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A27B5F" w:rsidTr="00A27B5F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27B5F" w:rsidRDefault="00A27B5F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B5F" w:rsidRDefault="00A27B5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7B5F" w:rsidRDefault="00A27B5F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</w:t>
            </w:r>
          </w:p>
          <w:p w:rsidR="00A27B5F" w:rsidRDefault="00A27B5F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</w:p>
          <w:p w:rsidR="00A27B5F" w:rsidRDefault="00A27B5F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27B5F" w:rsidRDefault="00A27B5F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Совет</w:t>
            </w:r>
          </w:p>
          <w:p w:rsidR="00A27B5F" w:rsidRDefault="00A27B5F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27B5F" w:rsidRDefault="00A27B5F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, 21</w:t>
            </w:r>
          </w:p>
          <w:p w:rsidR="00A27B5F" w:rsidRDefault="00A27B5F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тел. 52-60-27</w:t>
            </w:r>
          </w:p>
        </w:tc>
      </w:tr>
    </w:tbl>
    <w:p w:rsidR="00A27B5F" w:rsidRDefault="00A27B5F" w:rsidP="00A27B5F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27B5F" w:rsidRDefault="00A27B5F" w:rsidP="00A27B5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27B5F" w:rsidRDefault="00A27B5F" w:rsidP="00A27B5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874045" w:rsidRDefault="00874045" w:rsidP="00874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045" w:rsidRDefault="00874045" w:rsidP="00874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народных депутатов муниципального образования «Город Майкоп» от 21 декабря 2017 года   </w:t>
      </w:r>
    </w:p>
    <w:p w:rsidR="00874045" w:rsidRDefault="00874045" w:rsidP="00874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287-рс «О Положении о формах и порядке поощрений в муниципальном образовании «Город Майкоп»</w:t>
      </w:r>
    </w:p>
    <w:p w:rsidR="00874045" w:rsidRDefault="00874045" w:rsidP="0087404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74045" w:rsidRDefault="00874045" w:rsidP="008740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Приложение к Решению Совета народных депутатов муниципального образования «Город Майкоп» от 21 декабря 2017 года № 287-рс «О Положении о формах и порядке поощрений в муниципальном образовании «Город Майкоп» (в редакции Решения Совета народных депутатов муниципального образования «Город Майкоп» от 22 декабря 2022 года № 289-рс) следующее изменение:</w:t>
      </w:r>
    </w:p>
    <w:p w:rsidR="00874045" w:rsidRDefault="00874045" w:rsidP="008740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абзац второй пункта 12.2 статьи 12 изложить в следующей редакции: </w:t>
      </w:r>
    </w:p>
    <w:p w:rsidR="00874045" w:rsidRDefault="00874045" w:rsidP="008740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«Председатель Совета народных депутатов издает распоряжение о поощрении благодарственным письмом Совета народных депутатов. Благодарственное письмо Совета народных депутатов подписывается председателем Совета народных депутатов.».</w:t>
      </w:r>
    </w:p>
    <w:p w:rsidR="00874045" w:rsidRPr="00F8020D" w:rsidRDefault="00874045" w:rsidP="008740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20D">
        <w:rPr>
          <w:rFonts w:ascii="Times New Roman" w:hAnsi="Times New Roman"/>
          <w:sz w:val="28"/>
          <w:szCs w:val="28"/>
        </w:rPr>
        <w:t>Опубликовать настоящее Решение в газете «Майкопские новости».</w:t>
      </w:r>
    </w:p>
    <w:p w:rsidR="00874045" w:rsidRPr="00F8020D" w:rsidRDefault="00874045" w:rsidP="008740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8020D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X="-142" w:tblpY="965"/>
        <w:tblW w:w="10173" w:type="dxa"/>
        <w:tblLook w:val="04A0" w:firstRow="1" w:lastRow="0" w:firstColumn="1" w:lastColumn="0" w:noHBand="0" w:noVBand="1"/>
      </w:tblPr>
      <w:tblGrid>
        <w:gridCol w:w="4644"/>
        <w:gridCol w:w="1134"/>
        <w:gridCol w:w="4395"/>
      </w:tblGrid>
      <w:tr w:rsidR="00874045" w:rsidRPr="00056352" w:rsidTr="00A27B5F">
        <w:tc>
          <w:tcPr>
            <w:tcW w:w="4644" w:type="dxa"/>
          </w:tcPr>
          <w:p w:rsidR="00874045" w:rsidRPr="00F8020D" w:rsidRDefault="00874045" w:rsidP="00A27B5F">
            <w:pPr>
              <w:spacing w:after="0" w:line="240" w:lineRule="auto"/>
              <w:ind w:left="26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02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Председатель Совета народных депутатов муниципального образования «Город Майкоп»</w:t>
            </w:r>
          </w:p>
        </w:tc>
        <w:tc>
          <w:tcPr>
            <w:tcW w:w="1134" w:type="dxa"/>
          </w:tcPr>
          <w:p w:rsidR="00874045" w:rsidRPr="00F8020D" w:rsidRDefault="00874045" w:rsidP="00A27B5F">
            <w:pPr>
              <w:spacing w:after="0" w:line="240" w:lineRule="auto"/>
              <w:ind w:left="1134" w:firstLine="85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4045" w:rsidRDefault="00874045" w:rsidP="00A27B5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02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Глава </w:t>
            </w:r>
          </w:p>
          <w:p w:rsidR="00874045" w:rsidRPr="00F8020D" w:rsidRDefault="00874045" w:rsidP="00A27B5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02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 «Город Майкоп»</w:t>
            </w:r>
          </w:p>
        </w:tc>
      </w:tr>
      <w:tr w:rsidR="00874045" w:rsidRPr="00056352" w:rsidTr="00A27B5F">
        <w:tc>
          <w:tcPr>
            <w:tcW w:w="4644" w:type="dxa"/>
          </w:tcPr>
          <w:p w:rsidR="00874045" w:rsidRPr="00F8020D" w:rsidRDefault="00874045" w:rsidP="00A27B5F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02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 А.Е. Джаримок</w:t>
            </w:r>
          </w:p>
        </w:tc>
        <w:tc>
          <w:tcPr>
            <w:tcW w:w="1134" w:type="dxa"/>
          </w:tcPr>
          <w:p w:rsidR="00874045" w:rsidRPr="00F8020D" w:rsidRDefault="00874045" w:rsidP="00A27B5F">
            <w:pPr>
              <w:spacing w:after="0" w:line="240" w:lineRule="auto"/>
              <w:ind w:left="1134" w:firstLine="851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4045" w:rsidRPr="00F8020D" w:rsidRDefault="00874045" w:rsidP="00A27B5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F802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__________Г.А. Митрофанов</w:t>
            </w:r>
          </w:p>
        </w:tc>
      </w:tr>
    </w:tbl>
    <w:p w:rsidR="00B5514C" w:rsidRDefault="00B5514C" w:rsidP="00874045">
      <w:pPr>
        <w:spacing w:after="0" w:line="240" w:lineRule="auto"/>
      </w:pPr>
    </w:p>
    <w:p w:rsidR="00874045" w:rsidRDefault="00874045" w:rsidP="00874045">
      <w:pPr>
        <w:spacing w:after="0" w:line="240" w:lineRule="auto"/>
      </w:pPr>
    </w:p>
    <w:p w:rsidR="00874045" w:rsidRDefault="00874045" w:rsidP="00874045">
      <w:pPr>
        <w:spacing w:after="0" w:line="240" w:lineRule="auto"/>
      </w:pPr>
    </w:p>
    <w:p w:rsidR="00A27B5F" w:rsidRDefault="00A27B5F" w:rsidP="00874045">
      <w:pPr>
        <w:spacing w:after="0" w:line="240" w:lineRule="auto"/>
      </w:pPr>
    </w:p>
    <w:p w:rsidR="00A27B5F" w:rsidRPr="006D68BD" w:rsidRDefault="00A27B5F" w:rsidP="00A27B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68BD">
        <w:rPr>
          <w:rFonts w:ascii="Times New Roman" w:hAnsi="Times New Roman"/>
          <w:sz w:val="28"/>
          <w:szCs w:val="28"/>
        </w:rPr>
        <w:t>г. Майкоп</w:t>
      </w:r>
    </w:p>
    <w:p w:rsidR="00A27B5F" w:rsidRPr="006D68BD" w:rsidRDefault="00A27B5F" w:rsidP="00A27B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апреля</w:t>
      </w:r>
      <w:r w:rsidRPr="006D68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6D68BD">
        <w:rPr>
          <w:rFonts w:ascii="Times New Roman" w:hAnsi="Times New Roman"/>
          <w:sz w:val="28"/>
          <w:szCs w:val="28"/>
        </w:rPr>
        <w:t xml:space="preserve"> года</w:t>
      </w:r>
    </w:p>
    <w:p w:rsidR="00A27B5F" w:rsidRPr="00FC099C" w:rsidRDefault="00A27B5F" w:rsidP="00A27B5F">
      <w:pPr>
        <w:rPr>
          <w:rFonts w:ascii="Times New Roman" w:hAnsi="Times New Roman"/>
          <w:sz w:val="28"/>
          <w:szCs w:val="28"/>
        </w:rPr>
      </w:pPr>
      <w:r w:rsidRPr="00FC099C">
        <w:rPr>
          <w:rFonts w:ascii="Times New Roman" w:hAnsi="Times New Roman"/>
          <w:sz w:val="28"/>
          <w:szCs w:val="28"/>
        </w:rPr>
        <w:t>№ __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C099C">
        <w:rPr>
          <w:rFonts w:ascii="Times New Roman" w:hAnsi="Times New Roman"/>
          <w:sz w:val="28"/>
          <w:szCs w:val="28"/>
        </w:rPr>
        <w:t>рс</w:t>
      </w:r>
      <w:proofErr w:type="spellEnd"/>
    </w:p>
    <w:p w:rsidR="00A27B5F" w:rsidRDefault="00A27B5F" w:rsidP="00874045">
      <w:pPr>
        <w:spacing w:after="0" w:line="240" w:lineRule="auto"/>
      </w:pPr>
    </w:p>
    <w:sectPr w:rsidR="00A27B5F" w:rsidSect="00874045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2FCB"/>
    <w:multiLevelType w:val="hybridMultilevel"/>
    <w:tmpl w:val="7C8C8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45"/>
    <w:rsid w:val="00874045"/>
    <w:rsid w:val="00A27B5F"/>
    <w:rsid w:val="00B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154E"/>
  <w15:chartTrackingRefBased/>
  <w15:docId w15:val="{CDCB7670-540B-4757-AC39-2610961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0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45"/>
    <w:pPr>
      <w:ind w:left="720"/>
      <w:contextualSpacing/>
    </w:pPr>
  </w:style>
  <w:style w:type="paragraph" w:styleId="a4">
    <w:name w:val="No Spacing"/>
    <w:uiPriority w:val="1"/>
    <w:qFormat/>
    <w:rsid w:val="00A27B5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A27B5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A27B5F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5"/>
    <w:rsid w:val="00A27B5F"/>
    <w:rPr>
      <w:rFonts w:cs="Arial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2024-04-12T06:35:00Z</dcterms:created>
  <dcterms:modified xsi:type="dcterms:W3CDTF">2024-04-16T14:48:00Z</dcterms:modified>
</cp:coreProperties>
</file>