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806"/>
        <w:gridCol w:w="4566"/>
      </w:tblGrid>
      <w:tr w:rsidR="00DE5865" w:rsidRPr="00DE5865" w:rsidTr="00DE5865">
        <w:trPr>
          <w:trHeight w:val="1778"/>
          <w:jc w:val="center"/>
        </w:trPr>
        <w:tc>
          <w:tcPr>
            <w:tcW w:w="40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5865" w:rsidRPr="00DE5865" w:rsidRDefault="00DE586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5865"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DE5865" w:rsidRPr="00DE5865" w:rsidRDefault="00DE586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5865"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DE5865" w:rsidRPr="00DE5865" w:rsidRDefault="00DE586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5865"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DE5865" w:rsidRPr="00DE5865" w:rsidRDefault="00DE586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5865"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DE5865" w:rsidRPr="00DE5865" w:rsidRDefault="00DE5865">
            <w:pPr>
              <w:pStyle w:val="1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</w:p>
          <w:p w:rsidR="00DE5865" w:rsidRPr="00DE5865" w:rsidRDefault="00DE586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 w:rsidRPr="00DE5865"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DE5865" w:rsidRPr="00DE5865" w:rsidRDefault="00DE586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5865"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E5865" w:rsidRPr="00DE5865" w:rsidRDefault="00DE586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5865">
              <w:rPr>
                <w:rFonts w:ascii="Times New Roman" w:hAnsi="Times New Roman"/>
                <w:b/>
                <w:noProof/>
                <w:lang w:eastAsia="en-US"/>
              </w:rPr>
              <w:drawing>
                <wp:inline distT="0" distB="0" distL="0" distR="0">
                  <wp:extent cx="7048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5865" w:rsidRPr="00DE5865" w:rsidRDefault="00DE5865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5865">
              <w:rPr>
                <w:rFonts w:ascii="Times New Roman" w:hAnsi="Times New Roman"/>
                <w:color w:val="000000"/>
                <w:sz w:val="20"/>
                <w:szCs w:val="20"/>
              </w:rPr>
              <w:t>Адыгэ</w:t>
            </w:r>
            <w:proofErr w:type="spellEnd"/>
            <w:r w:rsidRPr="00DE5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Республик</w:t>
            </w:r>
          </w:p>
          <w:p w:rsidR="00DE5865" w:rsidRPr="00DE5865" w:rsidRDefault="00DE5865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586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Муниципальнэ</w:t>
            </w:r>
            <w:proofErr w:type="spellEnd"/>
            <w:r w:rsidRPr="00DE5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</w:t>
            </w:r>
            <w:r w:rsidRPr="00DE586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proofErr w:type="spellStart"/>
            <w:r w:rsidRPr="00DE5865">
              <w:rPr>
                <w:rFonts w:ascii="Times New Roman" w:hAnsi="Times New Roman"/>
                <w:color w:val="000000"/>
                <w:sz w:val="20"/>
                <w:szCs w:val="20"/>
              </w:rPr>
              <w:t>ык</w:t>
            </w:r>
            <w:proofErr w:type="spellEnd"/>
            <w:r w:rsidRPr="00DE586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DE5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 </w:t>
            </w:r>
            <w:proofErr w:type="spellStart"/>
            <w:r w:rsidRPr="00DE5865">
              <w:rPr>
                <w:rFonts w:ascii="Times New Roman" w:hAnsi="Times New Roman"/>
                <w:color w:val="000000"/>
                <w:sz w:val="20"/>
                <w:szCs w:val="20"/>
              </w:rPr>
              <w:t>зи</w:t>
            </w:r>
            <w:proofErr w:type="spellEnd"/>
            <w:r w:rsidRPr="00DE586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DE5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 </w:t>
            </w:r>
          </w:p>
          <w:p w:rsidR="00DE5865" w:rsidRPr="00DE5865" w:rsidRDefault="00DE5865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865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E5865">
              <w:rPr>
                <w:rFonts w:ascii="Times New Roman" w:hAnsi="Times New Roman"/>
                <w:color w:val="000000"/>
                <w:sz w:val="20"/>
                <w:szCs w:val="20"/>
              </w:rPr>
              <w:t>Мыекъопэкъалэ</w:t>
            </w:r>
            <w:proofErr w:type="spellEnd"/>
            <w:r w:rsidRPr="00DE586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DE5865" w:rsidRPr="00DE5865" w:rsidRDefault="00DE5865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5865">
              <w:rPr>
                <w:rFonts w:ascii="Times New Roman" w:hAnsi="Times New Roman"/>
                <w:color w:val="000000"/>
                <w:sz w:val="20"/>
                <w:szCs w:val="20"/>
              </w:rPr>
              <w:t>инароднэдепутатхэм</w:t>
            </w:r>
            <w:proofErr w:type="spellEnd"/>
            <w:r w:rsidRPr="00DE5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 Совет</w:t>
            </w:r>
          </w:p>
          <w:p w:rsidR="00DE5865" w:rsidRPr="00DE5865" w:rsidRDefault="00DE5865">
            <w:pPr>
              <w:pStyle w:val="1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</w:p>
          <w:p w:rsidR="00DE5865" w:rsidRPr="00DE5865" w:rsidRDefault="00DE586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</w:pPr>
            <w:r w:rsidRPr="00DE5865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385000, </w:t>
            </w:r>
            <w:proofErr w:type="spellStart"/>
            <w:r w:rsidRPr="00DE5865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къ</w:t>
            </w:r>
            <w:proofErr w:type="spellEnd"/>
            <w:r w:rsidRPr="00DE5865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proofErr w:type="gramStart"/>
            <w:r w:rsidRPr="00DE5865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Мыекъопэ</w:t>
            </w:r>
            <w:proofErr w:type="spellEnd"/>
            <w:r w:rsidRPr="00DE5865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,  </w:t>
            </w:r>
            <w:proofErr w:type="spellStart"/>
            <w:r w:rsidRPr="00DE5865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ур</w:t>
            </w:r>
            <w:proofErr w:type="spellEnd"/>
            <w:proofErr w:type="gramEnd"/>
            <w:r w:rsidRPr="00DE5865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 w:rsidRPr="00DE5865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Краснооктябрьскэр</w:t>
            </w:r>
            <w:proofErr w:type="spellEnd"/>
            <w:r w:rsidRPr="00DE5865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, 21</w:t>
            </w:r>
          </w:p>
          <w:p w:rsidR="00DE5865" w:rsidRPr="00DE5865" w:rsidRDefault="00DE586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DE5865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тел. 52-60-27</w:t>
            </w:r>
          </w:p>
        </w:tc>
      </w:tr>
    </w:tbl>
    <w:p w:rsidR="00DE5865" w:rsidRDefault="00DE5865" w:rsidP="00DE5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DE5865" w:rsidRDefault="00DE5865" w:rsidP="00DE5865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DE5865" w:rsidRDefault="00DE5865" w:rsidP="00DE5865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  <w:bookmarkStart w:id="0" w:name="_GoBack"/>
      <w:bookmarkEnd w:id="0"/>
    </w:p>
    <w:p w:rsidR="00C9733A" w:rsidRPr="0049781C" w:rsidRDefault="00C9733A" w:rsidP="00C973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9733A" w:rsidRDefault="00C9733A" w:rsidP="00C9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информации «О</w:t>
      </w:r>
      <w:r w:rsidRPr="003501C9">
        <w:rPr>
          <w:rFonts w:ascii="Times New Roman" w:hAnsi="Times New Roman" w:cs="Times New Roman"/>
          <w:b/>
          <w:sz w:val="28"/>
          <w:szCs w:val="28"/>
        </w:rPr>
        <w:t>б эффективности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подростково-молодежных клубов м</w:t>
      </w:r>
      <w:r w:rsidRPr="003501C9">
        <w:rPr>
          <w:rFonts w:ascii="Times New Roman" w:hAnsi="Times New Roman" w:cs="Times New Roman"/>
          <w:b/>
          <w:sz w:val="28"/>
          <w:szCs w:val="28"/>
        </w:rPr>
        <w:t>униципального казенного учреждения «Молодежный координационный центр» и организации досуговой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C9">
        <w:rPr>
          <w:rFonts w:ascii="Times New Roman" w:hAnsi="Times New Roman" w:cs="Times New Roman"/>
          <w:b/>
          <w:sz w:val="28"/>
          <w:szCs w:val="28"/>
        </w:rPr>
        <w:t>детей и молодежи по месту жительства в муниципал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ьном образовании </w:t>
      </w:r>
    </w:p>
    <w:p w:rsidR="00C9733A" w:rsidRDefault="00C9733A" w:rsidP="00C9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Майкоп»</w:t>
      </w:r>
    </w:p>
    <w:p w:rsidR="00C9733A" w:rsidRDefault="00C9733A" w:rsidP="00C973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33A" w:rsidRPr="00AC7140" w:rsidRDefault="00C9733A" w:rsidP="00C9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Заслушав и обсудив информацию</w:t>
      </w:r>
      <w:r w:rsidRPr="00FF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F4A21">
        <w:rPr>
          <w:rFonts w:ascii="Times New Roman" w:hAnsi="Times New Roman" w:cs="Times New Roman"/>
          <w:sz w:val="28"/>
          <w:szCs w:val="28"/>
        </w:rPr>
        <w:t xml:space="preserve">б эффективности работы подростково-молодежных клубов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0908">
        <w:rPr>
          <w:rFonts w:ascii="Times New Roman" w:hAnsi="Times New Roman" w:cs="Times New Roman"/>
          <w:sz w:val="28"/>
          <w:szCs w:val="28"/>
        </w:rPr>
        <w:t>униципального казенного учреждения «Молодежный координационный центр»</w:t>
      </w:r>
      <w:r w:rsidRPr="00FF4A21">
        <w:rPr>
          <w:rFonts w:ascii="Times New Roman" w:hAnsi="Times New Roman" w:cs="Times New Roman"/>
          <w:sz w:val="28"/>
          <w:szCs w:val="28"/>
        </w:rPr>
        <w:t xml:space="preserve"> и организации досуговой деятельности детей и молодежи по месту жительства</w:t>
      </w:r>
      <w:r w:rsidRPr="003501C9">
        <w:t xml:space="preserve"> </w:t>
      </w:r>
      <w:r w:rsidRPr="003501C9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</w:t>
      </w:r>
      <w:r w:rsidRPr="00AC71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62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Уставом муниципального образования «Город Майкоп», </w:t>
      </w:r>
      <w:r w:rsidRPr="00AC714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народных депутатов муниципального образования «Город Майкоп»</w:t>
      </w:r>
    </w:p>
    <w:p w:rsidR="00C9733A" w:rsidRDefault="00C9733A" w:rsidP="00C973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33A" w:rsidRPr="00AC7140" w:rsidRDefault="00C9733A" w:rsidP="00C973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71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C9733A" w:rsidRDefault="00C9733A" w:rsidP="00C9733A">
      <w:pPr>
        <w:pStyle w:val="a3"/>
      </w:pPr>
    </w:p>
    <w:p w:rsidR="00C9733A" w:rsidRPr="00D045CA" w:rsidRDefault="00C9733A" w:rsidP="00C973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«О</w:t>
      </w:r>
      <w:r w:rsidRPr="00FF4A21">
        <w:rPr>
          <w:rFonts w:ascii="Times New Roman" w:hAnsi="Times New Roman" w:cs="Times New Roman"/>
          <w:sz w:val="28"/>
          <w:szCs w:val="28"/>
        </w:rPr>
        <w:t xml:space="preserve">б эффективности работы подростково-молодежных клубов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0908">
        <w:rPr>
          <w:rFonts w:ascii="Times New Roman" w:hAnsi="Times New Roman" w:cs="Times New Roman"/>
          <w:sz w:val="28"/>
          <w:szCs w:val="28"/>
        </w:rPr>
        <w:t>униципального казенного учреждения «Молодежный координационный центр»</w:t>
      </w:r>
      <w:r w:rsidRPr="00FF4A21">
        <w:rPr>
          <w:rFonts w:ascii="Times New Roman" w:hAnsi="Times New Roman" w:cs="Times New Roman"/>
          <w:sz w:val="28"/>
          <w:szCs w:val="28"/>
        </w:rPr>
        <w:t xml:space="preserve"> и организации досуговой деятельности детей и молодежи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C9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5CA">
        <w:rPr>
          <w:rFonts w:ascii="Times New Roman" w:hAnsi="Times New Roman"/>
          <w:sz w:val="28"/>
          <w:szCs w:val="28"/>
        </w:rPr>
        <w:t>принять к сведению (Приложение).</w:t>
      </w:r>
    </w:p>
    <w:p w:rsidR="00C9733A" w:rsidRPr="00946EDB" w:rsidRDefault="00C9733A" w:rsidP="00C973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46ED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9733A" w:rsidRPr="00946EDB" w:rsidRDefault="00C9733A" w:rsidP="00C973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46EDB">
        <w:rPr>
          <w:rFonts w:ascii="Times New Roman" w:hAnsi="Times New Roman"/>
          <w:sz w:val="28"/>
          <w:szCs w:val="28"/>
        </w:rPr>
        <w:t>Направить настоящее Решение Главе муниципального образования «Город Майкоп».</w:t>
      </w:r>
    </w:p>
    <w:p w:rsidR="00C9733A" w:rsidRDefault="00C9733A" w:rsidP="00C9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33A" w:rsidRDefault="00C9733A" w:rsidP="00C9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33A" w:rsidRDefault="00C9733A" w:rsidP="00C9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9733A" w:rsidRDefault="00C9733A" w:rsidP="00C9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C9733A" w:rsidRDefault="00C9733A" w:rsidP="00C9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А.Е. Джаримок </w:t>
      </w:r>
    </w:p>
    <w:p w:rsidR="00C9733A" w:rsidRDefault="00C9733A" w:rsidP="00C9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33A" w:rsidRDefault="00C9733A" w:rsidP="00C9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Майкоп </w:t>
      </w:r>
    </w:p>
    <w:p w:rsidR="00C9733A" w:rsidRDefault="00C9733A" w:rsidP="00C9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апреля 2024 года</w:t>
      </w:r>
    </w:p>
    <w:p w:rsidR="00C9733A" w:rsidRDefault="00C9733A" w:rsidP="00C9733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 __</w:t>
      </w:r>
    </w:p>
    <w:sectPr w:rsidR="00C9733A" w:rsidSect="00C9733A">
      <w:pgSz w:w="11906" w:h="16838"/>
      <w:pgMar w:top="426" w:right="113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3A"/>
    <w:rsid w:val="009D3F52"/>
    <w:rsid w:val="00C9733A"/>
    <w:rsid w:val="00D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71B5-3C74-470F-AF8E-9ADFD6B8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3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33A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DE586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4">
    <w:name w:val="Основной текст_"/>
    <w:link w:val="10"/>
    <w:locked/>
    <w:rsid w:val="00DE5865"/>
    <w:rPr>
      <w:rFonts w:ascii="Arial" w:eastAsia="Times New Roman" w:hAnsi="Arial" w:cs="Arial"/>
      <w:b/>
    </w:rPr>
  </w:style>
  <w:style w:type="paragraph" w:customStyle="1" w:styleId="10">
    <w:name w:val="Основной текст1"/>
    <w:basedOn w:val="1"/>
    <w:link w:val="a4"/>
    <w:rsid w:val="00DE5865"/>
    <w:rPr>
      <w:rFonts w:cs="Arial"/>
      <w:b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2024-04-09T07:04:00Z</dcterms:created>
  <dcterms:modified xsi:type="dcterms:W3CDTF">2024-04-16T14:17:00Z</dcterms:modified>
</cp:coreProperties>
</file>