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C6" w:rsidRPr="00F84919" w:rsidRDefault="005C4281" w:rsidP="00F84919">
      <w:pPr>
        <w:jc w:val="right"/>
        <w:rPr>
          <w:sz w:val="28"/>
          <w:szCs w:val="28"/>
        </w:rPr>
      </w:pPr>
      <w:r w:rsidRPr="00F84919">
        <w:rPr>
          <w:sz w:val="28"/>
          <w:szCs w:val="28"/>
        </w:rPr>
        <w:t xml:space="preserve"> </w:t>
      </w:r>
      <w:r w:rsidR="00765AC6" w:rsidRPr="00F84919">
        <w:rPr>
          <w:sz w:val="28"/>
          <w:szCs w:val="28"/>
        </w:rPr>
        <w:t>Проект</w:t>
      </w:r>
    </w:p>
    <w:p w:rsidR="00CF14C9" w:rsidRPr="00F84919" w:rsidRDefault="00CF14C9" w:rsidP="00F84919">
      <w:pPr>
        <w:jc w:val="center"/>
        <w:rPr>
          <w:b/>
          <w:sz w:val="28"/>
          <w:szCs w:val="28"/>
        </w:rPr>
      </w:pPr>
    </w:p>
    <w:p w:rsidR="00765AC6" w:rsidRPr="00F84919" w:rsidRDefault="00765AC6" w:rsidP="00F84919">
      <w:pPr>
        <w:jc w:val="center"/>
        <w:rPr>
          <w:b/>
          <w:sz w:val="28"/>
          <w:szCs w:val="28"/>
        </w:rPr>
      </w:pPr>
      <w:r w:rsidRPr="00F84919">
        <w:rPr>
          <w:b/>
          <w:sz w:val="28"/>
          <w:szCs w:val="28"/>
        </w:rPr>
        <w:t>РЕШЕНИЕ</w:t>
      </w:r>
    </w:p>
    <w:p w:rsidR="00765AC6" w:rsidRPr="00F84919" w:rsidRDefault="00765AC6" w:rsidP="00F84919">
      <w:pPr>
        <w:pStyle w:val="2"/>
        <w:rPr>
          <w:szCs w:val="28"/>
        </w:rPr>
      </w:pPr>
      <w:r w:rsidRPr="00F84919">
        <w:rPr>
          <w:szCs w:val="28"/>
        </w:rPr>
        <w:t>Совета народных депутатов муниципального образования</w:t>
      </w:r>
    </w:p>
    <w:p w:rsidR="00765AC6" w:rsidRPr="00F84919" w:rsidRDefault="00765AC6" w:rsidP="00F84919">
      <w:pPr>
        <w:pStyle w:val="2"/>
        <w:rPr>
          <w:szCs w:val="28"/>
        </w:rPr>
      </w:pPr>
      <w:r w:rsidRPr="00F84919">
        <w:rPr>
          <w:szCs w:val="28"/>
        </w:rPr>
        <w:t xml:space="preserve"> «Город Майкоп»</w:t>
      </w:r>
    </w:p>
    <w:p w:rsidR="00F05E25" w:rsidRPr="00F84919" w:rsidRDefault="00F05E25" w:rsidP="00F84919">
      <w:pPr>
        <w:pStyle w:val="2"/>
        <w:jc w:val="left"/>
        <w:rPr>
          <w:szCs w:val="28"/>
        </w:rPr>
      </w:pPr>
    </w:p>
    <w:p w:rsidR="001C5CFD" w:rsidRDefault="00336AEB" w:rsidP="001C5CFD">
      <w:pPr>
        <w:pStyle w:val="a3"/>
        <w:tabs>
          <w:tab w:val="left" w:pos="3220"/>
          <w:tab w:val="center" w:pos="4677"/>
        </w:tabs>
        <w:rPr>
          <w:sz w:val="28"/>
          <w:szCs w:val="28"/>
        </w:rPr>
      </w:pPr>
      <w:bookmarkStart w:id="0" w:name="_Hlk201071180"/>
      <w:r w:rsidRPr="00C2437B">
        <w:rPr>
          <w:sz w:val="28"/>
          <w:szCs w:val="28"/>
        </w:rPr>
        <w:t xml:space="preserve">О даче согласия Администрации муниципального образования </w:t>
      </w:r>
    </w:p>
    <w:p w:rsidR="00CA1AD4" w:rsidRDefault="00336AEB" w:rsidP="001C5CFD">
      <w:pPr>
        <w:pStyle w:val="a3"/>
        <w:tabs>
          <w:tab w:val="left" w:pos="3220"/>
          <w:tab w:val="center" w:pos="4677"/>
        </w:tabs>
        <w:rPr>
          <w:sz w:val="28"/>
          <w:szCs w:val="28"/>
        </w:rPr>
      </w:pPr>
      <w:r w:rsidRPr="00C2437B">
        <w:rPr>
          <w:sz w:val="28"/>
          <w:szCs w:val="28"/>
        </w:rPr>
        <w:t xml:space="preserve">«Город Майкоп» </w:t>
      </w:r>
      <w:r w:rsidR="00B16B5A">
        <w:rPr>
          <w:sz w:val="28"/>
          <w:szCs w:val="28"/>
        </w:rPr>
        <w:t xml:space="preserve">на </w:t>
      </w:r>
      <w:r w:rsidR="00601016">
        <w:rPr>
          <w:sz w:val="28"/>
          <w:szCs w:val="28"/>
        </w:rPr>
        <w:t xml:space="preserve">безвозмездную </w:t>
      </w:r>
      <w:r w:rsidR="00B16B5A">
        <w:rPr>
          <w:sz w:val="28"/>
          <w:szCs w:val="28"/>
        </w:rPr>
        <w:t>передачу из муниципальной собственности муниципального образования «Город Майкоп» в государственную собственность Республики Адыгея</w:t>
      </w:r>
      <w:r w:rsidRPr="00C12394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283D51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недвижимого имущества</w:t>
      </w:r>
      <w:bookmarkEnd w:id="0"/>
    </w:p>
    <w:p w:rsidR="00A07671" w:rsidRPr="00F84919" w:rsidRDefault="00A07671" w:rsidP="00F84919">
      <w:pPr>
        <w:pStyle w:val="a3"/>
        <w:tabs>
          <w:tab w:val="left" w:pos="3220"/>
          <w:tab w:val="center" w:pos="4677"/>
        </w:tabs>
        <w:ind w:firstLine="709"/>
        <w:jc w:val="both"/>
        <w:rPr>
          <w:sz w:val="28"/>
          <w:szCs w:val="28"/>
        </w:rPr>
      </w:pPr>
    </w:p>
    <w:p w:rsidR="00405C1F" w:rsidRDefault="00283D51" w:rsidP="00405C1F">
      <w:pPr>
        <w:pStyle w:val="a3"/>
        <w:tabs>
          <w:tab w:val="left" w:pos="3220"/>
          <w:tab w:val="center" w:pos="4677"/>
        </w:tabs>
        <w:ind w:firstLine="720"/>
        <w:jc w:val="both"/>
        <w:rPr>
          <w:b w:val="0"/>
          <w:bCs/>
          <w:sz w:val="28"/>
          <w:szCs w:val="28"/>
        </w:rPr>
      </w:pPr>
      <w:r w:rsidRPr="00283D51">
        <w:rPr>
          <w:b w:val="0"/>
          <w:bCs/>
          <w:sz w:val="28"/>
          <w:szCs w:val="28"/>
        </w:rPr>
        <w:t xml:space="preserve">Руководствуясь </w:t>
      </w:r>
      <w:r w:rsidR="00336AEB" w:rsidRPr="00283D51">
        <w:rPr>
          <w:b w:val="0"/>
          <w:bCs/>
          <w:sz w:val="28"/>
          <w:szCs w:val="28"/>
        </w:rPr>
        <w:t xml:space="preserve">Уставом муниципального образования «Город Майкоп», Положением о порядке управления и распоряжения муниципальной собственностью муниципального образования «Город Майкоп», </w:t>
      </w:r>
      <w:r w:rsidR="00336AEB" w:rsidRPr="00283D51">
        <w:rPr>
          <w:b w:val="0"/>
          <w:sz w:val="28"/>
          <w:szCs w:val="28"/>
        </w:rPr>
        <w:t xml:space="preserve">утвержденным Решением Совета народных депутатов муниципального образования «Город Майкоп» от 23.12.2021 № 222-рс </w:t>
      </w:r>
      <w:r w:rsidR="009F1898" w:rsidRPr="00283D51">
        <w:rPr>
          <w:b w:val="0"/>
          <w:sz w:val="28"/>
          <w:szCs w:val="28"/>
        </w:rPr>
        <w:t>«Об утверждении Положения о порядке управления и распоряжения муниципальной собственностью муниципального образования «Город Майкоп»</w:t>
      </w:r>
      <w:r w:rsidR="009F1898" w:rsidRPr="00283D51">
        <w:rPr>
          <w:b w:val="0"/>
          <w:bCs/>
          <w:sz w:val="28"/>
          <w:szCs w:val="28"/>
        </w:rPr>
        <w:t xml:space="preserve"> </w:t>
      </w:r>
      <w:r w:rsidR="00336AEB" w:rsidRPr="00283D51">
        <w:rPr>
          <w:b w:val="0"/>
          <w:bCs/>
          <w:sz w:val="28"/>
          <w:szCs w:val="28"/>
        </w:rPr>
        <w:t>(</w:t>
      </w:r>
      <w:r w:rsidR="00336AEB" w:rsidRPr="00283D51">
        <w:rPr>
          <w:b w:val="0"/>
          <w:sz w:val="28"/>
          <w:szCs w:val="28"/>
        </w:rPr>
        <w:t>в редакции Решений Совета народных депутатов муниципального образования «Город Майкоп»</w:t>
      </w:r>
      <w:r w:rsidR="00336AEB" w:rsidRPr="00283D51">
        <w:rPr>
          <w:sz w:val="28"/>
          <w:szCs w:val="28"/>
        </w:rPr>
        <w:t xml:space="preserve"> </w:t>
      </w:r>
      <w:r w:rsidR="00336AEB" w:rsidRPr="00283D51">
        <w:rPr>
          <w:b w:val="0"/>
          <w:bCs/>
          <w:sz w:val="28"/>
          <w:szCs w:val="28"/>
        </w:rPr>
        <w:t>от 23.06.2022 № 258-рс, от 26.06.2024 № 57-рс), Совет народных депутатов муниципального образования «Город Майкоп»</w:t>
      </w:r>
    </w:p>
    <w:p w:rsidR="001C5CFD" w:rsidRPr="00283D51" w:rsidRDefault="001C5CFD" w:rsidP="00405C1F">
      <w:pPr>
        <w:pStyle w:val="a3"/>
        <w:tabs>
          <w:tab w:val="left" w:pos="3220"/>
          <w:tab w:val="center" w:pos="4677"/>
        </w:tabs>
        <w:ind w:firstLine="720"/>
        <w:jc w:val="both"/>
        <w:rPr>
          <w:b w:val="0"/>
          <w:bCs/>
          <w:sz w:val="28"/>
          <w:szCs w:val="28"/>
        </w:rPr>
      </w:pPr>
    </w:p>
    <w:p w:rsidR="00F84919" w:rsidRPr="00283D51" w:rsidRDefault="00F84919" w:rsidP="001C5CFD">
      <w:pPr>
        <w:pStyle w:val="a3"/>
        <w:tabs>
          <w:tab w:val="left" w:pos="3220"/>
          <w:tab w:val="center" w:pos="4677"/>
        </w:tabs>
        <w:rPr>
          <w:sz w:val="28"/>
          <w:szCs w:val="28"/>
        </w:rPr>
      </w:pPr>
      <w:r w:rsidRPr="00283D51">
        <w:rPr>
          <w:sz w:val="28"/>
          <w:szCs w:val="28"/>
        </w:rPr>
        <w:t>РЕШИЛ:</w:t>
      </w:r>
    </w:p>
    <w:p w:rsidR="00F84919" w:rsidRPr="008E427F" w:rsidRDefault="00F84919" w:rsidP="00FB7DF0">
      <w:pPr>
        <w:pStyle w:val="a3"/>
        <w:tabs>
          <w:tab w:val="left" w:pos="3220"/>
          <w:tab w:val="center" w:pos="4677"/>
        </w:tabs>
        <w:jc w:val="both"/>
        <w:rPr>
          <w:sz w:val="27"/>
          <w:szCs w:val="27"/>
        </w:rPr>
      </w:pPr>
    </w:p>
    <w:p w:rsidR="00F84919" w:rsidRPr="00283D51" w:rsidRDefault="00B16B5A" w:rsidP="00FB7DF0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283D51">
        <w:rPr>
          <w:rFonts w:ascii="Times New Roman" w:hAnsi="Times New Roman" w:cs="Times New Roman"/>
          <w:i w:val="0"/>
        </w:rPr>
        <w:t>1. </w:t>
      </w:r>
      <w:r w:rsidR="00F84919" w:rsidRPr="00283D51">
        <w:rPr>
          <w:rFonts w:ascii="Times New Roman" w:hAnsi="Times New Roman" w:cs="Times New Roman"/>
          <w:i w:val="0"/>
        </w:rPr>
        <w:t xml:space="preserve">Дать согласие Администрации муниципального образования «Город Майкоп» </w:t>
      </w:r>
      <w:r w:rsidRPr="00283D51">
        <w:rPr>
          <w:rFonts w:ascii="Times New Roman" w:hAnsi="Times New Roman" w:cs="Times New Roman"/>
          <w:i w:val="0"/>
        </w:rPr>
        <w:t>на</w:t>
      </w:r>
      <w:r w:rsidR="00601016" w:rsidRPr="00283D51">
        <w:rPr>
          <w:rFonts w:ascii="Times New Roman" w:hAnsi="Times New Roman" w:cs="Times New Roman"/>
          <w:i w:val="0"/>
        </w:rPr>
        <w:t xml:space="preserve"> безвозмездную</w:t>
      </w:r>
      <w:r w:rsidRPr="00283D51">
        <w:rPr>
          <w:rFonts w:ascii="Times New Roman" w:hAnsi="Times New Roman" w:cs="Times New Roman"/>
          <w:i w:val="0"/>
        </w:rPr>
        <w:t xml:space="preserve"> передачу из муниципальной собственности муниципального образования «Город Майкоп» в государственную собственность Республики Адыгея</w:t>
      </w:r>
      <w:r w:rsidR="00283D51" w:rsidRPr="00283D51">
        <w:rPr>
          <w:rFonts w:ascii="Times New Roman" w:hAnsi="Times New Roman" w:cs="Times New Roman"/>
          <w:i w:val="0"/>
        </w:rPr>
        <w:t xml:space="preserve"> объекта недвижимого имущества – квартиры площадью 56,8 кв.м, с кадастровым номером 01:08:0000000:5888, расположенной по адресу: г. Майкоп, ул. Вадима Лемеша, д. 3 кв. 149.</w:t>
      </w:r>
    </w:p>
    <w:p w:rsidR="00F84919" w:rsidRPr="00283D51" w:rsidRDefault="00283D51" w:rsidP="00FB7DF0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283D51">
        <w:rPr>
          <w:rFonts w:ascii="Times New Roman" w:hAnsi="Times New Roman" w:cs="Times New Roman"/>
          <w:i w:val="0"/>
        </w:rPr>
        <w:t>2</w:t>
      </w:r>
      <w:r w:rsidR="00B16B5A" w:rsidRPr="00283D51">
        <w:rPr>
          <w:rFonts w:ascii="Times New Roman" w:hAnsi="Times New Roman" w:cs="Times New Roman"/>
          <w:i w:val="0"/>
        </w:rPr>
        <w:t>. </w:t>
      </w:r>
      <w:r w:rsidR="00F84919" w:rsidRPr="00283D51">
        <w:rPr>
          <w:rFonts w:ascii="Times New Roman" w:hAnsi="Times New Roman" w:cs="Times New Roman"/>
          <w:i w:val="0"/>
        </w:rPr>
        <w:t>Настоящее Решение вступает в силу со дня его принятия.</w:t>
      </w:r>
    </w:p>
    <w:p w:rsidR="00F84919" w:rsidRPr="00283D51" w:rsidRDefault="00283D51" w:rsidP="00FB7DF0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283D51">
        <w:rPr>
          <w:rFonts w:ascii="Times New Roman" w:hAnsi="Times New Roman" w:cs="Times New Roman"/>
          <w:i w:val="0"/>
        </w:rPr>
        <w:t>3</w:t>
      </w:r>
      <w:r w:rsidR="00B16B5A" w:rsidRPr="00283D51">
        <w:rPr>
          <w:rFonts w:ascii="Times New Roman" w:hAnsi="Times New Roman" w:cs="Times New Roman"/>
          <w:i w:val="0"/>
        </w:rPr>
        <w:t>. </w:t>
      </w:r>
      <w:r w:rsidR="00F84919" w:rsidRPr="00283D51">
        <w:rPr>
          <w:rFonts w:ascii="Times New Roman" w:hAnsi="Times New Roman" w:cs="Times New Roman"/>
          <w:i w:val="0"/>
        </w:rPr>
        <w:t>Направить настоящее Решение Главе муниципального образования «Город Майкоп».</w:t>
      </w:r>
    </w:p>
    <w:p w:rsidR="00B16B5A" w:rsidRDefault="00B16B5A" w:rsidP="00405C1F">
      <w:pPr>
        <w:jc w:val="both"/>
        <w:rPr>
          <w:sz w:val="28"/>
          <w:szCs w:val="28"/>
        </w:rPr>
      </w:pPr>
    </w:p>
    <w:p w:rsidR="00283D51" w:rsidRDefault="00283D51" w:rsidP="00405C1F">
      <w:pPr>
        <w:jc w:val="both"/>
        <w:rPr>
          <w:sz w:val="28"/>
          <w:szCs w:val="28"/>
        </w:rPr>
      </w:pPr>
    </w:p>
    <w:p w:rsidR="00283D51" w:rsidRPr="00F84919" w:rsidRDefault="00283D51" w:rsidP="00405C1F">
      <w:pPr>
        <w:jc w:val="both"/>
        <w:rPr>
          <w:sz w:val="28"/>
          <w:szCs w:val="28"/>
        </w:rPr>
      </w:pPr>
    </w:p>
    <w:p w:rsidR="001D21B2" w:rsidRDefault="00F84919" w:rsidP="00F84919">
      <w:pPr>
        <w:rPr>
          <w:sz w:val="28"/>
          <w:szCs w:val="28"/>
        </w:rPr>
      </w:pPr>
      <w:r w:rsidRPr="00F84919">
        <w:rPr>
          <w:sz w:val="28"/>
          <w:szCs w:val="28"/>
        </w:rPr>
        <w:t xml:space="preserve">Председатель </w:t>
      </w:r>
    </w:p>
    <w:p w:rsidR="00F84919" w:rsidRPr="00F84919" w:rsidRDefault="00F84919" w:rsidP="00F84919">
      <w:pPr>
        <w:rPr>
          <w:sz w:val="28"/>
          <w:szCs w:val="28"/>
        </w:rPr>
      </w:pPr>
      <w:r w:rsidRPr="00F84919">
        <w:rPr>
          <w:sz w:val="28"/>
          <w:szCs w:val="28"/>
        </w:rPr>
        <w:t>Совета народных</w:t>
      </w:r>
      <w:r w:rsidR="001D21B2" w:rsidRPr="001D21B2">
        <w:rPr>
          <w:sz w:val="28"/>
          <w:szCs w:val="28"/>
        </w:rPr>
        <w:t xml:space="preserve"> </w:t>
      </w:r>
      <w:r w:rsidR="001D21B2" w:rsidRPr="00F84919">
        <w:rPr>
          <w:sz w:val="28"/>
          <w:szCs w:val="28"/>
        </w:rPr>
        <w:t>депутатов</w:t>
      </w:r>
    </w:p>
    <w:p w:rsidR="001D21B2" w:rsidRPr="00F84919" w:rsidRDefault="00F84919" w:rsidP="001D21B2">
      <w:pPr>
        <w:rPr>
          <w:sz w:val="28"/>
          <w:szCs w:val="28"/>
        </w:rPr>
      </w:pPr>
      <w:r w:rsidRPr="00F84919">
        <w:rPr>
          <w:sz w:val="28"/>
          <w:szCs w:val="28"/>
        </w:rPr>
        <w:t>муниципального образования</w:t>
      </w:r>
      <w:r w:rsidR="001D21B2">
        <w:rPr>
          <w:sz w:val="28"/>
          <w:szCs w:val="28"/>
        </w:rPr>
        <w:t xml:space="preserve"> </w:t>
      </w:r>
      <w:r w:rsidR="001D21B2" w:rsidRPr="00F84919">
        <w:rPr>
          <w:sz w:val="28"/>
          <w:szCs w:val="28"/>
        </w:rPr>
        <w:t xml:space="preserve">«Город </w:t>
      </w:r>
      <w:proofErr w:type="gramStart"/>
      <w:r w:rsidR="001D21B2" w:rsidRPr="00F84919">
        <w:rPr>
          <w:sz w:val="28"/>
          <w:szCs w:val="28"/>
        </w:rPr>
        <w:t xml:space="preserve">Майкоп»   </w:t>
      </w:r>
      <w:proofErr w:type="gramEnd"/>
      <w:r w:rsidR="001D21B2" w:rsidRPr="00F84919">
        <w:rPr>
          <w:sz w:val="28"/>
          <w:szCs w:val="28"/>
        </w:rPr>
        <w:t xml:space="preserve">      </w:t>
      </w:r>
      <w:r w:rsidR="001D21B2">
        <w:rPr>
          <w:sz w:val="28"/>
          <w:szCs w:val="28"/>
        </w:rPr>
        <w:t xml:space="preserve">          </w:t>
      </w:r>
      <w:r w:rsidR="001D21B2" w:rsidRPr="00F84919">
        <w:rPr>
          <w:sz w:val="28"/>
          <w:szCs w:val="28"/>
        </w:rPr>
        <w:t xml:space="preserve">  А.Е. Джаримок</w:t>
      </w:r>
    </w:p>
    <w:p w:rsidR="00F84919" w:rsidRPr="00F84919" w:rsidRDefault="00F84919" w:rsidP="00F84919">
      <w:pPr>
        <w:rPr>
          <w:sz w:val="28"/>
          <w:szCs w:val="28"/>
        </w:rPr>
      </w:pPr>
    </w:p>
    <w:p w:rsidR="00F84919" w:rsidRPr="00F84919" w:rsidRDefault="00F84919" w:rsidP="00F84919">
      <w:pPr>
        <w:rPr>
          <w:sz w:val="28"/>
          <w:szCs w:val="28"/>
        </w:rPr>
      </w:pPr>
      <w:r w:rsidRPr="00F84919">
        <w:rPr>
          <w:sz w:val="28"/>
          <w:szCs w:val="28"/>
        </w:rPr>
        <w:t>г. Майкоп</w:t>
      </w:r>
    </w:p>
    <w:p w:rsidR="00F84919" w:rsidRPr="00F84919" w:rsidRDefault="001D21B2" w:rsidP="00F84919">
      <w:pPr>
        <w:rPr>
          <w:sz w:val="28"/>
          <w:szCs w:val="28"/>
        </w:rPr>
      </w:pPr>
      <w:r>
        <w:rPr>
          <w:sz w:val="28"/>
          <w:szCs w:val="28"/>
        </w:rPr>
        <w:t xml:space="preserve">__ июня </w:t>
      </w:r>
      <w:r w:rsidR="00F84919" w:rsidRPr="00F84919">
        <w:rPr>
          <w:sz w:val="28"/>
          <w:szCs w:val="28"/>
        </w:rPr>
        <w:t>20</w:t>
      </w:r>
      <w:r w:rsidR="00F84919" w:rsidRPr="00F84919">
        <w:rPr>
          <w:sz w:val="28"/>
          <w:szCs w:val="28"/>
          <w:lang w:val="en-US"/>
        </w:rPr>
        <w:t>2</w:t>
      </w:r>
      <w:r w:rsidR="00B16B5A">
        <w:rPr>
          <w:sz w:val="28"/>
          <w:szCs w:val="28"/>
        </w:rPr>
        <w:t>5</w:t>
      </w:r>
      <w:r w:rsidR="00F84919" w:rsidRPr="00F84919">
        <w:rPr>
          <w:sz w:val="28"/>
          <w:szCs w:val="28"/>
        </w:rPr>
        <w:t xml:space="preserve"> года</w:t>
      </w:r>
    </w:p>
    <w:p w:rsidR="00765AC6" w:rsidRPr="00F84919" w:rsidRDefault="00F84919" w:rsidP="00405C1F">
      <w:pPr>
        <w:rPr>
          <w:sz w:val="28"/>
          <w:szCs w:val="28"/>
        </w:rPr>
      </w:pPr>
      <w:r w:rsidRPr="00F84919">
        <w:rPr>
          <w:sz w:val="28"/>
          <w:szCs w:val="28"/>
        </w:rPr>
        <w:t>№</w:t>
      </w:r>
      <w:r w:rsidR="001D21B2">
        <w:rPr>
          <w:sz w:val="28"/>
          <w:szCs w:val="28"/>
        </w:rPr>
        <w:t xml:space="preserve"> </w:t>
      </w:r>
      <w:bookmarkStart w:id="1" w:name="_GoBack"/>
      <w:bookmarkEnd w:id="1"/>
      <w:r w:rsidRPr="00F84919">
        <w:rPr>
          <w:sz w:val="28"/>
          <w:szCs w:val="28"/>
        </w:rPr>
        <w:t>_</w:t>
      </w:r>
    </w:p>
    <w:sectPr w:rsidR="00765AC6" w:rsidRPr="00F84919" w:rsidSect="001C5CFD">
      <w:pgSz w:w="11906" w:h="16838" w:code="9"/>
      <w:pgMar w:top="28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AFA"/>
    <w:multiLevelType w:val="hybridMultilevel"/>
    <w:tmpl w:val="4F0C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D0E0A"/>
    <w:multiLevelType w:val="hybridMultilevel"/>
    <w:tmpl w:val="FA84636A"/>
    <w:lvl w:ilvl="0" w:tplc="753CF6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605822"/>
    <w:multiLevelType w:val="hybridMultilevel"/>
    <w:tmpl w:val="93A210C6"/>
    <w:lvl w:ilvl="0" w:tplc="F2984F0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994554"/>
    <w:multiLevelType w:val="hybridMultilevel"/>
    <w:tmpl w:val="31842566"/>
    <w:lvl w:ilvl="0" w:tplc="0A468E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43869"/>
    <w:multiLevelType w:val="hybridMultilevel"/>
    <w:tmpl w:val="44D4D232"/>
    <w:lvl w:ilvl="0" w:tplc="E7683B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B414D"/>
    <w:multiLevelType w:val="hybridMultilevel"/>
    <w:tmpl w:val="F8162B52"/>
    <w:lvl w:ilvl="0" w:tplc="3B942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010A"/>
    <w:multiLevelType w:val="hybridMultilevel"/>
    <w:tmpl w:val="421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81"/>
    <w:rsid w:val="00012EBF"/>
    <w:rsid w:val="00020D69"/>
    <w:rsid w:val="00052C15"/>
    <w:rsid w:val="00073551"/>
    <w:rsid w:val="00080E83"/>
    <w:rsid w:val="00095540"/>
    <w:rsid w:val="000A329D"/>
    <w:rsid w:val="000C6DF6"/>
    <w:rsid w:val="00141AF3"/>
    <w:rsid w:val="00163A65"/>
    <w:rsid w:val="001B0B24"/>
    <w:rsid w:val="001C5CFD"/>
    <w:rsid w:val="001D21B2"/>
    <w:rsid w:val="001E61A8"/>
    <w:rsid w:val="00237103"/>
    <w:rsid w:val="00251FF1"/>
    <w:rsid w:val="002524DC"/>
    <w:rsid w:val="00256A22"/>
    <w:rsid w:val="00283D51"/>
    <w:rsid w:val="002948B5"/>
    <w:rsid w:val="002D0E6A"/>
    <w:rsid w:val="002E6D62"/>
    <w:rsid w:val="0030268B"/>
    <w:rsid w:val="003306CC"/>
    <w:rsid w:val="00336AEB"/>
    <w:rsid w:val="0037063C"/>
    <w:rsid w:val="003754A0"/>
    <w:rsid w:val="003A68B5"/>
    <w:rsid w:val="003A7609"/>
    <w:rsid w:val="003F3AB5"/>
    <w:rsid w:val="0040370A"/>
    <w:rsid w:val="00405C1F"/>
    <w:rsid w:val="004100ED"/>
    <w:rsid w:val="00415E04"/>
    <w:rsid w:val="00421970"/>
    <w:rsid w:val="00422DA0"/>
    <w:rsid w:val="00431F6A"/>
    <w:rsid w:val="0045648F"/>
    <w:rsid w:val="004901C1"/>
    <w:rsid w:val="004B5D82"/>
    <w:rsid w:val="004C04E2"/>
    <w:rsid w:val="004C1AD5"/>
    <w:rsid w:val="004E24D3"/>
    <w:rsid w:val="004E5B99"/>
    <w:rsid w:val="004F1AA5"/>
    <w:rsid w:val="004F67A3"/>
    <w:rsid w:val="00500AA1"/>
    <w:rsid w:val="00554E6D"/>
    <w:rsid w:val="00570D66"/>
    <w:rsid w:val="00575089"/>
    <w:rsid w:val="0058697E"/>
    <w:rsid w:val="005A0140"/>
    <w:rsid w:val="005A3798"/>
    <w:rsid w:val="005C32D8"/>
    <w:rsid w:val="005C4281"/>
    <w:rsid w:val="005E03F3"/>
    <w:rsid w:val="00601016"/>
    <w:rsid w:val="00604399"/>
    <w:rsid w:val="00636163"/>
    <w:rsid w:val="006372C8"/>
    <w:rsid w:val="00645B44"/>
    <w:rsid w:val="00646D9E"/>
    <w:rsid w:val="00652C1C"/>
    <w:rsid w:val="00671341"/>
    <w:rsid w:val="00685AB8"/>
    <w:rsid w:val="006A42FE"/>
    <w:rsid w:val="006C7CF4"/>
    <w:rsid w:val="006D162E"/>
    <w:rsid w:val="007030AC"/>
    <w:rsid w:val="007054CF"/>
    <w:rsid w:val="00715D9D"/>
    <w:rsid w:val="00722881"/>
    <w:rsid w:val="00762E2A"/>
    <w:rsid w:val="00765AC6"/>
    <w:rsid w:val="007678A0"/>
    <w:rsid w:val="0079200D"/>
    <w:rsid w:val="007B005A"/>
    <w:rsid w:val="007F5C5F"/>
    <w:rsid w:val="00801A1A"/>
    <w:rsid w:val="008124A9"/>
    <w:rsid w:val="008419F1"/>
    <w:rsid w:val="00843A83"/>
    <w:rsid w:val="008526F5"/>
    <w:rsid w:val="00855DCB"/>
    <w:rsid w:val="00872E08"/>
    <w:rsid w:val="0089643D"/>
    <w:rsid w:val="008A3C68"/>
    <w:rsid w:val="008C0914"/>
    <w:rsid w:val="008C5BE0"/>
    <w:rsid w:val="008E427F"/>
    <w:rsid w:val="00905093"/>
    <w:rsid w:val="009137D1"/>
    <w:rsid w:val="00925C02"/>
    <w:rsid w:val="00952B65"/>
    <w:rsid w:val="00953927"/>
    <w:rsid w:val="00973389"/>
    <w:rsid w:val="00977935"/>
    <w:rsid w:val="009A36ED"/>
    <w:rsid w:val="009E15A9"/>
    <w:rsid w:val="009F1898"/>
    <w:rsid w:val="00A04A54"/>
    <w:rsid w:val="00A07671"/>
    <w:rsid w:val="00A30E75"/>
    <w:rsid w:val="00A334E9"/>
    <w:rsid w:val="00A47122"/>
    <w:rsid w:val="00A517F9"/>
    <w:rsid w:val="00AD5318"/>
    <w:rsid w:val="00AD665B"/>
    <w:rsid w:val="00B138DB"/>
    <w:rsid w:val="00B16B5A"/>
    <w:rsid w:val="00B176A9"/>
    <w:rsid w:val="00B514A3"/>
    <w:rsid w:val="00B6429F"/>
    <w:rsid w:val="00B76EBB"/>
    <w:rsid w:val="00B77819"/>
    <w:rsid w:val="00BD426E"/>
    <w:rsid w:val="00C17A0B"/>
    <w:rsid w:val="00C34880"/>
    <w:rsid w:val="00C4316B"/>
    <w:rsid w:val="00C4740E"/>
    <w:rsid w:val="00C53E49"/>
    <w:rsid w:val="00CA1AD4"/>
    <w:rsid w:val="00CF14C9"/>
    <w:rsid w:val="00D15524"/>
    <w:rsid w:val="00D33A5F"/>
    <w:rsid w:val="00D46F83"/>
    <w:rsid w:val="00D664F2"/>
    <w:rsid w:val="00D82425"/>
    <w:rsid w:val="00DA19ED"/>
    <w:rsid w:val="00DA4399"/>
    <w:rsid w:val="00DB41B5"/>
    <w:rsid w:val="00DD744C"/>
    <w:rsid w:val="00DF57E7"/>
    <w:rsid w:val="00E007E5"/>
    <w:rsid w:val="00E643DB"/>
    <w:rsid w:val="00E73252"/>
    <w:rsid w:val="00EB7E2B"/>
    <w:rsid w:val="00ED6A64"/>
    <w:rsid w:val="00F05E25"/>
    <w:rsid w:val="00F10D55"/>
    <w:rsid w:val="00F30901"/>
    <w:rsid w:val="00F33F8A"/>
    <w:rsid w:val="00F51565"/>
    <w:rsid w:val="00F616B9"/>
    <w:rsid w:val="00F61CBB"/>
    <w:rsid w:val="00F77423"/>
    <w:rsid w:val="00F84685"/>
    <w:rsid w:val="00F84919"/>
    <w:rsid w:val="00FA13EA"/>
    <w:rsid w:val="00FB51BA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BD385"/>
  <w15:chartTrackingRefBased/>
  <w15:docId w15:val="{CC0330A9-6A5F-48ED-93F0-4298D1DB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4281"/>
    <w:rPr>
      <w:sz w:val="24"/>
      <w:szCs w:val="24"/>
    </w:rPr>
  </w:style>
  <w:style w:type="paragraph" w:styleId="1">
    <w:name w:val="heading 1"/>
    <w:basedOn w:val="a"/>
    <w:next w:val="a"/>
    <w:qFormat/>
    <w:rsid w:val="005C4281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5C4281"/>
    <w:pPr>
      <w:jc w:val="center"/>
    </w:pPr>
    <w:rPr>
      <w:b/>
      <w:szCs w:val="20"/>
    </w:rPr>
  </w:style>
  <w:style w:type="paragraph" w:styleId="2">
    <w:name w:val="Body Text 2"/>
    <w:basedOn w:val="a"/>
    <w:rsid w:val="005C4281"/>
    <w:pPr>
      <w:jc w:val="center"/>
    </w:pPr>
    <w:rPr>
      <w:b/>
      <w:sz w:val="28"/>
    </w:rPr>
  </w:style>
  <w:style w:type="table" w:styleId="a5">
    <w:name w:val="Table Grid"/>
    <w:basedOn w:val="a1"/>
    <w:rsid w:val="005C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6A42FE"/>
    <w:pPr>
      <w:spacing w:after="120"/>
    </w:pPr>
    <w:rPr>
      <w:sz w:val="28"/>
      <w:szCs w:val="20"/>
    </w:rPr>
  </w:style>
  <w:style w:type="character" w:customStyle="1" w:styleId="a4">
    <w:name w:val="Название Знак"/>
    <w:link w:val="a3"/>
    <w:rsid w:val="00953927"/>
    <w:rPr>
      <w:b/>
      <w:sz w:val="24"/>
    </w:rPr>
  </w:style>
  <w:style w:type="paragraph" w:styleId="a7">
    <w:name w:val="Subtitle"/>
    <w:basedOn w:val="a3"/>
    <w:next w:val="a6"/>
    <w:link w:val="a8"/>
    <w:qFormat/>
    <w:rsid w:val="00F84919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8">
    <w:name w:val="Подзаголовок Знак"/>
    <w:link w:val="a7"/>
    <w:rsid w:val="00F84919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6AB2-BE9C-4F0A-AD6F-73CBE733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Проект</vt:lpstr>
    </vt:vector>
  </TitlesOfParts>
  <Company>Комитет по управлению имуществом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246</dc:creator>
  <cp:keywords/>
  <dc:description/>
  <cp:lastModifiedBy>Elena</cp:lastModifiedBy>
  <cp:revision>2</cp:revision>
  <cp:lastPrinted>2024-11-26T15:24:00Z</cp:lastPrinted>
  <dcterms:created xsi:type="dcterms:W3CDTF">2025-06-17T13:58:00Z</dcterms:created>
  <dcterms:modified xsi:type="dcterms:W3CDTF">2025-06-17T13:58:00Z</dcterms:modified>
</cp:coreProperties>
</file>