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225C3" w14:textId="77777777" w:rsidR="00EC4483" w:rsidRPr="005D6EFA" w:rsidRDefault="00EC4483" w:rsidP="00724F6A">
      <w:pPr>
        <w:ind w:left="-142" w:firstLine="0"/>
        <w:jc w:val="right"/>
        <w:outlineLvl w:val="0"/>
        <w:rPr>
          <w:rFonts w:ascii="Times New Roman" w:eastAsia="Times New Roman" w:hAnsi="Times New Roman" w:cs="Times New Roman"/>
          <w:bCs/>
          <w:color w:val="26282F"/>
          <w:sz w:val="28"/>
          <w:szCs w:val="28"/>
        </w:rPr>
      </w:pPr>
      <w:r w:rsidRPr="005D6EFA">
        <w:rPr>
          <w:rFonts w:ascii="Times New Roman" w:eastAsia="Times New Roman" w:hAnsi="Times New Roman" w:cs="Times New Roman"/>
          <w:bCs/>
          <w:color w:val="26282F"/>
          <w:sz w:val="28"/>
          <w:szCs w:val="28"/>
        </w:rPr>
        <w:t xml:space="preserve">Проект </w:t>
      </w:r>
    </w:p>
    <w:p w14:paraId="2AE48752" w14:textId="77777777" w:rsidR="00EC4483" w:rsidRPr="005D6EFA" w:rsidRDefault="00EC4483" w:rsidP="00724F6A">
      <w:pPr>
        <w:ind w:left="-142" w:firstLine="0"/>
        <w:jc w:val="center"/>
        <w:rPr>
          <w:rFonts w:ascii="Times New Roman" w:hAnsi="Times New Roman" w:cs="Times New Roman"/>
          <w:b/>
          <w:sz w:val="28"/>
          <w:szCs w:val="28"/>
        </w:rPr>
      </w:pPr>
      <w:r w:rsidRPr="005D6EFA">
        <w:rPr>
          <w:rFonts w:ascii="Times New Roman" w:hAnsi="Times New Roman" w:cs="Times New Roman"/>
          <w:b/>
          <w:sz w:val="28"/>
          <w:szCs w:val="28"/>
        </w:rPr>
        <w:t>РЕШЕНИЕ</w:t>
      </w:r>
    </w:p>
    <w:p w14:paraId="1C282B1C" w14:textId="77777777" w:rsidR="00EC4483" w:rsidRPr="005D6EFA" w:rsidRDefault="00EC4483" w:rsidP="00724F6A">
      <w:pPr>
        <w:ind w:left="-142" w:firstLine="0"/>
        <w:jc w:val="center"/>
        <w:rPr>
          <w:rFonts w:ascii="Times New Roman" w:hAnsi="Times New Roman" w:cs="Times New Roman"/>
          <w:b/>
          <w:sz w:val="28"/>
          <w:szCs w:val="28"/>
        </w:rPr>
      </w:pPr>
      <w:r w:rsidRPr="005D6EFA">
        <w:rPr>
          <w:rFonts w:ascii="Times New Roman" w:hAnsi="Times New Roman" w:cs="Times New Roman"/>
          <w:b/>
          <w:sz w:val="28"/>
          <w:szCs w:val="28"/>
        </w:rPr>
        <w:t>Совета народных депутатов муниципального образования</w:t>
      </w:r>
    </w:p>
    <w:p w14:paraId="4C0A8E3D" w14:textId="77777777" w:rsidR="00EC4483" w:rsidRPr="005D6EFA" w:rsidRDefault="00EC4483" w:rsidP="00724F6A">
      <w:pPr>
        <w:ind w:left="-142" w:firstLine="0"/>
        <w:jc w:val="center"/>
        <w:rPr>
          <w:rFonts w:ascii="Times New Roman" w:hAnsi="Times New Roman" w:cs="Times New Roman"/>
          <w:b/>
          <w:sz w:val="28"/>
          <w:szCs w:val="28"/>
        </w:rPr>
      </w:pPr>
      <w:r w:rsidRPr="005D6EFA">
        <w:rPr>
          <w:rFonts w:ascii="Times New Roman" w:hAnsi="Times New Roman" w:cs="Times New Roman"/>
          <w:b/>
          <w:sz w:val="28"/>
          <w:szCs w:val="28"/>
        </w:rPr>
        <w:t>«Город Майкоп»</w:t>
      </w:r>
    </w:p>
    <w:p w14:paraId="4BFF956C" w14:textId="77777777" w:rsidR="005F2E09" w:rsidRPr="005D6EFA" w:rsidRDefault="005F2E09" w:rsidP="00724F6A">
      <w:pPr>
        <w:ind w:left="-142" w:firstLine="0"/>
        <w:jc w:val="center"/>
        <w:rPr>
          <w:rFonts w:ascii="Times New Roman" w:hAnsi="Times New Roman" w:cs="Times New Roman"/>
          <w:b/>
          <w:sz w:val="28"/>
          <w:szCs w:val="28"/>
        </w:rPr>
      </w:pPr>
    </w:p>
    <w:p w14:paraId="27143337" w14:textId="768F8C06" w:rsidR="00EC4483" w:rsidRPr="005D6EFA" w:rsidRDefault="00FD7223" w:rsidP="005D6EFA">
      <w:pPr>
        <w:ind w:left="-142" w:firstLine="0"/>
        <w:jc w:val="center"/>
        <w:rPr>
          <w:rFonts w:ascii="Times New Roman" w:hAnsi="Times New Roman" w:cs="Times New Roman"/>
          <w:b/>
          <w:sz w:val="28"/>
          <w:szCs w:val="28"/>
        </w:rPr>
      </w:pPr>
      <w:bookmarkStart w:id="0" w:name="_Hlk200975994"/>
      <w:r w:rsidRPr="005D6EFA">
        <w:rPr>
          <w:rFonts w:ascii="Times New Roman" w:hAnsi="Times New Roman" w:cs="Times New Roman"/>
          <w:b/>
          <w:sz w:val="28"/>
          <w:szCs w:val="28"/>
        </w:rPr>
        <w:t>О внесении изменени</w:t>
      </w:r>
      <w:r w:rsidR="00E12661" w:rsidRPr="005D6EFA">
        <w:rPr>
          <w:rFonts w:ascii="Times New Roman" w:hAnsi="Times New Roman" w:cs="Times New Roman"/>
          <w:b/>
          <w:sz w:val="28"/>
          <w:szCs w:val="28"/>
        </w:rPr>
        <w:t>й</w:t>
      </w:r>
      <w:r w:rsidRPr="005D6EFA">
        <w:rPr>
          <w:rFonts w:ascii="Times New Roman" w:hAnsi="Times New Roman" w:cs="Times New Roman"/>
          <w:b/>
          <w:sz w:val="28"/>
          <w:szCs w:val="28"/>
        </w:rPr>
        <w:t xml:space="preserve"> в Решение </w:t>
      </w:r>
      <w:r w:rsidR="002228FA" w:rsidRPr="005D6EFA">
        <w:rPr>
          <w:rFonts w:ascii="Times New Roman" w:hAnsi="Times New Roman" w:cs="Times New Roman"/>
          <w:b/>
          <w:sz w:val="28"/>
          <w:szCs w:val="28"/>
        </w:rPr>
        <w:t>Совета народных депутатов муниципального образования «Город Майкоп» от 21.10.2021 № 205-рс «Об утверждении Положения о муниципальном жилищном контроле на территории муниципального образования «Город Майкоп»</w:t>
      </w:r>
    </w:p>
    <w:bookmarkEnd w:id="0"/>
    <w:p w14:paraId="38751374" w14:textId="77777777" w:rsidR="005F2E09" w:rsidRPr="005D6EFA" w:rsidRDefault="005F2E09" w:rsidP="00724F6A">
      <w:pPr>
        <w:ind w:left="-142" w:firstLine="0"/>
        <w:rPr>
          <w:rFonts w:ascii="Times New Roman" w:hAnsi="Times New Roman" w:cs="Times New Roman"/>
          <w:sz w:val="28"/>
          <w:szCs w:val="28"/>
        </w:rPr>
      </w:pPr>
    </w:p>
    <w:p w14:paraId="6767B72F" w14:textId="373CA88E" w:rsidR="00777D36" w:rsidRPr="005D6EFA" w:rsidRDefault="007D096F" w:rsidP="00943F1B">
      <w:pPr>
        <w:ind w:left="-142" w:firstLine="709"/>
        <w:rPr>
          <w:rFonts w:ascii="Times New Roman" w:hAnsi="Times New Roman" w:cs="Times New Roman"/>
          <w:sz w:val="28"/>
          <w:szCs w:val="28"/>
        </w:rPr>
      </w:pPr>
      <w:r w:rsidRPr="005D6EFA">
        <w:rPr>
          <w:rFonts w:ascii="Times New Roman" w:hAnsi="Times New Roman" w:cs="Times New Roman"/>
          <w:sz w:val="28"/>
          <w:szCs w:val="28"/>
        </w:rPr>
        <w:t>1. В</w:t>
      </w:r>
      <w:r w:rsidR="00485699" w:rsidRPr="005D6EFA">
        <w:rPr>
          <w:rFonts w:ascii="Times New Roman" w:hAnsi="Times New Roman" w:cs="Times New Roman"/>
          <w:sz w:val="28"/>
          <w:szCs w:val="28"/>
        </w:rPr>
        <w:t xml:space="preserve">нести в </w:t>
      </w:r>
      <w:r w:rsidR="00943F1B" w:rsidRPr="005D6EFA">
        <w:rPr>
          <w:rFonts w:ascii="Times New Roman" w:hAnsi="Times New Roman" w:cs="Times New Roman"/>
          <w:sz w:val="28"/>
          <w:szCs w:val="28"/>
        </w:rPr>
        <w:t>Положение о муниципальном жилищном контроле на территории муниципального образования «Город Майкоп»</w:t>
      </w:r>
      <w:r w:rsidR="00A051FA" w:rsidRPr="005D6EFA">
        <w:rPr>
          <w:rFonts w:ascii="Times New Roman" w:hAnsi="Times New Roman" w:cs="Times New Roman"/>
          <w:sz w:val="28"/>
          <w:szCs w:val="28"/>
        </w:rPr>
        <w:t>, утвержденное Решением</w:t>
      </w:r>
      <w:r w:rsidR="005160F8" w:rsidRPr="005D6EFA">
        <w:rPr>
          <w:rFonts w:ascii="Times New Roman" w:hAnsi="Times New Roman" w:cs="Times New Roman"/>
          <w:sz w:val="28"/>
          <w:szCs w:val="28"/>
        </w:rPr>
        <w:t xml:space="preserve"> Совета народных депутатов</w:t>
      </w:r>
      <w:r w:rsidR="002228FA" w:rsidRPr="005D6EFA">
        <w:rPr>
          <w:rFonts w:ascii="Times New Roman" w:hAnsi="Times New Roman" w:cs="Times New Roman"/>
          <w:sz w:val="28"/>
          <w:szCs w:val="28"/>
        </w:rPr>
        <w:t xml:space="preserve"> </w:t>
      </w:r>
      <w:r w:rsidR="005160F8" w:rsidRPr="005D6EFA">
        <w:rPr>
          <w:rFonts w:ascii="Times New Roman" w:hAnsi="Times New Roman" w:cs="Times New Roman"/>
          <w:sz w:val="28"/>
          <w:szCs w:val="28"/>
        </w:rPr>
        <w:t xml:space="preserve">муниципального образования </w:t>
      </w:r>
      <w:r w:rsidR="002228FA" w:rsidRPr="005D6EFA">
        <w:rPr>
          <w:rFonts w:ascii="Times New Roman" w:hAnsi="Times New Roman" w:cs="Times New Roman"/>
          <w:sz w:val="28"/>
          <w:szCs w:val="28"/>
        </w:rPr>
        <w:t>«</w:t>
      </w:r>
      <w:r w:rsidR="005160F8" w:rsidRPr="005D6EFA">
        <w:rPr>
          <w:rFonts w:ascii="Times New Roman" w:hAnsi="Times New Roman" w:cs="Times New Roman"/>
          <w:sz w:val="28"/>
          <w:szCs w:val="28"/>
        </w:rPr>
        <w:t>Город Майкоп</w:t>
      </w:r>
      <w:r w:rsidR="002228FA" w:rsidRPr="005D6EFA">
        <w:rPr>
          <w:rFonts w:ascii="Times New Roman" w:hAnsi="Times New Roman" w:cs="Times New Roman"/>
          <w:sz w:val="28"/>
          <w:szCs w:val="28"/>
        </w:rPr>
        <w:t>» от 21.10.2021 №</w:t>
      </w:r>
      <w:r w:rsidR="005160F8" w:rsidRPr="005D6EFA">
        <w:rPr>
          <w:rFonts w:ascii="Times New Roman" w:hAnsi="Times New Roman" w:cs="Times New Roman"/>
          <w:sz w:val="28"/>
          <w:szCs w:val="28"/>
        </w:rPr>
        <w:t> 205-рс</w:t>
      </w:r>
      <w:r w:rsidR="002228FA" w:rsidRPr="005D6EFA">
        <w:rPr>
          <w:rFonts w:ascii="Times New Roman" w:hAnsi="Times New Roman" w:cs="Times New Roman"/>
          <w:sz w:val="28"/>
          <w:szCs w:val="28"/>
        </w:rPr>
        <w:t xml:space="preserve"> «Об утверждении Положения о муниципальном жилищном контроле на территории муниципального образования «Город Майкоп»</w:t>
      </w:r>
      <w:r w:rsidR="00B93696" w:rsidRPr="005D6EFA">
        <w:rPr>
          <w:rFonts w:ascii="Times New Roman" w:hAnsi="Times New Roman" w:cs="Times New Roman"/>
          <w:sz w:val="28"/>
          <w:szCs w:val="28"/>
        </w:rPr>
        <w:t xml:space="preserve"> (в редакции </w:t>
      </w:r>
      <w:r w:rsidR="00893EEC" w:rsidRPr="005D6EFA">
        <w:rPr>
          <w:rFonts w:ascii="Times New Roman" w:hAnsi="Times New Roman" w:cs="Times New Roman"/>
          <w:sz w:val="28"/>
          <w:szCs w:val="28"/>
        </w:rPr>
        <w:t>Р</w:t>
      </w:r>
      <w:r w:rsidR="00B93696" w:rsidRPr="005D6EFA">
        <w:rPr>
          <w:rFonts w:ascii="Times New Roman" w:hAnsi="Times New Roman" w:cs="Times New Roman"/>
          <w:sz w:val="28"/>
          <w:szCs w:val="28"/>
        </w:rPr>
        <w:t>ешени</w:t>
      </w:r>
      <w:r w:rsidR="00893EEC" w:rsidRPr="005D6EFA">
        <w:rPr>
          <w:rFonts w:ascii="Times New Roman" w:hAnsi="Times New Roman" w:cs="Times New Roman"/>
          <w:sz w:val="28"/>
          <w:szCs w:val="28"/>
        </w:rPr>
        <w:t>й</w:t>
      </w:r>
      <w:r w:rsidR="00B93696" w:rsidRPr="005D6EFA">
        <w:rPr>
          <w:rFonts w:ascii="Times New Roman" w:hAnsi="Times New Roman" w:cs="Times New Roman"/>
          <w:sz w:val="28"/>
          <w:szCs w:val="28"/>
        </w:rPr>
        <w:t xml:space="preserve"> Совета народных депутатов муниципального образования «Город Майкоп» от 23.12.2021 </w:t>
      </w:r>
      <w:r w:rsidR="00C21616" w:rsidRPr="005D6EFA">
        <w:rPr>
          <w:rFonts w:ascii="Times New Roman" w:hAnsi="Times New Roman" w:cs="Times New Roman"/>
          <w:sz w:val="28"/>
          <w:szCs w:val="28"/>
        </w:rPr>
        <w:t xml:space="preserve">           </w:t>
      </w:r>
      <w:r w:rsidR="00B93696" w:rsidRPr="005D6EFA">
        <w:rPr>
          <w:rFonts w:ascii="Times New Roman" w:hAnsi="Times New Roman" w:cs="Times New Roman"/>
          <w:sz w:val="28"/>
          <w:szCs w:val="28"/>
        </w:rPr>
        <w:t>№ 225-рс</w:t>
      </w:r>
      <w:r w:rsidR="00893EEC" w:rsidRPr="005D6EFA">
        <w:rPr>
          <w:rFonts w:ascii="Times New Roman" w:hAnsi="Times New Roman" w:cs="Times New Roman"/>
          <w:sz w:val="28"/>
          <w:szCs w:val="28"/>
        </w:rPr>
        <w:t>, от 27.12.2023 № 32-рс</w:t>
      </w:r>
      <w:r w:rsidR="00777D36" w:rsidRPr="005D6EFA">
        <w:rPr>
          <w:rFonts w:ascii="Times New Roman" w:hAnsi="Times New Roman" w:cs="Times New Roman"/>
          <w:sz w:val="28"/>
          <w:szCs w:val="28"/>
        </w:rPr>
        <w:t xml:space="preserve">, от 27.03.2024 № </w:t>
      </w:r>
      <w:r w:rsidR="00C21616" w:rsidRPr="005D6EFA">
        <w:rPr>
          <w:rFonts w:ascii="Times New Roman" w:hAnsi="Times New Roman" w:cs="Times New Roman"/>
          <w:sz w:val="28"/>
          <w:szCs w:val="28"/>
        </w:rPr>
        <w:t>43-рс</w:t>
      </w:r>
      <w:r w:rsidR="00777D36" w:rsidRPr="005D6EFA">
        <w:rPr>
          <w:rFonts w:ascii="Times New Roman" w:hAnsi="Times New Roman" w:cs="Times New Roman"/>
          <w:sz w:val="28"/>
          <w:szCs w:val="28"/>
        </w:rPr>
        <w:t xml:space="preserve">, от 29.05.2024 № </w:t>
      </w:r>
      <w:r w:rsidR="00C21616" w:rsidRPr="005D6EFA">
        <w:rPr>
          <w:rFonts w:ascii="Times New Roman" w:hAnsi="Times New Roman" w:cs="Times New Roman"/>
          <w:sz w:val="28"/>
          <w:szCs w:val="28"/>
        </w:rPr>
        <w:t>52-рс</w:t>
      </w:r>
      <w:r w:rsidR="00B93696" w:rsidRPr="005D6EFA">
        <w:rPr>
          <w:rFonts w:ascii="Times New Roman" w:hAnsi="Times New Roman" w:cs="Times New Roman"/>
          <w:sz w:val="28"/>
          <w:szCs w:val="28"/>
        </w:rPr>
        <w:t>)</w:t>
      </w:r>
      <w:r w:rsidR="00943F1B" w:rsidRPr="005D6EFA">
        <w:rPr>
          <w:rFonts w:ascii="Times New Roman" w:hAnsi="Times New Roman" w:cs="Times New Roman"/>
          <w:sz w:val="28"/>
          <w:szCs w:val="28"/>
        </w:rPr>
        <w:t>,</w:t>
      </w:r>
      <w:r w:rsidR="00485699" w:rsidRPr="005D6EFA">
        <w:rPr>
          <w:rFonts w:ascii="Times New Roman" w:hAnsi="Times New Roman" w:cs="Times New Roman"/>
          <w:sz w:val="28"/>
          <w:szCs w:val="28"/>
        </w:rPr>
        <w:t xml:space="preserve"> </w:t>
      </w:r>
      <w:r w:rsidR="00777D36" w:rsidRPr="005D6EFA">
        <w:rPr>
          <w:rFonts w:ascii="Times New Roman" w:hAnsi="Times New Roman" w:cs="Times New Roman"/>
          <w:sz w:val="28"/>
          <w:szCs w:val="28"/>
        </w:rPr>
        <w:t xml:space="preserve">следующие </w:t>
      </w:r>
      <w:r w:rsidR="00485699" w:rsidRPr="005D6EFA">
        <w:rPr>
          <w:rFonts w:ascii="Times New Roman" w:hAnsi="Times New Roman" w:cs="Times New Roman"/>
          <w:sz w:val="28"/>
          <w:szCs w:val="28"/>
        </w:rPr>
        <w:t>изменени</w:t>
      </w:r>
      <w:r w:rsidR="00777D36" w:rsidRPr="005D6EFA">
        <w:rPr>
          <w:rFonts w:ascii="Times New Roman" w:hAnsi="Times New Roman" w:cs="Times New Roman"/>
          <w:sz w:val="28"/>
          <w:szCs w:val="28"/>
        </w:rPr>
        <w:t>я.</w:t>
      </w:r>
    </w:p>
    <w:p w14:paraId="09CC68B1" w14:textId="09E87A0B" w:rsidR="00777D36" w:rsidRPr="005D6EFA" w:rsidRDefault="00777D36" w:rsidP="00777D36">
      <w:pPr>
        <w:ind w:left="-142" w:firstLine="772"/>
        <w:rPr>
          <w:rFonts w:ascii="Times New Roman" w:hAnsi="Times New Roman" w:cs="Times New Roman"/>
          <w:sz w:val="28"/>
          <w:szCs w:val="28"/>
        </w:rPr>
      </w:pPr>
      <w:r w:rsidRPr="005D6EFA">
        <w:rPr>
          <w:rFonts w:ascii="Times New Roman" w:hAnsi="Times New Roman" w:cs="Times New Roman"/>
          <w:sz w:val="28"/>
          <w:szCs w:val="28"/>
        </w:rPr>
        <w:t>1.1. Пункт 2.5 дополнить абзацами следующего содержания:</w:t>
      </w:r>
      <w:r w:rsidRPr="005D6EFA">
        <w:rPr>
          <w:rFonts w:ascii="Times New Roman" w:hAnsi="Times New Roman" w:cs="Times New Roman"/>
          <w:sz w:val="28"/>
          <w:szCs w:val="28"/>
        </w:rPr>
        <w:br/>
        <w:t xml:space="preserve">    </w:t>
      </w:r>
      <w:proofErr w:type="gramStart"/>
      <w:r w:rsidRPr="005D6EFA">
        <w:rPr>
          <w:rFonts w:ascii="Times New Roman" w:hAnsi="Times New Roman" w:cs="Times New Roman"/>
          <w:sz w:val="28"/>
          <w:szCs w:val="28"/>
        </w:rPr>
        <w:t xml:space="preserve">   «</w:t>
      </w:r>
      <w:proofErr w:type="gramEnd"/>
      <w:r w:rsidRPr="005D6EFA">
        <w:rPr>
          <w:rFonts w:ascii="Times New Roman" w:hAnsi="Times New Roman" w:cs="Times New Roman"/>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547636D" w14:textId="2A01BC98" w:rsidR="00777D36" w:rsidRPr="005D6EFA" w:rsidRDefault="00777D36" w:rsidP="00777D36">
      <w:pPr>
        <w:ind w:left="-142" w:firstLine="772"/>
        <w:rPr>
          <w:rFonts w:ascii="Times New Roman" w:hAnsi="Times New Roman" w:cs="Times New Roman"/>
          <w:sz w:val="28"/>
          <w:szCs w:val="28"/>
        </w:rPr>
      </w:pPr>
      <w:r w:rsidRPr="005D6EFA">
        <w:rPr>
          <w:rFonts w:ascii="Times New Roman" w:hAnsi="Times New Roman" w:cs="Times New Roman"/>
          <w:sz w:val="28"/>
          <w:szCs w:val="28"/>
        </w:rPr>
        <w:t>Проверяемое контролируемое лицо вправе 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уполномоченным органом, предусмотренных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7E781EB5" w14:textId="6E58950F" w:rsidR="00473D74" w:rsidRPr="005D6EFA" w:rsidRDefault="00777D36" w:rsidP="00777D36">
      <w:pPr>
        <w:ind w:left="-142" w:firstLine="772"/>
        <w:rPr>
          <w:rFonts w:ascii="Times New Roman" w:hAnsi="Times New Roman" w:cs="Times New Roman"/>
          <w:sz w:val="28"/>
          <w:szCs w:val="28"/>
        </w:rPr>
      </w:pPr>
      <w:r w:rsidRPr="005D6EFA">
        <w:rPr>
          <w:rFonts w:ascii="Times New Roman" w:hAnsi="Times New Roman" w:cs="Times New Roman"/>
          <w:sz w:val="28"/>
          <w:szCs w:val="28"/>
        </w:rPr>
        <w:t>1.2.</w:t>
      </w:r>
      <w:r w:rsidR="005474A3" w:rsidRPr="005D6EFA">
        <w:rPr>
          <w:rFonts w:ascii="Times New Roman" w:hAnsi="Times New Roman" w:cs="Times New Roman"/>
          <w:sz w:val="28"/>
          <w:szCs w:val="28"/>
        </w:rPr>
        <w:t xml:space="preserve"> </w:t>
      </w:r>
      <w:r w:rsidRPr="005D6EFA">
        <w:rPr>
          <w:rFonts w:ascii="Times New Roman" w:hAnsi="Times New Roman" w:cs="Times New Roman"/>
          <w:sz w:val="28"/>
          <w:szCs w:val="28"/>
        </w:rPr>
        <w:t xml:space="preserve">Дополнить раздел </w:t>
      </w:r>
      <w:r w:rsidRPr="005D6EFA">
        <w:rPr>
          <w:rFonts w:ascii="Times New Roman" w:hAnsi="Times New Roman" w:cs="Times New Roman"/>
          <w:sz w:val="28"/>
          <w:szCs w:val="28"/>
          <w:lang w:val="en-US"/>
        </w:rPr>
        <w:t>II</w:t>
      </w:r>
      <w:r w:rsidRPr="005D6EFA">
        <w:rPr>
          <w:rFonts w:ascii="Times New Roman" w:hAnsi="Times New Roman" w:cs="Times New Roman"/>
          <w:sz w:val="28"/>
          <w:szCs w:val="28"/>
        </w:rPr>
        <w:t xml:space="preserve"> п</w:t>
      </w:r>
      <w:r w:rsidR="00473D74" w:rsidRPr="005D6EFA">
        <w:rPr>
          <w:rFonts w:ascii="Times New Roman" w:hAnsi="Times New Roman" w:cs="Times New Roman"/>
          <w:sz w:val="28"/>
          <w:szCs w:val="28"/>
        </w:rPr>
        <w:t>ункт</w:t>
      </w:r>
      <w:r w:rsidR="00991528" w:rsidRPr="005D6EFA">
        <w:rPr>
          <w:rFonts w:ascii="Times New Roman" w:hAnsi="Times New Roman" w:cs="Times New Roman"/>
          <w:sz w:val="28"/>
          <w:szCs w:val="28"/>
        </w:rPr>
        <w:t>ом</w:t>
      </w:r>
      <w:r w:rsidR="00473D74" w:rsidRPr="005D6EFA">
        <w:rPr>
          <w:rFonts w:ascii="Times New Roman" w:hAnsi="Times New Roman" w:cs="Times New Roman"/>
          <w:sz w:val="28"/>
          <w:szCs w:val="28"/>
        </w:rPr>
        <w:t xml:space="preserve"> </w:t>
      </w:r>
      <w:r w:rsidR="00991528" w:rsidRPr="005D6EFA">
        <w:rPr>
          <w:rFonts w:ascii="Times New Roman" w:hAnsi="Times New Roman" w:cs="Times New Roman"/>
          <w:sz w:val="28"/>
          <w:szCs w:val="28"/>
        </w:rPr>
        <w:t>2.</w:t>
      </w:r>
      <w:r w:rsidRPr="005D6EFA">
        <w:rPr>
          <w:rFonts w:ascii="Times New Roman" w:hAnsi="Times New Roman" w:cs="Times New Roman"/>
          <w:sz w:val="28"/>
          <w:szCs w:val="28"/>
        </w:rPr>
        <w:t>21</w:t>
      </w:r>
      <w:r w:rsidR="00991528" w:rsidRPr="005D6EFA">
        <w:rPr>
          <w:rFonts w:ascii="Times New Roman" w:hAnsi="Times New Roman" w:cs="Times New Roman"/>
          <w:sz w:val="28"/>
          <w:szCs w:val="28"/>
        </w:rPr>
        <w:t xml:space="preserve">.1 </w:t>
      </w:r>
      <w:r w:rsidR="00473D74" w:rsidRPr="005D6EFA">
        <w:rPr>
          <w:rFonts w:ascii="Times New Roman" w:hAnsi="Times New Roman" w:cs="Times New Roman"/>
          <w:sz w:val="28"/>
          <w:szCs w:val="28"/>
        </w:rPr>
        <w:t>следующего содержания:</w:t>
      </w:r>
    </w:p>
    <w:p w14:paraId="613EF03A" w14:textId="207ECB39" w:rsidR="00473D74" w:rsidRPr="005D6EFA" w:rsidRDefault="00777D36" w:rsidP="00777D36">
      <w:pPr>
        <w:ind w:left="-180" w:firstLine="810"/>
        <w:rPr>
          <w:rFonts w:ascii="Times New Roman" w:hAnsi="Times New Roman" w:cs="Times New Roman"/>
          <w:sz w:val="28"/>
          <w:szCs w:val="28"/>
        </w:rPr>
      </w:pPr>
      <w:r w:rsidRPr="005D6EFA">
        <w:rPr>
          <w:rFonts w:ascii="Times New Roman" w:hAnsi="Times New Roman" w:cs="Times New Roman"/>
          <w:sz w:val="28"/>
          <w:szCs w:val="28"/>
        </w:rPr>
        <w:t>«</w:t>
      </w:r>
      <w:r w:rsidR="00991528" w:rsidRPr="005D6EFA">
        <w:rPr>
          <w:rFonts w:ascii="Times New Roman" w:hAnsi="Times New Roman" w:cs="Times New Roman"/>
          <w:sz w:val="28"/>
          <w:szCs w:val="28"/>
        </w:rPr>
        <w:t>2.</w:t>
      </w:r>
      <w:r w:rsidRPr="005D6EFA">
        <w:rPr>
          <w:rFonts w:ascii="Times New Roman" w:hAnsi="Times New Roman" w:cs="Times New Roman"/>
          <w:sz w:val="28"/>
          <w:szCs w:val="28"/>
        </w:rPr>
        <w:t>21</w:t>
      </w:r>
      <w:r w:rsidR="00991528" w:rsidRPr="005D6EFA">
        <w:rPr>
          <w:rFonts w:ascii="Times New Roman" w:hAnsi="Times New Roman" w:cs="Times New Roman"/>
          <w:sz w:val="28"/>
          <w:szCs w:val="28"/>
        </w:rPr>
        <w:t xml:space="preserve">.1. </w:t>
      </w:r>
      <w:r w:rsidRPr="005D6EFA">
        <w:rPr>
          <w:rFonts w:ascii="Times New Roman" w:hAnsi="Times New Roman" w:cs="Times New Roman"/>
          <w:sz w:val="28"/>
          <w:szCs w:val="28"/>
        </w:rPr>
        <w:t>Уполномоченный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мероприятия.».</w:t>
      </w:r>
    </w:p>
    <w:p w14:paraId="01966D60" w14:textId="09D32BDC" w:rsidR="00E12661" w:rsidRPr="005D6EFA" w:rsidRDefault="00A051FA" w:rsidP="00A325E5">
      <w:pPr>
        <w:ind w:left="-142" w:firstLine="709"/>
        <w:rPr>
          <w:rFonts w:ascii="Times New Roman" w:hAnsi="Times New Roman" w:cs="Times New Roman"/>
          <w:sz w:val="28"/>
          <w:szCs w:val="28"/>
        </w:rPr>
      </w:pPr>
      <w:r w:rsidRPr="005D6EFA">
        <w:rPr>
          <w:rFonts w:ascii="Times New Roman" w:hAnsi="Times New Roman" w:cs="Times New Roman"/>
          <w:sz w:val="28"/>
          <w:szCs w:val="28"/>
        </w:rPr>
        <w:lastRenderedPageBreak/>
        <w:t>2</w:t>
      </w:r>
      <w:r w:rsidR="00E12661" w:rsidRPr="005D6EFA">
        <w:rPr>
          <w:rFonts w:ascii="Times New Roman" w:hAnsi="Times New Roman" w:cs="Times New Roman"/>
          <w:sz w:val="28"/>
          <w:szCs w:val="28"/>
        </w:rPr>
        <w:t>. Опубликовать (разместить) настоящее Решение в официальном сетевом издании «Майкопские новости» (</w:t>
      </w:r>
      <w:hyperlink r:id="rId8" w:history="1">
        <w:r w:rsidR="00E12661" w:rsidRPr="005D6EFA">
          <w:rPr>
            <w:rStyle w:val="ac"/>
            <w:rFonts w:ascii="Times New Roman" w:hAnsi="Times New Roman" w:cs="Times New Roman"/>
            <w:color w:val="000000" w:themeColor="text1"/>
            <w:sz w:val="28"/>
            <w:szCs w:val="28"/>
            <w:u w:val="none"/>
          </w:rPr>
          <w:t>https://maykop-news.ru/docs</w:t>
        </w:r>
      </w:hyperlink>
      <w:r w:rsidR="00E12661" w:rsidRPr="005D6EFA">
        <w:rPr>
          <w:rFonts w:ascii="Times New Roman" w:hAnsi="Times New Roman" w:cs="Times New Roman"/>
          <w:sz w:val="28"/>
          <w:szCs w:val="28"/>
        </w:rPr>
        <w:t>).</w:t>
      </w:r>
    </w:p>
    <w:p w14:paraId="3971D40E" w14:textId="0F3F11B1" w:rsidR="00A325E5" w:rsidRPr="005D6EFA" w:rsidRDefault="00A325E5" w:rsidP="00A325E5">
      <w:pPr>
        <w:ind w:left="-142" w:firstLine="709"/>
        <w:rPr>
          <w:rFonts w:ascii="Times New Roman" w:hAnsi="Times New Roman" w:cs="Times New Roman"/>
          <w:sz w:val="28"/>
          <w:szCs w:val="28"/>
        </w:rPr>
      </w:pPr>
      <w:r w:rsidRPr="005D6EFA">
        <w:rPr>
          <w:rFonts w:ascii="Times New Roman" w:hAnsi="Times New Roman" w:cs="Times New Roman"/>
          <w:sz w:val="28"/>
          <w:szCs w:val="28"/>
        </w:rPr>
        <w:t>3. Настоящее Решение вступает в силу со дня его опубликования.</w:t>
      </w:r>
    </w:p>
    <w:p w14:paraId="6630DEFF" w14:textId="77777777" w:rsidR="009B2750" w:rsidRPr="005D6EFA" w:rsidRDefault="009B2750" w:rsidP="00A325E5">
      <w:pPr>
        <w:ind w:left="-142" w:firstLine="709"/>
        <w:rPr>
          <w:rFonts w:ascii="Times New Roman" w:hAnsi="Times New Roman" w:cs="Times New Roman"/>
          <w:sz w:val="28"/>
          <w:szCs w:val="28"/>
        </w:rPr>
      </w:pPr>
    </w:p>
    <w:p w14:paraId="126615EA" w14:textId="77777777" w:rsidR="007117AB" w:rsidRPr="005D6EFA" w:rsidRDefault="007117AB" w:rsidP="00724F6A">
      <w:pPr>
        <w:ind w:left="-142" w:firstLine="0"/>
        <w:rPr>
          <w:rFonts w:ascii="Times New Roman" w:hAnsi="Times New Roman" w:cs="Times New Roman"/>
          <w:sz w:val="28"/>
          <w:szCs w:val="28"/>
        </w:rPr>
      </w:pPr>
    </w:p>
    <w:tbl>
      <w:tblPr>
        <w:tblStyle w:val="ad"/>
        <w:tblW w:w="9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7"/>
      </w:tblGrid>
      <w:tr w:rsidR="00EC4483" w:rsidRPr="005D6EFA" w14:paraId="47AE1EE9" w14:textId="77777777" w:rsidTr="005D6EFA">
        <w:trPr>
          <w:trHeight w:val="1812"/>
        </w:trPr>
        <w:tc>
          <w:tcPr>
            <w:tcW w:w="4962" w:type="dxa"/>
          </w:tcPr>
          <w:p w14:paraId="0EFF434A" w14:textId="1F888B4A" w:rsidR="00EC4483" w:rsidRPr="005D6EFA" w:rsidRDefault="00EC4483" w:rsidP="005D6EFA">
            <w:pPr>
              <w:shd w:val="clear" w:color="auto" w:fill="FFFFFF"/>
              <w:ind w:firstLine="0"/>
              <w:jc w:val="left"/>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Председатель Совета народных депутатов муниципального образования «Город Майкоп»</w:t>
            </w:r>
          </w:p>
          <w:p w14:paraId="71C521F5" w14:textId="707E4EAE" w:rsidR="00EC4483" w:rsidRPr="005D6EFA" w:rsidRDefault="00EC4483" w:rsidP="00915D8E">
            <w:pPr>
              <w:shd w:val="clear" w:color="auto" w:fill="FFFFFF"/>
              <w:ind w:firstLine="0"/>
              <w:rPr>
                <w:rFonts w:ascii="Times New Roman" w:hAnsi="Times New Roman" w:cs="Times New Roman"/>
                <w:sz w:val="28"/>
                <w:szCs w:val="28"/>
              </w:rPr>
            </w:pPr>
            <w:r w:rsidRPr="005D6EFA">
              <w:rPr>
                <w:rStyle w:val="ae"/>
                <w:rFonts w:ascii="Times New Roman" w:eastAsia="Times New Roman" w:hAnsi="Times New Roman" w:cs="Times New Roman"/>
                <w:i w:val="0"/>
                <w:sz w:val="28"/>
                <w:szCs w:val="28"/>
              </w:rPr>
              <w:t>_______</w:t>
            </w:r>
            <w:r w:rsidR="005D6EFA">
              <w:rPr>
                <w:rStyle w:val="ae"/>
                <w:rFonts w:ascii="Times New Roman" w:eastAsia="Times New Roman" w:hAnsi="Times New Roman" w:cs="Times New Roman"/>
                <w:i w:val="0"/>
                <w:sz w:val="28"/>
                <w:szCs w:val="28"/>
              </w:rPr>
              <w:t>__</w:t>
            </w:r>
            <w:r w:rsidRPr="005D6EFA">
              <w:rPr>
                <w:rStyle w:val="ae"/>
                <w:rFonts w:ascii="Times New Roman" w:eastAsia="Times New Roman" w:hAnsi="Times New Roman" w:cs="Times New Roman"/>
                <w:i w:val="0"/>
                <w:sz w:val="28"/>
                <w:szCs w:val="28"/>
              </w:rPr>
              <w:t>_____А.Е. Джаримок</w:t>
            </w:r>
          </w:p>
        </w:tc>
        <w:tc>
          <w:tcPr>
            <w:tcW w:w="4387" w:type="dxa"/>
          </w:tcPr>
          <w:p w14:paraId="2640D06C" w14:textId="77777777" w:rsidR="005D6EFA" w:rsidRDefault="00A051FA" w:rsidP="00915D8E">
            <w:pPr>
              <w:shd w:val="clear" w:color="auto" w:fill="FFFFFF"/>
              <w:ind w:left="34" w:firstLine="0"/>
              <w:jc w:val="left"/>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Глава</w:t>
            </w:r>
            <w:r w:rsidR="00EC4483" w:rsidRPr="005D6EFA">
              <w:rPr>
                <w:rStyle w:val="ae"/>
                <w:rFonts w:ascii="Times New Roman" w:eastAsia="Times New Roman" w:hAnsi="Times New Roman" w:cs="Times New Roman"/>
                <w:i w:val="0"/>
                <w:sz w:val="28"/>
                <w:szCs w:val="28"/>
              </w:rPr>
              <w:t xml:space="preserve"> </w:t>
            </w:r>
          </w:p>
          <w:p w14:paraId="7A5303C2" w14:textId="5454575F" w:rsidR="00A051FA" w:rsidRPr="005D6EFA" w:rsidRDefault="00EC4483" w:rsidP="005D6EFA">
            <w:pPr>
              <w:shd w:val="clear" w:color="auto" w:fill="FFFFFF"/>
              <w:ind w:left="34" w:firstLine="0"/>
              <w:jc w:val="left"/>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муниципального образования «Город Майкоп»</w:t>
            </w:r>
          </w:p>
          <w:p w14:paraId="5DC41D8A" w14:textId="04B52051" w:rsidR="00EC4483" w:rsidRPr="005D6EFA" w:rsidRDefault="00EC4483" w:rsidP="00A051FA">
            <w:pPr>
              <w:shd w:val="clear" w:color="auto" w:fill="FFFFFF"/>
              <w:ind w:left="34" w:firstLine="0"/>
              <w:rPr>
                <w:rFonts w:ascii="Times New Roman" w:hAnsi="Times New Roman" w:cs="Times New Roman"/>
                <w:sz w:val="28"/>
                <w:szCs w:val="28"/>
              </w:rPr>
            </w:pPr>
            <w:r w:rsidRPr="005D6EFA">
              <w:rPr>
                <w:rStyle w:val="ae"/>
                <w:rFonts w:ascii="Times New Roman" w:eastAsia="Times New Roman" w:hAnsi="Times New Roman" w:cs="Times New Roman"/>
                <w:i w:val="0"/>
                <w:sz w:val="28"/>
                <w:szCs w:val="28"/>
              </w:rPr>
              <w:t>___</w:t>
            </w:r>
            <w:r w:rsidR="005D6EFA">
              <w:rPr>
                <w:rStyle w:val="ae"/>
                <w:rFonts w:ascii="Times New Roman" w:eastAsia="Times New Roman" w:hAnsi="Times New Roman" w:cs="Times New Roman"/>
                <w:i w:val="0"/>
                <w:sz w:val="28"/>
                <w:szCs w:val="28"/>
              </w:rPr>
              <w:t>___</w:t>
            </w:r>
            <w:r w:rsidRPr="005D6EFA">
              <w:rPr>
                <w:rStyle w:val="ae"/>
                <w:rFonts w:ascii="Times New Roman" w:eastAsia="Times New Roman" w:hAnsi="Times New Roman" w:cs="Times New Roman"/>
                <w:i w:val="0"/>
                <w:sz w:val="28"/>
                <w:szCs w:val="28"/>
              </w:rPr>
              <w:t>__</w:t>
            </w:r>
            <w:r w:rsidR="00A051FA" w:rsidRPr="005D6EFA">
              <w:rPr>
                <w:rStyle w:val="ae"/>
                <w:rFonts w:ascii="Times New Roman" w:eastAsia="Times New Roman" w:hAnsi="Times New Roman" w:cs="Times New Roman"/>
                <w:i w:val="0"/>
                <w:sz w:val="28"/>
                <w:szCs w:val="28"/>
              </w:rPr>
              <w:t>__</w:t>
            </w:r>
            <w:r w:rsidRPr="005D6EFA">
              <w:rPr>
                <w:rStyle w:val="ae"/>
                <w:rFonts w:ascii="Times New Roman" w:eastAsia="Times New Roman" w:hAnsi="Times New Roman" w:cs="Times New Roman"/>
                <w:i w:val="0"/>
                <w:sz w:val="28"/>
                <w:szCs w:val="28"/>
              </w:rPr>
              <w:t xml:space="preserve">___ </w:t>
            </w:r>
            <w:r w:rsidR="00A051FA" w:rsidRPr="005D6EFA">
              <w:rPr>
                <w:rStyle w:val="ae"/>
                <w:rFonts w:ascii="Times New Roman" w:eastAsia="Times New Roman" w:hAnsi="Times New Roman" w:cs="Times New Roman"/>
                <w:i w:val="0"/>
                <w:sz w:val="28"/>
                <w:szCs w:val="28"/>
              </w:rPr>
              <w:t>Г.А. Митрофанов</w:t>
            </w:r>
          </w:p>
        </w:tc>
      </w:tr>
    </w:tbl>
    <w:p w14:paraId="45F7A50B" w14:textId="77777777" w:rsidR="00EC4483" w:rsidRPr="005D6EFA" w:rsidRDefault="00EC4483" w:rsidP="005D6EFA">
      <w:pPr>
        <w:ind w:firstLine="0"/>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г. Майк</w:t>
      </w:r>
      <w:bookmarkStart w:id="1" w:name="_GoBack"/>
      <w:bookmarkEnd w:id="1"/>
      <w:r w:rsidRPr="005D6EFA">
        <w:rPr>
          <w:rStyle w:val="ae"/>
          <w:rFonts w:ascii="Times New Roman" w:eastAsia="Times New Roman" w:hAnsi="Times New Roman" w:cs="Times New Roman"/>
          <w:i w:val="0"/>
          <w:sz w:val="28"/>
          <w:szCs w:val="28"/>
        </w:rPr>
        <w:t>оп</w:t>
      </w:r>
    </w:p>
    <w:p w14:paraId="48835E41" w14:textId="620C5EC5" w:rsidR="00EC4483" w:rsidRPr="005D6EFA" w:rsidRDefault="00EC4483" w:rsidP="005D6EFA">
      <w:pPr>
        <w:ind w:firstLine="0"/>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__</w:t>
      </w:r>
      <w:r w:rsidR="005D6EFA">
        <w:rPr>
          <w:rStyle w:val="ae"/>
          <w:rFonts w:ascii="Times New Roman" w:eastAsia="Times New Roman" w:hAnsi="Times New Roman" w:cs="Times New Roman"/>
          <w:i w:val="0"/>
          <w:sz w:val="28"/>
          <w:szCs w:val="28"/>
        </w:rPr>
        <w:t xml:space="preserve"> июня 2025</w:t>
      </w:r>
      <w:r w:rsidRPr="005D6EFA">
        <w:rPr>
          <w:rStyle w:val="ae"/>
          <w:rFonts w:ascii="Times New Roman" w:eastAsia="Times New Roman" w:hAnsi="Times New Roman" w:cs="Times New Roman"/>
          <w:i w:val="0"/>
          <w:sz w:val="28"/>
          <w:szCs w:val="28"/>
        </w:rPr>
        <w:t xml:space="preserve"> года</w:t>
      </w:r>
    </w:p>
    <w:p w14:paraId="72C3B37C" w14:textId="0D084B4D" w:rsidR="00C07E9A" w:rsidRPr="005D6EFA" w:rsidRDefault="00EC4483" w:rsidP="005D6EFA">
      <w:pPr>
        <w:ind w:firstLine="0"/>
        <w:rPr>
          <w:rStyle w:val="ae"/>
          <w:rFonts w:ascii="Times New Roman" w:eastAsia="Times New Roman" w:hAnsi="Times New Roman" w:cs="Times New Roman"/>
          <w:i w:val="0"/>
          <w:sz w:val="28"/>
          <w:szCs w:val="28"/>
        </w:rPr>
      </w:pPr>
      <w:r w:rsidRPr="005D6EFA">
        <w:rPr>
          <w:rStyle w:val="ae"/>
          <w:rFonts w:ascii="Times New Roman" w:eastAsia="Times New Roman" w:hAnsi="Times New Roman" w:cs="Times New Roman"/>
          <w:i w:val="0"/>
          <w:sz w:val="28"/>
          <w:szCs w:val="28"/>
        </w:rPr>
        <w:t>№ __-</w:t>
      </w:r>
      <w:proofErr w:type="spellStart"/>
      <w:r w:rsidRPr="005D6EFA">
        <w:rPr>
          <w:rStyle w:val="ae"/>
          <w:rFonts w:ascii="Times New Roman" w:eastAsia="Times New Roman" w:hAnsi="Times New Roman" w:cs="Times New Roman"/>
          <w:i w:val="0"/>
          <w:sz w:val="28"/>
          <w:szCs w:val="28"/>
        </w:rPr>
        <w:t>рс</w:t>
      </w:r>
      <w:proofErr w:type="spellEnd"/>
    </w:p>
    <w:p w14:paraId="7810FA7C" w14:textId="77777777" w:rsidR="00A325E5" w:rsidRPr="005D6EFA" w:rsidRDefault="00A325E5" w:rsidP="00724F6A">
      <w:pPr>
        <w:ind w:left="-142" w:firstLine="0"/>
        <w:rPr>
          <w:rStyle w:val="ae"/>
          <w:rFonts w:ascii="Times New Roman" w:eastAsia="Times New Roman" w:hAnsi="Times New Roman" w:cs="Times New Roman"/>
          <w:i w:val="0"/>
          <w:sz w:val="28"/>
          <w:szCs w:val="28"/>
        </w:rPr>
      </w:pPr>
    </w:p>
    <w:p w14:paraId="1133F52B" w14:textId="77777777" w:rsidR="005D6EFA" w:rsidRPr="005D6EFA" w:rsidRDefault="005D6EFA">
      <w:pPr>
        <w:ind w:left="-142" w:firstLine="0"/>
        <w:rPr>
          <w:rStyle w:val="ae"/>
          <w:rFonts w:ascii="Times New Roman" w:eastAsia="Times New Roman" w:hAnsi="Times New Roman" w:cs="Times New Roman"/>
          <w:i w:val="0"/>
          <w:sz w:val="28"/>
          <w:szCs w:val="28"/>
        </w:rPr>
      </w:pPr>
    </w:p>
    <w:sectPr w:rsidR="005D6EFA" w:rsidRPr="005D6EFA" w:rsidSect="005D6EFA">
      <w:type w:val="continuous"/>
      <w:pgSz w:w="11900" w:h="16800"/>
      <w:pgMar w:top="426" w:right="1134"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20FB" w14:textId="77777777" w:rsidR="002D0E04" w:rsidRDefault="002D0E04">
      <w:r>
        <w:separator/>
      </w:r>
    </w:p>
  </w:endnote>
  <w:endnote w:type="continuationSeparator" w:id="0">
    <w:p w14:paraId="090912DB" w14:textId="77777777" w:rsidR="002D0E04" w:rsidRDefault="002D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B74C" w14:textId="77777777" w:rsidR="002D0E04" w:rsidRDefault="002D0E04">
      <w:r>
        <w:separator/>
      </w:r>
    </w:p>
  </w:footnote>
  <w:footnote w:type="continuationSeparator" w:id="0">
    <w:p w14:paraId="5D32706D" w14:textId="77777777" w:rsidR="002D0E04" w:rsidRDefault="002D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D7"/>
    <w:rsid w:val="00020FB5"/>
    <w:rsid w:val="00036F0D"/>
    <w:rsid w:val="00077A0E"/>
    <w:rsid w:val="00082832"/>
    <w:rsid w:val="000E7BA7"/>
    <w:rsid w:val="000F7B35"/>
    <w:rsid w:val="00114B3D"/>
    <w:rsid w:val="00143A4C"/>
    <w:rsid w:val="0014763A"/>
    <w:rsid w:val="0016369B"/>
    <w:rsid w:val="00174BBA"/>
    <w:rsid w:val="001938D4"/>
    <w:rsid w:val="001B6C4C"/>
    <w:rsid w:val="001C4074"/>
    <w:rsid w:val="001E17C1"/>
    <w:rsid w:val="002068D5"/>
    <w:rsid w:val="00216FB4"/>
    <w:rsid w:val="002228FA"/>
    <w:rsid w:val="002317CF"/>
    <w:rsid w:val="00241B9D"/>
    <w:rsid w:val="00246773"/>
    <w:rsid w:val="00246FF9"/>
    <w:rsid w:val="0024746B"/>
    <w:rsid w:val="00262AB2"/>
    <w:rsid w:val="00282D3F"/>
    <w:rsid w:val="002A38C4"/>
    <w:rsid w:val="002A393B"/>
    <w:rsid w:val="002C3F7B"/>
    <w:rsid w:val="002D0E04"/>
    <w:rsid w:val="002F34BB"/>
    <w:rsid w:val="002F66B3"/>
    <w:rsid w:val="002F7DC0"/>
    <w:rsid w:val="00301A2B"/>
    <w:rsid w:val="00310515"/>
    <w:rsid w:val="003263A3"/>
    <w:rsid w:val="00340F19"/>
    <w:rsid w:val="00343EE0"/>
    <w:rsid w:val="003B01B6"/>
    <w:rsid w:val="003B339B"/>
    <w:rsid w:val="003B7AFC"/>
    <w:rsid w:val="004356CC"/>
    <w:rsid w:val="004609D1"/>
    <w:rsid w:val="00473D74"/>
    <w:rsid w:val="0048062A"/>
    <w:rsid w:val="00485699"/>
    <w:rsid w:val="004A038A"/>
    <w:rsid w:val="004C45C7"/>
    <w:rsid w:val="004D2387"/>
    <w:rsid w:val="00512E04"/>
    <w:rsid w:val="005160F8"/>
    <w:rsid w:val="005474A3"/>
    <w:rsid w:val="00575505"/>
    <w:rsid w:val="005A727D"/>
    <w:rsid w:val="005D6EFA"/>
    <w:rsid w:val="005E6CF7"/>
    <w:rsid w:val="005F171B"/>
    <w:rsid w:val="005F2E09"/>
    <w:rsid w:val="006106FA"/>
    <w:rsid w:val="00630D48"/>
    <w:rsid w:val="00632AA9"/>
    <w:rsid w:val="00642FE6"/>
    <w:rsid w:val="00671840"/>
    <w:rsid w:val="00691655"/>
    <w:rsid w:val="006A055A"/>
    <w:rsid w:val="006A7DFC"/>
    <w:rsid w:val="006E1728"/>
    <w:rsid w:val="006E68A3"/>
    <w:rsid w:val="00703722"/>
    <w:rsid w:val="007117AB"/>
    <w:rsid w:val="00724F6A"/>
    <w:rsid w:val="007331D7"/>
    <w:rsid w:val="00777D36"/>
    <w:rsid w:val="007804FD"/>
    <w:rsid w:val="007D076F"/>
    <w:rsid w:val="007D096F"/>
    <w:rsid w:val="007D0EC6"/>
    <w:rsid w:val="007D4FB2"/>
    <w:rsid w:val="007D68D9"/>
    <w:rsid w:val="007E16EF"/>
    <w:rsid w:val="0081406E"/>
    <w:rsid w:val="0081482F"/>
    <w:rsid w:val="00830907"/>
    <w:rsid w:val="0086374A"/>
    <w:rsid w:val="00870D7F"/>
    <w:rsid w:val="00882A47"/>
    <w:rsid w:val="00893EEC"/>
    <w:rsid w:val="008954CA"/>
    <w:rsid w:val="008B7ED4"/>
    <w:rsid w:val="008D2EAF"/>
    <w:rsid w:val="008D722B"/>
    <w:rsid w:val="008F7040"/>
    <w:rsid w:val="00903FA1"/>
    <w:rsid w:val="00915D8E"/>
    <w:rsid w:val="009160E2"/>
    <w:rsid w:val="00943F1B"/>
    <w:rsid w:val="00946FAA"/>
    <w:rsid w:val="00954DCE"/>
    <w:rsid w:val="00971082"/>
    <w:rsid w:val="00991528"/>
    <w:rsid w:val="009B2750"/>
    <w:rsid w:val="009D69B7"/>
    <w:rsid w:val="00A051FA"/>
    <w:rsid w:val="00A218F9"/>
    <w:rsid w:val="00A325E5"/>
    <w:rsid w:val="00A538F7"/>
    <w:rsid w:val="00A851E4"/>
    <w:rsid w:val="00A9517A"/>
    <w:rsid w:val="00A95213"/>
    <w:rsid w:val="00AA6E13"/>
    <w:rsid w:val="00AF58B9"/>
    <w:rsid w:val="00B15E94"/>
    <w:rsid w:val="00B179DB"/>
    <w:rsid w:val="00B2359D"/>
    <w:rsid w:val="00B32079"/>
    <w:rsid w:val="00B46C34"/>
    <w:rsid w:val="00B5076C"/>
    <w:rsid w:val="00B52070"/>
    <w:rsid w:val="00B93696"/>
    <w:rsid w:val="00BA7B1A"/>
    <w:rsid w:val="00BB33AD"/>
    <w:rsid w:val="00BD5AF8"/>
    <w:rsid w:val="00BE5430"/>
    <w:rsid w:val="00C07E9A"/>
    <w:rsid w:val="00C21616"/>
    <w:rsid w:val="00C3207D"/>
    <w:rsid w:val="00C43A19"/>
    <w:rsid w:val="00C44D67"/>
    <w:rsid w:val="00C45950"/>
    <w:rsid w:val="00C76B25"/>
    <w:rsid w:val="00C9749E"/>
    <w:rsid w:val="00CA2D0B"/>
    <w:rsid w:val="00CA6992"/>
    <w:rsid w:val="00CA732C"/>
    <w:rsid w:val="00CB6AF5"/>
    <w:rsid w:val="00CE088E"/>
    <w:rsid w:val="00CE382C"/>
    <w:rsid w:val="00CE70EA"/>
    <w:rsid w:val="00D27989"/>
    <w:rsid w:val="00D370F6"/>
    <w:rsid w:val="00D519C4"/>
    <w:rsid w:val="00D91F2D"/>
    <w:rsid w:val="00DB1A9E"/>
    <w:rsid w:val="00DC7FC7"/>
    <w:rsid w:val="00DF632D"/>
    <w:rsid w:val="00E01D94"/>
    <w:rsid w:val="00E0453F"/>
    <w:rsid w:val="00E12661"/>
    <w:rsid w:val="00E214AD"/>
    <w:rsid w:val="00E472E0"/>
    <w:rsid w:val="00E517B2"/>
    <w:rsid w:val="00E622F5"/>
    <w:rsid w:val="00E9247E"/>
    <w:rsid w:val="00E94C21"/>
    <w:rsid w:val="00EA013B"/>
    <w:rsid w:val="00EB0944"/>
    <w:rsid w:val="00EB2D95"/>
    <w:rsid w:val="00EC1690"/>
    <w:rsid w:val="00EC4483"/>
    <w:rsid w:val="00F04F73"/>
    <w:rsid w:val="00F14DF2"/>
    <w:rsid w:val="00F33065"/>
    <w:rsid w:val="00F66964"/>
    <w:rsid w:val="00FB5065"/>
    <w:rsid w:val="00FD7223"/>
    <w:rsid w:val="00FE3F15"/>
    <w:rsid w:val="00FF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1541F"/>
  <w14:defaultImageDpi w14:val="0"/>
  <w15:docId w15:val="{72704B6F-09B1-4346-9122-2497AFD9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customStyle="1" w:styleId="s37">
    <w:name w:val="s_37"/>
    <w:basedOn w:val="a"/>
    <w:rsid w:val="00246FF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c">
    <w:name w:val="Hyperlink"/>
    <w:basedOn w:val="a0"/>
    <w:uiPriority w:val="99"/>
    <w:unhideWhenUsed/>
    <w:rsid w:val="00246FF9"/>
    <w:rPr>
      <w:color w:val="0000FF"/>
      <w:u w:val="single"/>
    </w:rPr>
  </w:style>
  <w:style w:type="paragraph" w:customStyle="1" w:styleId="s3">
    <w:name w:val="s_3"/>
    <w:basedOn w:val="a"/>
    <w:rsid w:val="00246FF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d">
    <w:name w:val="Table Grid"/>
    <w:basedOn w:val="a1"/>
    <w:uiPriority w:val="39"/>
    <w:rsid w:val="00B2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EC4483"/>
    <w:rPr>
      <w:i/>
      <w:iCs/>
    </w:rPr>
  </w:style>
  <w:style w:type="paragraph" w:styleId="af">
    <w:name w:val="Balloon Text"/>
    <w:basedOn w:val="a"/>
    <w:link w:val="af0"/>
    <w:uiPriority w:val="99"/>
    <w:semiHidden/>
    <w:unhideWhenUsed/>
    <w:rsid w:val="00642FE6"/>
    <w:rPr>
      <w:rFonts w:ascii="Segoe UI" w:hAnsi="Segoe UI" w:cs="Segoe UI"/>
      <w:sz w:val="18"/>
      <w:szCs w:val="18"/>
    </w:rPr>
  </w:style>
  <w:style w:type="character" w:customStyle="1" w:styleId="af0">
    <w:name w:val="Текст выноски Знак"/>
    <w:basedOn w:val="a0"/>
    <w:link w:val="af"/>
    <w:uiPriority w:val="99"/>
    <w:semiHidden/>
    <w:rsid w:val="00642FE6"/>
    <w:rPr>
      <w:rFonts w:ascii="Segoe UI" w:hAnsi="Segoe UI" w:cs="Segoe UI"/>
      <w:sz w:val="18"/>
      <w:szCs w:val="18"/>
    </w:rPr>
  </w:style>
  <w:style w:type="paragraph" w:customStyle="1" w:styleId="s16">
    <w:name w:val="s_16"/>
    <w:basedOn w:val="a"/>
    <w:rsid w:val="00174BB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List Paragraph"/>
    <w:basedOn w:val="a"/>
    <w:uiPriority w:val="34"/>
    <w:qFormat/>
    <w:rsid w:val="00777D36"/>
    <w:pPr>
      <w:ind w:left="720"/>
      <w:contextualSpacing/>
    </w:pPr>
  </w:style>
  <w:style w:type="character" w:styleId="af2">
    <w:name w:val="Unresolved Mention"/>
    <w:basedOn w:val="a0"/>
    <w:uiPriority w:val="99"/>
    <w:semiHidden/>
    <w:unhideWhenUsed/>
    <w:rsid w:val="00E1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202">
      <w:bodyDiv w:val="1"/>
      <w:marLeft w:val="0"/>
      <w:marRight w:val="0"/>
      <w:marTop w:val="0"/>
      <w:marBottom w:val="0"/>
      <w:divBdr>
        <w:top w:val="none" w:sz="0" w:space="0" w:color="auto"/>
        <w:left w:val="none" w:sz="0" w:space="0" w:color="auto"/>
        <w:bottom w:val="none" w:sz="0" w:space="0" w:color="auto"/>
        <w:right w:val="none" w:sz="0" w:space="0" w:color="auto"/>
      </w:divBdr>
    </w:div>
    <w:div w:id="961762625">
      <w:bodyDiv w:val="1"/>
      <w:marLeft w:val="0"/>
      <w:marRight w:val="0"/>
      <w:marTop w:val="0"/>
      <w:marBottom w:val="0"/>
      <w:divBdr>
        <w:top w:val="none" w:sz="0" w:space="0" w:color="auto"/>
        <w:left w:val="none" w:sz="0" w:space="0" w:color="auto"/>
        <w:bottom w:val="none" w:sz="0" w:space="0" w:color="auto"/>
        <w:right w:val="none" w:sz="0" w:space="0" w:color="auto"/>
      </w:divBdr>
    </w:div>
    <w:div w:id="1098406115">
      <w:bodyDiv w:val="1"/>
      <w:marLeft w:val="0"/>
      <w:marRight w:val="0"/>
      <w:marTop w:val="0"/>
      <w:marBottom w:val="0"/>
      <w:divBdr>
        <w:top w:val="none" w:sz="0" w:space="0" w:color="auto"/>
        <w:left w:val="none" w:sz="0" w:space="0" w:color="auto"/>
        <w:bottom w:val="none" w:sz="0" w:space="0" w:color="auto"/>
        <w:right w:val="none" w:sz="0" w:space="0" w:color="auto"/>
      </w:divBdr>
    </w:div>
    <w:div w:id="1202865619">
      <w:bodyDiv w:val="1"/>
      <w:marLeft w:val="0"/>
      <w:marRight w:val="0"/>
      <w:marTop w:val="0"/>
      <w:marBottom w:val="0"/>
      <w:divBdr>
        <w:top w:val="none" w:sz="0" w:space="0" w:color="auto"/>
        <w:left w:val="none" w:sz="0" w:space="0" w:color="auto"/>
        <w:bottom w:val="none" w:sz="0" w:space="0" w:color="auto"/>
        <w:right w:val="none" w:sz="0" w:space="0" w:color="auto"/>
      </w:divBdr>
    </w:div>
    <w:div w:id="1514346157">
      <w:bodyDiv w:val="1"/>
      <w:marLeft w:val="0"/>
      <w:marRight w:val="0"/>
      <w:marTop w:val="0"/>
      <w:marBottom w:val="0"/>
      <w:divBdr>
        <w:top w:val="none" w:sz="0" w:space="0" w:color="auto"/>
        <w:left w:val="none" w:sz="0" w:space="0" w:color="auto"/>
        <w:bottom w:val="none" w:sz="0" w:space="0" w:color="auto"/>
        <w:right w:val="none" w:sz="0" w:space="0" w:color="auto"/>
      </w:divBdr>
    </w:div>
    <w:div w:id="21017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ykop-news.ru/do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8957-0CCE-44FD-B6EA-31CB88DF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Elena</cp:lastModifiedBy>
  <cp:revision>2</cp:revision>
  <cp:lastPrinted>2025-06-10T08:36:00Z</cp:lastPrinted>
  <dcterms:created xsi:type="dcterms:W3CDTF">2025-06-16T11:30:00Z</dcterms:created>
  <dcterms:modified xsi:type="dcterms:W3CDTF">2025-06-16T11:30:00Z</dcterms:modified>
</cp:coreProperties>
</file>