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CE" w:rsidRPr="00F66842" w:rsidRDefault="008D3CCE" w:rsidP="008D3C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CCE" w:rsidRPr="00B412DB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Р Е Ш Е Н И Е</w:t>
      </w:r>
    </w:p>
    <w:p w:rsidR="008D3CCE" w:rsidRPr="00B412DB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Совета народных депутатов муниципального образования</w:t>
      </w:r>
    </w:p>
    <w:p w:rsidR="008D3CCE" w:rsidRPr="00B412DB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412DB">
        <w:rPr>
          <w:rFonts w:ascii="Times New Roman" w:hAnsi="Times New Roman"/>
          <w:b/>
          <w:sz w:val="28"/>
          <w:szCs w:val="28"/>
        </w:rPr>
        <w:t>Город Майкоп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D3CCE" w:rsidRPr="00B412DB" w:rsidRDefault="008D3CCE" w:rsidP="008D3C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E12">
        <w:rPr>
          <w:rFonts w:ascii="Times New Roman" w:hAnsi="Times New Roman"/>
          <w:b/>
          <w:sz w:val="28"/>
          <w:szCs w:val="28"/>
        </w:rPr>
        <w:t xml:space="preserve">О протесте прокурора города Майкопа от </w:t>
      </w:r>
      <w:r>
        <w:rPr>
          <w:rFonts w:ascii="Times New Roman" w:hAnsi="Times New Roman"/>
          <w:b/>
          <w:sz w:val="28"/>
          <w:szCs w:val="28"/>
        </w:rPr>
        <w:t>29.04.</w:t>
      </w:r>
      <w:r w:rsidRPr="002A5E12">
        <w:rPr>
          <w:rFonts w:ascii="Times New Roman" w:hAnsi="Times New Roman"/>
          <w:b/>
          <w:sz w:val="28"/>
          <w:szCs w:val="28"/>
        </w:rPr>
        <w:t>2026 № 1-32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E12">
        <w:rPr>
          <w:rFonts w:ascii="Times New Roman" w:hAnsi="Times New Roman"/>
          <w:b/>
          <w:sz w:val="28"/>
          <w:szCs w:val="28"/>
        </w:rPr>
        <w:t xml:space="preserve">на Решение Совета народных депутатов муниципального образования </w:t>
      </w: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5E12">
        <w:rPr>
          <w:rFonts w:ascii="Times New Roman" w:hAnsi="Times New Roman"/>
          <w:b/>
          <w:sz w:val="28"/>
          <w:szCs w:val="28"/>
        </w:rPr>
        <w:t xml:space="preserve">«Город Майкоп» от </w:t>
      </w:r>
      <w:r>
        <w:rPr>
          <w:rFonts w:ascii="Times New Roman" w:hAnsi="Times New Roman"/>
          <w:b/>
          <w:sz w:val="28"/>
          <w:szCs w:val="28"/>
        </w:rPr>
        <w:t>21.12.2017 № 288</w:t>
      </w:r>
      <w:r w:rsidRPr="002A5E12">
        <w:rPr>
          <w:rFonts w:ascii="Times New Roman" w:hAnsi="Times New Roman"/>
          <w:b/>
          <w:sz w:val="28"/>
          <w:szCs w:val="28"/>
        </w:rPr>
        <w:t xml:space="preserve">-рс «Об утверждении </w:t>
      </w:r>
      <w:r>
        <w:rPr>
          <w:rFonts w:ascii="Times New Roman" w:hAnsi="Times New Roman"/>
          <w:b/>
          <w:sz w:val="28"/>
          <w:szCs w:val="28"/>
        </w:rPr>
        <w:t xml:space="preserve">Правил благоустройства территории муниципального образования </w:t>
      </w:r>
    </w:p>
    <w:p w:rsidR="008D3CCE" w:rsidRPr="002A5E12" w:rsidRDefault="008D3CCE" w:rsidP="008D3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Майкоп»</w:t>
      </w:r>
    </w:p>
    <w:p w:rsidR="008D3CCE" w:rsidRPr="00124B41" w:rsidRDefault="008D3CCE" w:rsidP="008D3CCE">
      <w:pPr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</w:rPr>
      </w:pPr>
    </w:p>
    <w:p w:rsidR="008D3CCE" w:rsidRPr="000D5C8F" w:rsidRDefault="008D3CCE" w:rsidP="008D3CCE">
      <w:pPr>
        <w:spacing w:after="0" w:line="240" w:lineRule="auto"/>
        <w:ind w:firstLine="701"/>
        <w:jc w:val="both"/>
        <w:rPr>
          <w:rFonts w:ascii="Times New Roman" w:hAnsi="Times New Roman"/>
          <w:b/>
          <w:sz w:val="28"/>
          <w:szCs w:val="28"/>
        </w:rPr>
      </w:pPr>
      <w:r w:rsidRPr="00124B41">
        <w:rPr>
          <w:rFonts w:ascii="Times New Roman" w:hAnsi="Times New Roman"/>
          <w:sz w:val="28"/>
          <w:szCs w:val="28"/>
        </w:rPr>
        <w:t>Рассмотрев протест прокурора города Майкопа</w:t>
      </w:r>
      <w:r w:rsidRPr="00A23BB9">
        <w:rPr>
          <w:rFonts w:ascii="Times New Roman" w:hAnsi="Times New Roman"/>
          <w:sz w:val="28"/>
          <w:szCs w:val="28"/>
        </w:rPr>
        <w:t xml:space="preserve"> </w:t>
      </w:r>
      <w:r w:rsidRPr="007D4F74">
        <w:rPr>
          <w:rFonts w:ascii="Times New Roman" w:hAnsi="Times New Roman"/>
          <w:sz w:val="28"/>
          <w:szCs w:val="28"/>
        </w:rPr>
        <w:t>от 29.04.2026 № 1-32 на Решение Совета народных депутатов муниципального образования «Город Майкоп» от 21.12.2017 № 288-рс «Об утверждении Правил благоустройства территории муниципального образования «Город Майкоп»,</w:t>
      </w:r>
      <w:r w:rsidRPr="00A23BB9">
        <w:rPr>
          <w:rFonts w:ascii="Times New Roman" w:hAnsi="Times New Roman"/>
          <w:sz w:val="28"/>
          <w:szCs w:val="28"/>
        </w:rPr>
        <w:t xml:space="preserve"> </w:t>
      </w:r>
      <w:r w:rsidRPr="00124B41">
        <w:rPr>
          <w:rFonts w:ascii="Times New Roman" w:hAnsi="Times New Roman"/>
          <w:sz w:val="28"/>
          <w:szCs w:val="28"/>
        </w:rPr>
        <w:t xml:space="preserve">в </w:t>
      </w:r>
      <w:r w:rsidRPr="00B412DB">
        <w:rPr>
          <w:rFonts w:ascii="Times New Roman" w:hAnsi="Times New Roman"/>
          <w:sz w:val="28"/>
          <w:szCs w:val="28"/>
        </w:rPr>
        <w:t>соответствии с Федер</w:t>
      </w:r>
      <w:r>
        <w:rPr>
          <w:rFonts w:ascii="Times New Roman" w:hAnsi="Times New Roman"/>
          <w:sz w:val="28"/>
          <w:szCs w:val="28"/>
        </w:rPr>
        <w:t xml:space="preserve">альным законом от 17.01.1992 </w:t>
      </w:r>
      <w:r w:rsidRPr="00B412DB">
        <w:rPr>
          <w:rFonts w:ascii="Times New Roman" w:hAnsi="Times New Roman"/>
          <w:sz w:val="28"/>
          <w:szCs w:val="28"/>
        </w:rPr>
        <w:t xml:space="preserve">№ 2202-1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412DB"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Город Майкоп</w:t>
      </w:r>
      <w:r>
        <w:rPr>
          <w:rFonts w:ascii="Times New Roman" w:hAnsi="Times New Roman"/>
          <w:sz w:val="28"/>
          <w:szCs w:val="28"/>
        </w:rPr>
        <w:t>»</w:t>
      </w:r>
      <w:r w:rsidRPr="00B412DB">
        <w:rPr>
          <w:rFonts w:ascii="Times New Roman" w:hAnsi="Times New Roman"/>
          <w:sz w:val="28"/>
          <w:szCs w:val="28"/>
        </w:rPr>
        <w:t xml:space="preserve">, Совет народных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Город Майкоп</w:t>
      </w:r>
      <w:r>
        <w:rPr>
          <w:rFonts w:ascii="Times New Roman" w:hAnsi="Times New Roman"/>
          <w:sz w:val="28"/>
          <w:szCs w:val="28"/>
        </w:rPr>
        <w:t>»</w:t>
      </w: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2DB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8D3CCE" w:rsidRDefault="008D3CCE" w:rsidP="008D3C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3CCE" w:rsidRPr="007D4F74" w:rsidRDefault="008D3CCE" w:rsidP="008D3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4F74">
        <w:rPr>
          <w:rFonts w:ascii="Times New Roman" w:hAnsi="Times New Roman"/>
          <w:sz w:val="28"/>
          <w:szCs w:val="28"/>
        </w:rPr>
        <w:t>Протест прокурора города Майкопа от 29.04.2026 № 1-32 на Решение Совета народных депутатов муниципального образования «Город Майкоп» от 21.12.2017 № 288-рс «Об утверждении Правил благоустройства территории муниципального образования «Город Майкоп» принять к рассмотрению.</w:t>
      </w:r>
    </w:p>
    <w:p w:rsidR="008D3CCE" w:rsidRPr="00D92FFE" w:rsidRDefault="008D3CCE" w:rsidP="008D3C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2FFE">
        <w:rPr>
          <w:rFonts w:ascii="Times New Roman" w:hAnsi="Times New Roman"/>
          <w:sz w:val="28"/>
          <w:szCs w:val="28"/>
        </w:rPr>
        <w:t>Направить настоящее Решение Главе муниципального образования «Город Майкоп», прокурору города Майкопа.</w:t>
      </w:r>
    </w:p>
    <w:p w:rsidR="008D3CCE" w:rsidRPr="00D92FFE" w:rsidRDefault="008D3CCE" w:rsidP="008D3CC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2FF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8D3CCE" w:rsidRDefault="008D3CCE" w:rsidP="008D3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CCE" w:rsidRDefault="008D3CCE" w:rsidP="008D3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CCE" w:rsidRPr="00B412DB" w:rsidRDefault="008D3CCE" w:rsidP="008D3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CCE" w:rsidRPr="00B412DB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D3CCE" w:rsidRPr="00B412DB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8D3CCE" w:rsidRPr="00B412DB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12DB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12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А.Е. Джаримок</w:t>
      </w:r>
    </w:p>
    <w:p w:rsidR="008D3CCE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CCE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г. Майкоп</w:t>
      </w:r>
    </w:p>
    <w:p w:rsidR="008D3CCE" w:rsidRPr="00B412DB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B412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3CCE" w:rsidRDefault="008D3CCE" w:rsidP="008D3C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DC4412" w:rsidRDefault="00DC4412" w:rsidP="008D3CCE">
      <w:pPr>
        <w:spacing w:after="0" w:line="240" w:lineRule="auto"/>
      </w:pPr>
    </w:p>
    <w:sectPr w:rsidR="00DC4412" w:rsidSect="008D3C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543C9"/>
    <w:multiLevelType w:val="hybridMultilevel"/>
    <w:tmpl w:val="25EAF518"/>
    <w:lvl w:ilvl="0" w:tplc="1C94DD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CE"/>
    <w:rsid w:val="008D3CCE"/>
    <w:rsid w:val="00D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E223"/>
  <w15:chartTrackingRefBased/>
  <w15:docId w15:val="{82578A3D-A1C2-4111-9C33-D31230C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2026-05-15T09:27:00Z</dcterms:created>
  <dcterms:modified xsi:type="dcterms:W3CDTF">2026-05-15T09:31:00Z</dcterms:modified>
</cp:coreProperties>
</file>