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B98" w:rsidRPr="001B1B98" w:rsidRDefault="001B1B98" w:rsidP="001B1B98">
      <w:pPr>
        <w:jc w:val="right"/>
      </w:pPr>
      <w:r w:rsidRPr="001B1B98">
        <w:t>Проект</w:t>
      </w:r>
    </w:p>
    <w:p w:rsidR="001B1B98" w:rsidRPr="001B1B98" w:rsidRDefault="001B1B98" w:rsidP="001B1B98">
      <w:pPr>
        <w:jc w:val="center"/>
        <w:rPr>
          <w:b/>
          <w:sz w:val="20"/>
        </w:rPr>
      </w:pPr>
    </w:p>
    <w:p w:rsidR="001B1B98" w:rsidRPr="001B1B98" w:rsidRDefault="001B1B98" w:rsidP="001B1B98">
      <w:pPr>
        <w:jc w:val="center"/>
        <w:rPr>
          <w:b/>
          <w:sz w:val="28"/>
        </w:rPr>
      </w:pPr>
      <w:r w:rsidRPr="001B1B98">
        <w:rPr>
          <w:b/>
          <w:sz w:val="28"/>
        </w:rPr>
        <w:t>РЕШЕНИЕ</w:t>
      </w:r>
    </w:p>
    <w:p w:rsidR="001B1B98" w:rsidRPr="001B1B98" w:rsidRDefault="001B1B98" w:rsidP="001B1B98">
      <w:pPr>
        <w:pStyle w:val="2"/>
      </w:pPr>
      <w:r w:rsidRPr="001B1B98">
        <w:t>Совета народных депутатов муниципального образования</w:t>
      </w:r>
    </w:p>
    <w:p w:rsidR="001B1B98" w:rsidRPr="001B1B98" w:rsidRDefault="001B1B98" w:rsidP="001B1B98">
      <w:pPr>
        <w:pStyle w:val="2"/>
      </w:pPr>
      <w:r w:rsidRPr="001B1B98">
        <w:t xml:space="preserve"> «Город Майкоп»</w:t>
      </w:r>
    </w:p>
    <w:p w:rsidR="001B1B98" w:rsidRPr="001B1B98" w:rsidRDefault="001B1B98" w:rsidP="001B1B98">
      <w:pPr>
        <w:pStyle w:val="2"/>
        <w:jc w:val="left"/>
        <w:rPr>
          <w:sz w:val="22"/>
        </w:rPr>
      </w:pPr>
    </w:p>
    <w:p w:rsidR="001B1B98" w:rsidRDefault="001B1B98" w:rsidP="001B1B98">
      <w:pPr>
        <w:pStyle w:val="a3"/>
        <w:tabs>
          <w:tab w:val="left" w:pos="32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1B1B98">
        <w:rPr>
          <w:rFonts w:ascii="Times New Roman" w:hAnsi="Times New Roman" w:cs="Times New Roman"/>
          <w:sz w:val="28"/>
          <w:szCs w:val="28"/>
        </w:rPr>
        <w:t xml:space="preserve">О даче согласия Администрации муниципального образования </w:t>
      </w:r>
    </w:p>
    <w:p w:rsidR="001B1B98" w:rsidRPr="001B1B98" w:rsidRDefault="001B1B98" w:rsidP="001B1B98">
      <w:pPr>
        <w:pStyle w:val="a3"/>
        <w:tabs>
          <w:tab w:val="left" w:pos="32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1B1B98">
        <w:rPr>
          <w:rFonts w:ascii="Times New Roman" w:hAnsi="Times New Roman" w:cs="Times New Roman"/>
          <w:sz w:val="28"/>
          <w:szCs w:val="28"/>
        </w:rPr>
        <w:t>«Город Майкоп» на прием в муниципальную собственность муниципального образования «Город Майкоп» из федеральной собственности сооружения</w:t>
      </w:r>
    </w:p>
    <w:p w:rsidR="001B1B98" w:rsidRPr="001B1B98" w:rsidRDefault="001B1B98" w:rsidP="001B1B98">
      <w:pPr>
        <w:pStyle w:val="a3"/>
        <w:tabs>
          <w:tab w:val="left" w:pos="32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1B1B98" w:rsidRDefault="001B1B98" w:rsidP="001B1B98">
      <w:pPr>
        <w:pStyle w:val="a3"/>
        <w:tabs>
          <w:tab w:val="left" w:pos="3220"/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B1B98">
        <w:rPr>
          <w:rFonts w:ascii="Times New Roman" w:hAnsi="Times New Roman" w:cs="Times New Roman"/>
          <w:b w:val="0"/>
          <w:bCs/>
          <w:sz w:val="28"/>
          <w:szCs w:val="28"/>
        </w:rPr>
        <w:t xml:space="preserve">Руководствуясь Уставом муниципального образования «Город Майкоп», Положением о порядке управления и распоряжения муниципальной собственностью муниципального образования «Город Майкоп», </w:t>
      </w:r>
      <w:r w:rsidRPr="001B1B98">
        <w:rPr>
          <w:rFonts w:ascii="Times New Roman" w:hAnsi="Times New Roman" w:cs="Times New Roman"/>
          <w:b w:val="0"/>
          <w:sz w:val="28"/>
          <w:szCs w:val="28"/>
        </w:rPr>
        <w:t>утвержденным Решением Совета народных депутатов муниципального образования «Город Майкоп» от 23.12.2021 № 222-рс «Об утверждении Положения о порядке управления и распоряжения муниципальной собственностью муниципального образования «Город Майкоп»</w:t>
      </w:r>
      <w:r w:rsidRPr="001B1B98">
        <w:rPr>
          <w:rFonts w:ascii="Times New Roman" w:hAnsi="Times New Roman" w:cs="Times New Roman"/>
          <w:b w:val="0"/>
          <w:bCs/>
          <w:sz w:val="28"/>
          <w:szCs w:val="28"/>
        </w:rPr>
        <w:t xml:space="preserve"> (</w:t>
      </w:r>
      <w:r w:rsidRPr="001B1B98">
        <w:rPr>
          <w:rFonts w:ascii="Times New Roman" w:hAnsi="Times New Roman" w:cs="Times New Roman"/>
          <w:b w:val="0"/>
          <w:sz w:val="28"/>
          <w:szCs w:val="28"/>
        </w:rPr>
        <w:t>в редакции Решений Совета народных депутатов муниципального образования «Город Майкоп»</w:t>
      </w:r>
      <w:r w:rsidRPr="001B1B98">
        <w:rPr>
          <w:rFonts w:ascii="Times New Roman" w:hAnsi="Times New Roman" w:cs="Times New Roman"/>
          <w:sz w:val="28"/>
          <w:szCs w:val="28"/>
        </w:rPr>
        <w:t xml:space="preserve"> </w:t>
      </w:r>
      <w:r w:rsidRPr="001B1B98">
        <w:rPr>
          <w:rFonts w:ascii="Times New Roman" w:hAnsi="Times New Roman" w:cs="Times New Roman"/>
          <w:b w:val="0"/>
          <w:bCs/>
          <w:sz w:val="28"/>
          <w:szCs w:val="28"/>
        </w:rPr>
        <w:t>от 23.06.2022 № 258-рс, от 26.06.2024 № 57-рс), Совет народных депутатов муниципального образования «Город Майкоп»</w:t>
      </w:r>
    </w:p>
    <w:p w:rsidR="001B1B98" w:rsidRPr="001B1B98" w:rsidRDefault="001B1B98" w:rsidP="001B1B98">
      <w:pPr>
        <w:pStyle w:val="a4"/>
        <w:rPr>
          <w:sz w:val="22"/>
          <w:szCs w:val="22"/>
          <w:lang w:eastAsia="en-US"/>
        </w:rPr>
      </w:pPr>
    </w:p>
    <w:p w:rsidR="001B1B98" w:rsidRPr="001B1B98" w:rsidRDefault="001B1B98" w:rsidP="001B1B98">
      <w:pPr>
        <w:pStyle w:val="a3"/>
        <w:tabs>
          <w:tab w:val="left" w:pos="32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1B1B98">
        <w:rPr>
          <w:rFonts w:ascii="Times New Roman" w:hAnsi="Times New Roman" w:cs="Times New Roman"/>
          <w:sz w:val="28"/>
          <w:szCs w:val="28"/>
        </w:rPr>
        <w:t>РЕШИЛ:</w:t>
      </w:r>
    </w:p>
    <w:p w:rsidR="001B1B98" w:rsidRPr="001B1B98" w:rsidRDefault="001B1B98" w:rsidP="001B1B98">
      <w:pPr>
        <w:pStyle w:val="a3"/>
        <w:tabs>
          <w:tab w:val="left" w:pos="3220"/>
          <w:tab w:val="center" w:pos="4677"/>
        </w:tabs>
        <w:rPr>
          <w:rFonts w:ascii="Times New Roman" w:hAnsi="Times New Roman" w:cs="Times New Roman"/>
          <w:sz w:val="22"/>
          <w:szCs w:val="28"/>
        </w:rPr>
      </w:pPr>
    </w:p>
    <w:p w:rsidR="001B1B98" w:rsidRPr="001B1B98" w:rsidRDefault="001B1B98" w:rsidP="001B1B98">
      <w:pPr>
        <w:pStyle w:val="a3"/>
        <w:tabs>
          <w:tab w:val="left" w:pos="3220"/>
          <w:tab w:val="center" w:pos="4677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1B98">
        <w:rPr>
          <w:rFonts w:ascii="Times New Roman" w:hAnsi="Times New Roman" w:cs="Times New Roman"/>
          <w:b w:val="0"/>
          <w:sz w:val="28"/>
          <w:szCs w:val="28"/>
        </w:rPr>
        <w:t>1. Дать согласие Администрации муниципального образования «Город Майкоп» на прием в муниципальную собственность муниципального образования «Город Майкоп» из федеральной собственности сооружения – подъездная дорога протяженностью 1900 метров с кадастровым номером 01:08:0501001:2094, расположенная по адресу: Республика Адыгея, г. Майкоп, Лесопарковая зона г. Майкопа, квартал 108, балансовой стоимостью 459800,00 рублей.</w:t>
      </w:r>
    </w:p>
    <w:p w:rsidR="001B1B98" w:rsidRPr="001B1B98" w:rsidRDefault="001B1B98" w:rsidP="001B1B98">
      <w:pPr>
        <w:pStyle w:val="a3"/>
        <w:tabs>
          <w:tab w:val="left" w:pos="3220"/>
          <w:tab w:val="center" w:pos="4677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1B98">
        <w:rPr>
          <w:rFonts w:ascii="Times New Roman" w:hAnsi="Times New Roman" w:cs="Times New Roman"/>
          <w:b w:val="0"/>
          <w:sz w:val="28"/>
          <w:szCs w:val="28"/>
        </w:rPr>
        <w:t xml:space="preserve">2. Настоящее Решение вступает в силу со дня его принятия. </w:t>
      </w:r>
    </w:p>
    <w:p w:rsidR="001B1B98" w:rsidRPr="001B1B98" w:rsidRDefault="001B1B98" w:rsidP="001B1B98">
      <w:pPr>
        <w:pStyle w:val="a3"/>
        <w:tabs>
          <w:tab w:val="center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8">
        <w:rPr>
          <w:rFonts w:ascii="Times New Roman" w:hAnsi="Times New Roman" w:cs="Times New Roman"/>
          <w:b w:val="0"/>
          <w:sz w:val="28"/>
          <w:szCs w:val="28"/>
        </w:rPr>
        <w:t>3. Направить настоящее Решение Главе муниципального образования «Город Майкоп».</w:t>
      </w:r>
    </w:p>
    <w:p w:rsidR="001B1B98" w:rsidRPr="001B1B98" w:rsidRDefault="001B1B98" w:rsidP="001B1B98">
      <w:pPr>
        <w:rPr>
          <w:sz w:val="28"/>
        </w:rPr>
      </w:pPr>
    </w:p>
    <w:p w:rsidR="001B1B98" w:rsidRPr="001B1B98" w:rsidRDefault="001B1B98" w:rsidP="001B1B98">
      <w:pPr>
        <w:rPr>
          <w:sz w:val="28"/>
        </w:rPr>
      </w:pPr>
    </w:p>
    <w:p w:rsidR="001B1B98" w:rsidRPr="001B1B98" w:rsidRDefault="001B1B98" w:rsidP="001B1B98">
      <w:pPr>
        <w:rPr>
          <w:sz w:val="28"/>
        </w:rPr>
      </w:pPr>
    </w:p>
    <w:p w:rsidR="001B1B98" w:rsidRPr="001B1B98" w:rsidRDefault="001B1B98" w:rsidP="001B1B98">
      <w:pPr>
        <w:rPr>
          <w:sz w:val="28"/>
        </w:rPr>
      </w:pPr>
      <w:r w:rsidRPr="001B1B98">
        <w:rPr>
          <w:sz w:val="28"/>
        </w:rPr>
        <w:t xml:space="preserve">Председатель </w:t>
      </w:r>
    </w:p>
    <w:p w:rsidR="001B1B98" w:rsidRPr="001B1B98" w:rsidRDefault="001B1B98" w:rsidP="001B1B98">
      <w:pPr>
        <w:rPr>
          <w:sz w:val="28"/>
        </w:rPr>
      </w:pPr>
      <w:r w:rsidRPr="001B1B98">
        <w:rPr>
          <w:sz w:val="28"/>
        </w:rPr>
        <w:t>Совета народных депутатов</w:t>
      </w:r>
    </w:p>
    <w:p w:rsidR="001B1B98" w:rsidRPr="001B1B98" w:rsidRDefault="001B1B98" w:rsidP="001B1B98">
      <w:pPr>
        <w:rPr>
          <w:sz w:val="28"/>
        </w:rPr>
      </w:pPr>
      <w:r w:rsidRPr="001B1B98">
        <w:rPr>
          <w:sz w:val="28"/>
        </w:rPr>
        <w:t xml:space="preserve">муниципального образования «Город </w:t>
      </w:r>
      <w:proofErr w:type="gramStart"/>
      <w:r w:rsidRPr="001B1B98">
        <w:rPr>
          <w:sz w:val="28"/>
        </w:rPr>
        <w:t xml:space="preserve">Майкоп»   </w:t>
      </w:r>
      <w:proofErr w:type="gramEnd"/>
      <w:r w:rsidRPr="001B1B98">
        <w:rPr>
          <w:sz w:val="28"/>
        </w:rPr>
        <w:t xml:space="preserve">                  А.Е. Джаримок</w:t>
      </w:r>
    </w:p>
    <w:p w:rsidR="001B1B98" w:rsidRPr="001B1B98" w:rsidRDefault="001B1B98" w:rsidP="001B1B98">
      <w:pPr>
        <w:rPr>
          <w:sz w:val="28"/>
        </w:rPr>
      </w:pPr>
    </w:p>
    <w:p w:rsidR="001B1B98" w:rsidRPr="001B1B98" w:rsidRDefault="001B1B98" w:rsidP="001B1B98">
      <w:pPr>
        <w:rPr>
          <w:sz w:val="28"/>
        </w:rPr>
      </w:pPr>
      <w:r w:rsidRPr="001B1B98">
        <w:rPr>
          <w:sz w:val="28"/>
          <w:szCs w:val="28"/>
        </w:rPr>
        <w:t>г. Майкоп</w:t>
      </w:r>
    </w:p>
    <w:p w:rsidR="001B1B98" w:rsidRPr="001B1B98" w:rsidRDefault="001B1B98" w:rsidP="001B1B98">
      <w:pPr>
        <w:rPr>
          <w:sz w:val="28"/>
          <w:szCs w:val="28"/>
        </w:rPr>
      </w:pPr>
      <w:r w:rsidRPr="001B1B98">
        <w:rPr>
          <w:sz w:val="28"/>
          <w:szCs w:val="28"/>
        </w:rPr>
        <w:t>__</w:t>
      </w:r>
      <w:r>
        <w:rPr>
          <w:sz w:val="28"/>
          <w:szCs w:val="28"/>
        </w:rPr>
        <w:t xml:space="preserve"> июля </w:t>
      </w:r>
      <w:r w:rsidRPr="001B1B98">
        <w:rPr>
          <w:sz w:val="28"/>
          <w:szCs w:val="28"/>
        </w:rPr>
        <w:t>2026 года</w:t>
      </w:r>
    </w:p>
    <w:p w:rsidR="001B1B98" w:rsidRPr="001B1B98" w:rsidRDefault="001B1B98" w:rsidP="001B1B98">
      <w:pPr>
        <w:rPr>
          <w:sz w:val="28"/>
          <w:szCs w:val="28"/>
        </w:rPr>
      </w:pPr>
      <w:r w:rsidRPr="001B1B98">
        <w:rPr>
          <w:sz w:val="28"/>
          <w:szCs w:val="28"/>
        </w:rPr>
        <w:t>№__</w:t>
      </w:r>
      <w:bookmarkStart w:id="0" w:name="_GoBack"/>
      <w:bookmarkEnd w:id="0"/>
    </w:p>
    <w:p w:rsidR="00774435" w:rsidRPr="001B1B98" w:rsidRDefault="00774435"/>
    <w:sectPr w:rsidR="00774435" w:rsidRPr="001B1B98" w:rsidSect="001B1B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98"/>
    <w:rsid w:val="001B1B98"/>
    <w:rsid w:val="007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3D05"/>
  <w15:chartTrackingRefBased/>
  <w15:docId w15:val="{654CC986-E03B-4B37-A6A5-CC21B671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1B1B98"/>
    <w:pPr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2">
    <w:name w:val="Body Text 2"/>
    <w:basedOn w:val="a"/>
    <w:link w:val="20"/>
    <w:rsid w:val="001B1B98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1B1B9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Название Знак"/>
    <w:link w:val="a3"/>
    <w:rsid w:val="001B1B98"/>
    <w:rPr>
      <w:b/>
      <w:sz w:val="24"/>
    </w:rPr>
  </w:style>
  <w:style w:type="paragraph" w:styleId="a4">
    <w:name w:val="Title"/>
    <w:basedOn w:val="a"/>
    <w:next w:val="a"/>
    <w:link w:val="a6"/>
    <w:uiPriority w:val="10"/>
    <w:qFormat/>
    <w:rsid w:val="001B1B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1B1B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2026-07-15T09:34:00Z</dcterms:created>
  <dcterms:modified xsi:type="dcterms:W3CDTF">2026-07-15T09:38:00Z</dcterms:modified>
</cp:coreProperties>
</file>