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D39" w:rsidRDefault="00B57FB5" w:rsidP="001B00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:rsidR="00B45D39" w:rsidRDefault="00B57FB5" w:rsidP="001B0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B45D39" w:rsidRDefault="00B57FB5" w:rsidP="001B0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народных депутатов муниципального образования</w:t>
      </w:r>
    </w:p>
    <w:p w:rsidR="00B45D39" w:rsidRDefault="00B57FB5" w:rsidP="001B0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 Майкоп»</w:t>
      </w:r>
    </w:p>
    <w:p w:rsidR="00B45D39" w:rsidRDefault="00B45D39" w:rsidP="001B0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D39" w:rsidRDefault="00B57FB5" w:rsidP="001B008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240273230"/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почётного звания «Лауреат муниципальной премии имени братьев Василия Фёдоровича и Алексея Фёдоровича Соловьёвых» </w:t>
      </w:r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Хатковой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Хариет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Хасановне</w:t>
      </w:r>
      <w:bookmarkEnd w:id="0"/>
      <w:proofErr w:type="spellEnd"/>
    </w:p>
    <w:p w:rsidR="00B45D39" w:rsidRDefault="00B45D39" w:rsidP="001B0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39" w:rsidRDefault="00B57FB5" w:rsidP="001B0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Положением о формах и порядке поощрений в муниципальном образовании «Город Майкоп», утвержденным Решением Совета народных депутатов муниципального образования «Город Майкоп» от 21.12.2017 № 287-рс (в редакции Решения Совета народных депута</w:t>
      </w:r>
      <w:r>
        <w:rPr>
          <w:rFonts w:ascii="Times New Roman" w:hAnsi="Times New Roman" w:cs="Times New Roman"/>
          <w:sz w:val="28"/>
          <w:szCs w:val="28"/>
        </w:rPr>
        <w:t>тов муниципального образования «Город Майкоп» от 24.12.2025 № 134-рс), руководствуясь Уставом муниципального образования «Город Майкоп», Совет народных депутатов муниципального образования «Город Майкоп»</w:t>
      </w:r>
    </w:p>
    <w:p w:rsidR="001B008E" w:rsidRDefault="001B008E" w:rsidP="001B0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D39" w:rsidRDefault="00B57FB5" w:rsidP="001B0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1B008E" w:rsidRDefault="001B008E" w:rsidP="001B0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D39" w:rsidRDefault="00B57FB5" w:rsidP="001B008E">
      <w:pPr>
        <w:pStyle w:val="af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 особые заслуги в области здравоохранения п</w:t>
      </w:r>
      <w:r>
        <w:rPr>
          <w:rFonts w:ascii="Times New Roman" w:hAnsi="Times New Roman" w:cs="Times New Roman"/>
          <w:sz w:val="28"/>
          <w:szCs w:val="28"/>
        </w:rPr>
        <w:t>рисвоить почётное звание «Лауреат муниципальной премии имени братьев Василия Фёдоровича и Алексея Фёдоровича Соловьёвых»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Хатковой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Хариет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Хасановне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заведующей педиатрическим отделением-врачу-педиатру государственного бюджетного учреждения здравоохранения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еспублики Адыгея «Майкопская городская детская поликлиника».</w:t>
      </w:r>
    </w:p>
    <w:p w:rsidR="00B45D39" w:rsidRDefault="00B57FB5" w:rsidP="001B008E">
      <w:pPr>
        <w:pStyle w:val="af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празднования Дня муниципального образования «Город Майкоп» в торжественной обстановке вручить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Х.Х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диплом,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сувенир «Кристалл на стеле»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премию в размере 115 000 (сто пятнадцать</w:t>
      </w:r>
      <w:r>
        <w:rPr>
          <w:rFonts w:ascii="Times New Roman" w:hAnsi="Times New Roman" w:cs="Times New Roman"/>
          <w:sz w:val="28"/>
          <w:szCs w:val="28"/>
        </w:rPr>
        <w:t xml:space="preserve"> тысяч) рублей.</w:t>
      </w:r>
    </w:p>
    <w:p w:rsidR="00B45D39" w:rsidRDefault="00B57FB5" w:rsidP="001B008E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Выплату премии произвести за счет средств бюджета муниципального образования «Город Майкоп», предусмотренных Администрации муниципального образования «Город Майкоп».</w:t>
      </w:r>
    </w:p>
    <w:p w:rsidR="00B45D39" w:rsidRDefault="00B57FB5" w:rsidP="001B008E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«Майкопские новости».</w:t>
      </w:r>
    </w:p>
    <w:p w:rsidR="00B45D39" w:rsidRDefault="00B57FB5" w:rsidP="001B008E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</w:t>
      </w:r>
      <w:r>
        <w:rPr>
          <w:rFonts w:ascii="Times New Roman" w:hAnsi="Times New Roman" w:cs="Times New Roman"/>
          <w:sz w:val="28"/>
          <w:szCs w:val="28"/>
        </w:rPr>
        <w:t>ешение вступает в силу со дня его принятия.</w:t>
      </w:r>
    </w:p>
    <w:p w:rsidR="00B45D39" w:rsidRDefault="00B45D39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B008E" w:rsidRDefault="001B008E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B008E" w:rsidRDefault="001B008E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45D39" w:rsidRDefault="00B57FB5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45D39" w:rsidRDefault="00B57FB5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B45D39" w:rsidRDefault="00B57FB5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«Город Майкоп»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А.Е. Джаримок</w:t>
      </w:r>
    </w:p>
    <w:p w:rsidR="00B45D39" w:rsidRDefault="00B45D39" w:rsidP="001B008E">
      <w:pPr>
        <w:pStyle w:val="afa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39" w:rsidRDefault="00B57FB5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Майкоп</w:t>
      </w:r>
    </w:p>
    <w:p w:rsidR="00B45D39" w:rsidRDefault="001B008E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B57FB5">
        <w:rPr>
          <w:rFonts w:ascii="Times New Roman" w:hAnsi="Times New Roman" w:cs="Times New Roman"/>
          <w:sz w:val="24"/>
          <w:szCs w:val="24"/>
        </w:rPr>
        <w:t xml:space="preserve"> </w:t>
      </w:r>
      <w:r w:rsidR="00B57FB5">
        <w:rPr>
          <w:rFonts w:ascii="Times New Roman" w:hAnsi="Times New Roman" w:cs="Times New Roman"/>
          <w:sz w:val="28"/>
          <w:szCs w:val="24"/>
        </w:rPr>
        <w:t>2026 год</w:t>
      </w:r>
    </w:p>
    <w:p w:rsidR="00B45D39" w:rsidRPr="001B008E" w:rsidRDefault="00B57FB5" w:rsidP="001B008E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B008E">
        <w:rPr>
          <w:rFonts w:ascii="Times New Roman" w:hAnsi="Times New Roman" w:cs="Times New Roman"/>
          <w:sz w:val="28"/>
          <w:szCs w:val="28"/>
        </w:rPr>
        <w:t>№ __</w:t>
      </w:r>
      <w:bookmarkStart w:id="1" w:name="_GoBack"/>
      <w:bookmarkEnd w:id="1"/>
    </w:p>
    <w:sectPr w:rsidR="00B45D39" w:rsidRPr="001B008E" w:rsidSect="001B008E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FB5" w:rsidRDefault="00B57FB5">
      <w:pPr>
        <w:spacing w:after="0" w:line="240" w:lineRule="auto"/>
      </w:pPr>
      <w:r>
        <w:separator/>
      </w:r>
    </w:p>
  </w:endnote>
  <w:endnote w:type="continuationSeparator" w:id="0">
    <w:p w:rsidR="00B57FB5" w:rsidRDefault="00B57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FB5" w:rsidRDefault="00B57FB5">
      <w:pPr>
        <w:spacing w:after="0" w:line="240" w:lineRule="auto"/>
      </w:pPr>
      <w:r>
        <w:separator/>
      </w:r>
    </w:p>
  </w:footnote>
  <w:footnote w:type="continuationSeparator" w:id="0">
    <w:p w:rsidR="00B57FB5" w:rsidRDefault="00B57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D012B"/>
    <w:multiLevelType w:val="hybridMultilevel"/>
    <w:tmpl w:val="DD185DFA"/>
    <w:lvl w:ilvl="0" w:tplc="CBA4F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F691D0">
      <w:start w:val="1"/>
      <w:numFmt w:val="lowerLetter"/>
      <w:lvlText w:val="%2."/>
      <w:lvlJc w:val="left"/>
      <w:pPr>
        <w:ind w:left="1440" w:hanging="360"/>
      </w:pPr>
    </w:lvl>
    <w:lvl w:ilvl="2" w:tplc="85860240">
      <w:start w:val="1"/>
      <w:numFmt w:val="lowerRoman"/>
      <w:lvlText w:val="%3."/>
      <w:lvlJc w:val="right"/>
      <w:pPr>
        <w:ind w:left="2160" w:hanging="180"/>
      </w:pPr>
    </w:lvl>
    <w:lvl w:ilvl="3" w:tplc="9BAEDB82">
      <w:start w:val="1"/>
      <w:numFmt w:val="decimal"/>
      <w:lvlText w:val="%4."/>
      <w:lvlJc w:val="left"/>
      <w:pPr>
        <w:ind w:left="2880" w:hanging="360"/>
      </w:pPr>
    </w:lvl>
    <w:lvl w:ilvl="4" w:tplc="91C0023E">
      <w:start w:val="1"/>
      <w:numFmt w:val="lowerLetter"/>
      <w:lvlText w:val="%5."/>
      <w:lvlJc w:val="left"/>
      <w:pPr>
        <w:ind w:left="3600" w:hanging="360"/>
      </w:pPr>
    </w:lvl>
    <w:lvl w:ilvl="5" w:tplc="8000ECDA">
      <w:start w:val="1"/>
      <w:numFmt w:val="lowerRoman"/>
      <w:lvlText w:val="%6."/>
      <w:lvlJc w:val="right"/>
      <w:pPr>
        <w:ind w:left="4320" w:hanging="180"/>
      </w:pPr>
    </w:lvl>
    <w:lvl w:ilvl="6" w:tplc="1D3E1D22">
      <w:start w:val="1"/>
      <w:numFmt w:val="decimal"/>
      <w:lvlText w:val="%7."/>
      <w:lvlJc w:val="left"/>
      <w:pPr>
        <w:ind w:left="5040" w:hanging="360"/>
      </w:pPr>
    </w:lvl>
    <w:lvl w:ilvl="7" w:tplc="EE62D196">
      <w:start w:val="1"/>
      <w:numFmt w:val="lowerLetter"/>
      <w:lvlText w:val="%8."/>
      <w:lvlJc w:val="left"/>
      <w:pPr>
        <w:ind w:left="5760" w:hanging="360"/>
      </w:pPr>
    </w:lvl>
    <w:lvl w:ilvl="8" w:tplc="ED5A2DA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D39"/>
    <w:rsid w:val="001B008E"/>
    <w:rsid w:val="00B45D39"/>
    <w:rsid w:val="00B5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F1378"/>
  <w15:docId w15:val="{15D3F988-9EFF-4B8E-B835-59215167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Примачик Тимофей Геннадьевич</dc:creator>
  <cp:keywords/>
  <dc:description/>
  <cp:lastModifiedBy>Elena</cp:lastModifiedBy>
  <cp:revision>2</cp:revision>
  <dcterms:created xsi:type="dcterms:W3CDTF">2026-09-14T07:15:00Z</dcterms:created>
  <dcterms:modified xsi:type="dcterms:W3CDTF">2026-09-14T07:15:00Z</dcterms:modified>
</cp:coreProperties>
</file>