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095AD2" w:rsidRPr="006622A6" w:rsidTr="007027CE">
        <w:tc>
          <w:tcPr>
            <w:tcW w:w="425" w:type="dxa"/>
            <w:vMerge w:val="restart"/>
            <w:vAlign w:val="center"/>
          </w:tcPr>
          <w:p w:rsidR="00095AD2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095AD2" w:rsidRPr="006622A6" w:rsidRDefault="00095AD2" w:rsidP="007027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095AD2" w:rsidRPr="006622A6" w:rsidRDefault="00095AD2" w:rsidP="007027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Дополни-</w:t>
            </w:r>
          </w:p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095AD2" w:rsidRPr="006622A6" w:rsidTr="007027CE">
        <w:trPr>
          <w:trHeight w:val="589"/>
        </w:trPr>
        <w:tc>
          <w:tcPr>
            <w:tcW w:w="425" w:type="dxa"/>
            <w:vMerge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51" w:type="dxa"/>
            <w:vAlign w:val="center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Align w:val="center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827" w:type="dxa"/>
            <w:vAlign w:val="center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  <w:vAlign w:val="center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</w:tc>
        <w:tc>
          <w:tcPr>
            <w:tcW w:w="1134" w:type="dxa"/>
            <w:vAlign w:val="center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дата/№</w:t>
            </w:r>
          </w:p>
        </w:tc>
        <w:tc>
          <w:tcPr>
            <w:tcW w:w="709" w:type="dxa"/>
            <w:vMerge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2" w:rsidRPr="006622A6" w:rsidTr="007027CE">
        <w:tc>
          <w:tcPr>
            <w:tcW w:w="425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851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37-рс</w:t>
            </w:r>
          </w:p>
        </w:tc>
        <w:tc>
          <w:tcPr>
            <w:tcW w:w="1134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14 февраля 2023 года</w:t>
            </w:r>
          </w:p>
        </w:tc>
        <w:tc>
          <w:tcPr>
            <w:tcW w:w="3827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58275601"/>
            <w:r w:rsidRPr="006622A6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Совета народных депутатов муниципального образования «Город Майкоп» от 27.12.2023 № 28-рс </w:t>
            </w:r>
          </w:p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«О бюджете муниципального образования «Город Майкоп» на 2024 год и на плановый период 2025 и 2026 годов»</w:t>
            </w:r>
            <w:bookmarkEnd w:id="0"/>
          </w:p>
        </w:tc>
        <w:tc>
          <w:tcPr>
            <w:tcW w:w="1417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17 февраля 2024 года № 18 (10929)</w:t>
            </w:r>
          </w:p>
        </w:tc>
        <w:tc>
          <w:tcPr>
            <w:tcW w:w="709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2" w:rsidRPr="006622A6" w:rsidTr="007027CE">
        <w:tc>
          <w:tcPr>
            <w:tcW w:w="425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851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38-рс</w:t>
            </w:r>
          </w:p>
        </w:tc>
        <w:tc>
          <w:tcPr>
            <w:tcW w:w="1134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21 февраля 2024 года</w:t>
            </w:r>
          </w:p>
        </w:tc>
        <w:tc>
          <w:tcPr>
            <w:tcW w:w="3827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дополнений в Решение Совета народных депутатов муниципального образования «Город Майкоп» от 30.11.2023 № 22-рс </w:t>
            </w:r>
          </w:p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 xml:space="preserve">«Об </w:t>
            </w:r>
            <w:proofErr w:type="gramStart"/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proofErr w:type="gramEnd"/>
            <w:r w:rsidRPr="006622A6">
              <w:rPr>
                <w:rFonts w:ascii="Times New Roman" w:hAnsi="Times New Roman" w:cs="Times New Roman"/>
                <w:sz w:val="20"/>
                <w:szCs w:val="20"/>
              </w:rPr>
              <w:t xml:space="preserve"> Прогнозного плана приватизации муниципального имущества муниципального образования «Город Майкоп» на 2024 год»</w:t>
            </w:r>
          </w:p>
        </w:tc>
        <w:tc>
          <w:tcPr>
            <w:tcW w:w="1417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27 февраля 2024 года № 21 (10932)</w:t>
            </w:r>
          </w:p>
        </w:tc>
        <w:tc>
          <w:tcPr>
            <w:tcW w:w="709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AD2" w:rsidRPr="006622A6" w:rsidTr="007027CE">
        <w:tc>
          <w:tcPr>
            <w:tcW w:w="425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3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</w:tc>
        <w:tc>
          <w:tcPr>
            <w:tcW w:w="851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39-рс</w:t>
            </w:r>
          </w:p>
        </w:tc>
        <w:tc>
          <w:tcPr>
            <w:tcW w:w="1134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21 февраля 2024 года</w:t>
            </w:r>
          </w:p>
        </w:tc>
        <w:tc>
          <w:tcPr>
            <w:tcW w:w="3827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Решение Совета народных депутатов муниципального образования «Город Майкоп» от 27.06.2011 № 359-рс </w:t>
            </w:r>
          </w:p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«О Комиссии Совета народных депутатов муниципального образования «Город Майкоп»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1417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2A6">
              <w:rPr>
                <w:rFonts w:ascii="Times New Roman" w:hAnsi="Times New Roman" w:cs="Times New Roman"/>
                <w:sz w:val="20"/>
                <w:szCs w:val="20"/>
              </w:rPr>
              <w:t>27 февраля 2024 года № 21 (10932)</w:t>
            </w:r>
          </w:p>
        </w:tc>
        <w:tc>
          <w:tcPr>
            <w:tcW w:w="709" w:type="dxa"/>
          </w:tcPr>
          <w:p w:rsidR="00095AD2" w:rsidRPr="006622A6" w:rsidRDefault="00095AD2" w:rsidP="007027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03C1" w:rsidRDefault="00095AD2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AD2"/>
    <w:rsid w:val="00095AD2"/>
    <w:rsid w:val="006633EA"/>
    <w:rsid w:val="006A7DDC"/>
    <w:rsid w:val="006C6085"/>
    <w:rsid w:val="009679D9"/>
    <w:rsid w:val="00A65F23"/>
    <w:rsid w:val="00C51FCB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D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2024-03-12T11:56:00Z</dcterms:created>
  <dcterms:modified xsi:type="dcterms:W3CDTF">2024-03-12T11:56:00Z</dcterms:modified>
</cp:coreProperties>
</file>