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BF" w:rsidRDefault="005405BF" w:rsidP="005405BF">
      <w:pPr>
        <w:jc w:val="both"/>
        <w:rPr>
          <w:sz w:val="20"/>
        </w:rPr>
      </w:pPr>
      <w:r>
        <w:rPr>
          <w:sz w:val="20"/>
        </w:rPr>
        <w:t>42</w:t>
      </w:r>
      <w:r w:rsidRPr="00686F0C">
        <w:rPr>
          <w:sz w:val="20"/>
        </w:rPr>
        <w:t xml:space="preserve"> сессия от </w:t>
      </w:r>
      <w:r>
        <w:rPr>
          <w:sz w:val="20"/>
        </w:rPr>
        <w:t>28</w:t>
      </w:r>
      <w:r w:rsidRPr="00686F0C">
        <w:rPr>
          <w:sz w:val="20"/>
        </w:rPr>
        <w:t xml:space="preserve"> </w:t>
      </w:r>
      <w:r>
        <w:rPr>
          <w:sz w:val="20"/>
        </w:rPr>
        <w:t>января</w:t>
      </w:r>
      <w:r w:rsidRPr="00686F0C">
        <w:rPr>
          <w:sz w:val="20"/>
        </w:rPr>
        <w:t xml:space="preserve"> 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5405BF" w:rsidRPr="00686F0C" w:rsidRDefault="005405BF" w:rsidP="005405BF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693"/>
        <w:gridCol w:w="1418"/>
        <w:gridCol w:w="1134"/>
        <w:gridCol w:w="1354"/>
      </w:tblGrid>
      <w:tr w:rsidR="005405BF" w:rsidRPr="00E96D9D" w:rsidTr="00EF3CF4">
        <w:tc>
          <w:tcPr>
            <w:tcW w:w="560" w:type="dxa"/>
            <w:vMerge w:val="restart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</w:p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5405BF" w:rsidRPr="00E96D9D" w:rsidTr="00EF3CF4">
        <w:trPr>
          <w:trHeight w:val="447"/>
        </w:trPr>
        <w:tc>
          <w:tcPr>
            <w:tcW w:w="560" w:type="dxa"/>
            <w:vMerge/>
          </w:tcPr>
          <w:p w:rsidR="005405BF" w:rsidRPr="00E96D9D" w:rsidRDefault="005405BF" w:rsidP="00EF3CF4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5405BF" w:rsidRPr="00E96D9D" w:rsidRDefault="005405BF" w:rsidP="00EF3CF4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5405BF" w:rsidRPr="00E96D9D" w:rsidRDefault="005405BF" w:rsidP="00EF3CF4">
            <w:pPr>
              <w:pStyle w:val="a3"/>
            </w:pPr>
          </w:p>
        </w:tc>
      </w:tr>
      <w:tr w:rsidR="005405BF" w:rsidRPr="00383DEE" w:rsidTr="00EF3CF4">
        <w:tc>
          <w:tcPr>
            <w:tcW w:w="560" w:type="dxa"/>
          </w:tcPr>
          <w:p w:rsidR="005405BF" w:rsidRPr="00383DEE" w:rsidRDefault="005405BF" w:rsidP="00EF3CF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383DEE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153-рс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28 января 2021 года</w:t>
            </w:r>
          </w:p>
        </w:tc>
        <w:tc>
          <w:tcPr>
            <w:tcW w:w="2693" w:type="dxa"/>
          </w:tcPr>
          <w:p w:rsidR="005405BF" w:rsidRPr="00C37AD2" w:rsidRDefault="005405BF" w:rsidP="00EF3CF4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37AD2">
              <w:rPr>
                <w:rFonts w:ascii="Times New Roman" w:hAnsi="Times New Roman" w:cs="Times New Roman"/>
                <w:b w:val="0"/>
              </w:rPr>
              <w:t xml:space="preserve">Об </w:t>
            </w:r>
            <w:proofErr w:type="gramStart"/>
            <w:r w:rsidRPr="00C37AD2">
              <w:rPr>
                <w:rFonts w:ascii="Times New Roman" w:hAnsi="Times New Roman" w:cs="Times New Roman"/>
                <w:b w:val="0"/>
              </w:rPr>
              <w:t>утверждении</w:t>
            </w:r>
            <w:proofErr w:type="gramEnd"/>
            <w:r w:rsidRPr="00C37AD2">
              <w:rPr>
                <w:rFonts w:ascii="Times New Roman" w:hAnsi="Times New Roman" w:cs="Times New Roman"/>
                <w:b w:val="0"/>
              </w:rPr>
              <w:t xml:space="preserve"> Стратегии социально-экономического развития муниципального образования «Город Майкоп» до 2030 года</w:t>
            </w:r>
          </w:p>
        </w:tc>
        <w:tc>
          <w:tcPr>
            <w:tcW w:w="1418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pStyle w:val="a3"/>
            </w:pPr>
            <w:r w:rsidRPr="00C37AD2">
              <w:t>30 января 2021 года № 10</w:t>
            </w:r>
          </w:p>
        </w:tc>
        <w:tc>
          <w:tcPr>
            <w:tcW w:w="1354" w:type="dxa"/>
          </w:tcPr>
          <w:p w:rsidR="005405BF" w:rsidRPr="00383DEE" w:rsidRDefault="005405BF" w:rsidP="00EF3CF4">
            <w:pPr>
              <w:pStyle w:val="a3"/>
            </w:pPr>
          </w:p>
        </w:tc>
      </w:tr>
      <w:tr w:rsidR="005405BF" w:rsidRPr="00383DEE" w:rsidTr="00EF3CF4">
        <w:tc>
          <w:tcPr>
            <w:tcW w:w="56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2.</w:t>
            </w:r>
          </w:p>
        </w:tc>
        <w:tc>
          <w:tcPr>
            <w:tcW w:w="100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154-рс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28 января 2021 года</w:t>
            </w:r>
          </w:p>
        </w:tc>
        <w:tc>
          <w:tcPr>
            <w:tcW w:w="2693" w:type="dxa"/>
          </w:tcPr>
          <w:p w:rsidR="005405BF" w:rsidRPr="00C37AD2" w:rsidRDefault="005405BF" w:rsidP="00EF3CF4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37AD2">
              <w:rPr>
                <w:rFonts w:ascii="Times New Roman" w:hAnsi="Times New Roman" w:cs="Times New Roman"/>
                <w:b w:val="0"/>
              </w:rPr>
              <w:t>О внесении изменения в Решение Совета народных депутатов муниципального образования «Город Майкоп» от 30 мая 2011 года № 336-рс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«Город Майкоп» и её структурными подразделениями»</w:t>
            </w:r>
          </w:p>
        </w:tc>
        <w:tc>
          <w:tcPr>
            <w:tcW w:w="1418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pStyle w:val="a3"/>
            </w:pPr>
            <w:r w:rsidRPr="00C37AD2">
              <w:t>30 января 2021 года № 10</w:t>
            </w:r>
          </w:p>
        </w:tc>
        <w:tc>
          <w:tcPr>
            <w:tcW w:w="1354" w:type="dxa"/>
          </w:tcPr>
          <w:p w:rsidR="005405BF" w:rsidRPr="00383DEE" w:rsidRDefault="005405BF" w:rsidP="00EF3CF4">
            <w:pPr>
              <w:pStyle w:val="a3"/>
            </w:pPr>
          </w:p>
        </w:tc>
      </w:tr>
      <w:tr w:rsidR="005405BF" w:rsidRPr="00383DEE" w:rsidTr="00EF3CF4">
        <w:tc>
          <w:tcPr>
            <w:tcW w:w="56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3.</w:t>
            </w:r>
          </w:p>
        </w:tc>
        <w:tc>
          <w:tcPr>
            <w:tcW w:w="100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155-рс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28 января 2021 года</w:t>
            </w:r>
          </w:p>
        </w:tc>
        <w:tc>
          <w:tcPr>
            <w:tcW w:w="2693" w:type="dxa"/>
          </w:tcPr>
          <w:p w:rsidR="005405BF" w:rsidRPr="00C37AD2" w:rsidRDefault="005405BF" w:rsidP="00EF3CF4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C37AD2">
              <w:rPr>
                <w:rFonts w:ascii="Times New Roman" w:hAnsi="Times New Roman" w:cs="Times New Roman"/>
                <w:b w:val="0"/>
              </w:rPr>
              <w:t>О внесении изменения в Р</w:t>
            </w:r>
            <w:r w:rsidRPr="00C37AD2">
              <w:rPr>
                <w:rStyle w:val="a4"/>
                <w:rFonts w:ascii="Times New Roman" w:hAnsi="Times New Roman" w:cs="Times New Roman"/>
                <w:b w:val="0"/>
                <w:i w:val="0"/>
              </w:rPr>
              <w:t xml:space="preserve">ешение Совета народных депутатов муниципального образования «Город Майкоп» от 18.10.2018 № 6-рс     «Об утверждении </w:t>
            </w:r>
            <w:r w:rsidRPr="00C37AD2">
              <w:rPr>
                <w:rFonts w:ascii="Times New Roman" w:hAnsi="Times New Roman" w:cs="Times New Roman"/>
                <w:b w:val="0"/>
              </w:rPr>
      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</w:t>
            </w:r>
            <w:proofErr w:type="gramEnd"/>
            <w:r w:rsidRPr="00C37AD2">
              <w:rPr>
                <w:rFonts w:ascii="Times New Roman" w:hAnsi="Times New Roman" w:cs="Times New Roman"/>
                <w:b w:val="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pStyle w:val="a3"/>
            </w:pPr>
            <w:r w:rsidRPr="00C37AD2">
              <w:t>30 января 2021 года № 10</w:t>
            </w:r>
          </w:p>
        </w:tc>
        <w:tc>
          <w:tcPr>
            <w:tcW w:w="1354" w:type="dxa"/>
          </w:tcPr>
          <w:p w:rsidR="005405BF" w:rsidRPr="00383DEE" w:rsidRDefault="005405BF" w:rsidP="00EF3CF4">
            <w:pPr>
              <w:pStyle w:val="a3"/>
            </w:pPr>
          </w:p>
        </w:tc>
      </w:tr>
      <w:tr w:rsidR="005405BF" w:rsidRPr="00383DEE" w:rsidTr="00EF3CF4">
        <w:tc>
          <w:tcPr>
            <w:tcW w:w="56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4.</w:t>
            </w:r>
          </w:p>
        </w:tc>
        <w:tc>
          <w:tcPr>
            <w:tcW w:w="100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156-рс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28 января 2021 года</w:t>
            </w:r>
          </w:p>
        </w:tc>
        <w:tc>
          <w:tcPr>
            <w:tcW w:w="2693" w:type="dxa"/>
          </w:tcPr>
          <w:p w:rsidR="005405BF" w:rsidRPr="00C37AD2" w:rsidRDefault="005405BF" w:rsidP="00EF3CF4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37AD2">
              <w:rPr>
                <w:rFonts w:ascii="Times New Roman" w:hAnsi="Times New Roman" w:cs="Times New Roman"/>
                <w:b w:val="0"/>
              </w:rPr>
              <w:t xml:space="preserve">О внесении изменения в Решение Совета народных депутатов муниципального образования «Город Майкоп» от 24.12.2014 № 99-рс  «О передаче объектов недвижимого имущества в </w:t>
            </w:r>
            <w:r w:rsidRPr="00C37AD2">
              <w:rPr>
                <w:rFonts w:ascii="Times New Roman" w:hAnsi="Times New Roman" w:cs="Times New Roman"/>
                <w:b w:val="0"/>
              </w:rPr>
              <w:lastRenderedPageBreak/>
              <w:t>безвозмездное пользование»</w:t>
            </w:r>
          </w:p>
        </w:tc>
        <w:tc>
          <w:tcPr>
            <w:tcW w:w="1418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pStyle w:val="a3"/>
            </w:pPr>
            <w:r w:rsidRPr="00C37AD2">
              <w:t>30 января 2021 года № 10</w:t>
            </w:r>
          </w:p>
        </w:tc>
        <w:tc>
          <w:tcPr>
            <w:tcW w:w="1354" w:type="dxa"/>
          </w:tcPr>
          <w:p w:rsidR="005405BF" w:rsidRPr="00383DEE" w:rsidRDefault="005405BF" w:rsidP="00EF3CF4">
            <w:pPr>
              <w:pStyle w:val="a3"/>
            </w:pPr>
          </w:p>
        </w:tc>
      </w:tr>
      <w:tr w:rsidR="005405BF" w:rsidRPr="00383DEE" w:rsidTr="00EF3CF4">
        <w:tc>
          <w:tcPr>
            <w:tcW w:w="56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lastRenderedPageBreak/>
              <w:t>5.</w:t>
            </w:r>
          </w:p>
        </w:tc>
        <w:tc>
          <w:tcPr>
            <w:tcW w:w="100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157-рс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28 января 2021 года</w:t>
            </w:r>
          </w:p>
        </w:tc>
        <w:tc>
          <w:tcPr>
            <w:tcW w:w="2693" w:type="dxa"/>
          </w:tcPr>
          <w:p w:rsidR="005405BF" w:rsidRPr="00C37AD2" w:rsidRDefault="005405BF" w:rsidP="00EF3CF4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C37AD2">
              <w:rPr>
                <w:rFonts w:ascii="Times New Roman" w:hAnsi="Times New Roman" w:cs="Times New Roman"/>
                <w:b w:val="0"/>
                <w:bCs w:val="0"/>
              </w:rPr>
              <w:t>О внесении изменений в Решение Совета народных депутатов муниципального образования «Город Майкоп» от 28.07.2016 № 197-рс     «Об утверждении порядка принятия решений о признании безнадежной к взысканию задолженности по платежам в бюджет муниципального образования «Город Майкоп» Советом народных депутатов муниципального образования «Город Майкоп»</w:t>
            </w:r>
          </w:p>
        </w:tc>
        <w:tc>
          <w:tcPr>
            <w:tcW w:w="1418" w:type="dxa"/>
          </w:tcPr>
          <w:p w:rsidR="005405BF" w:rsidRPr="00C37AD2" w:rsidRDefault="005405BF" w:rsidP="00EF3CF4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5405BF" w:rsidRPr="00C37AD2" w:rsidRDefault="005405BF" w:rsidP="00EF3CF4">
            <w:pPr>
              <w:pStyle w:val="a3"/>
            </w:pPr>
            <w:r w:rsidRPr="00C37AD2">
              <w:t>30 января 2021 года № 10</w:t>
            </w:r>
          </w:p>
        </w:tc>
        <w:tc>
          <w:tcPr>
            <w:tcW w:w="1354" w:type="dxa"/>
          </w:tcPr>
          <w:p w:rsidR="005405BF" w:rsidRPr="00383DEE" w:rsidRDefault="005405BF" w:rsidP="00EF3CF4">
            <w:pPr>
              <w:pStyle w:val="a3"/>
            </w:pPr>
          </w:p>
        </w:tc>
      </w:tr>
    </w:tbl>
    <w:p w:rsidR="005405BF" w:rsidRDefault="005405BF" w:rsidP="005405BF">
      <w:pPr>
        <w:jc w:val="right"/>
        <w:rPr>
          <w:sz w:val="28"/>
          <w:szCs w:val="28"/>
        </w:rPr>
      </w:pPr>
    </w:p>
    <w:sectPr w:rsidR="005405BF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5BF"/>
    <w:rsid w:val="005405BF"/>
    <w:rsid w:val="006633EA"/>
    <w:rsid w:val="006A7DDC"/>
    <w:rsid w:val="006C6085"/>
    <w:rsid w:val="009679D9"/>
    <w:rsid w:val="00A65F23"/>
    <w:rsid w:val="00DC6CE0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B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05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5405BF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540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2021-02-11T12:57:00Z</dcterms:created>
  <dcterms:modified xsi:type="dcterms:W3CDTF">2021-02-11T12:57:00Z</dcterms:modified>
</cp:coreProperties>
</file>