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05" w:rsidRPr="002A78CB" w:rsidRDefault="00285605" w:rsidP="00285605">
      <w:pPr>
        <w:jc w:val="both"/>
        <w:rPr>
          <w:sz w:val="20"/>
        </w:rPr>
      </w:pPr>
      <w:r w:rsidRPr="002A78CB">
        <w:rPr>
          <w:sz w:val="20"/>
        </w:rPr>
        <w:t>1</w:t>
      </w:r>
      <w:r>
        <w:rPr>
          <w:sz w:val="20"/>
        </w:rPr>
        <w:t>2</w:t>
      </w:r>
      <w:r w:rsidRPr="002A78CB">
        <w:rPr>
          <w:sz w:val="20"/>
        </w:rPr>
        <w:t xml:space="preserve"> очередная сессия от 2</w:t>
      </w:r>
      <w:r>
        <w:rPr>
          <w:sz w:val="20"/>
        </w:rPr>
        <w:t>6</w:t>
      </w:r>
      <w:r w:rsidRPr="002A78CB">
        <w:rPr>
          <w:sz w:val="20"/>
        </w:rPr>
        <w:t>.0</w:t>
      </w:r>
      <w:r>
        <w:rPr>
          <w:sz w:val="20"/>
        </w:rPr>
        <w:t>6</w:t>
      </w:r>
      <w:r w:rsidRPr="002A78CB">
        <w:rPr>
          <w:sz w:val="20"/>
        </w:rPr>
        <w:t>.2024 года</w:t>
      </w:r>
    </w:p>
    <w:p w:rsidR="00285605" w:rsidRPr="002A78CB" w:rsidRDefault="00285605" w:rsidP="00285605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285605" w:rsidRPr="002A78CB" w:rsidTr="00F125FE">
        <w:tc>
          <w:tcPr>
            <w:tcW w:w="425" w:type="dxa"/>
            <w:vMerge w:val="restart"/>
            <w:vAlign w:val="center"/>
          </w:tcPr>
          <w:p w:rsidR="00285605" w:rsidRPr="002A78CB" w:rsidRDefault="00285605" w:rsidP="00F125FE">
            <w:pPr>
              <w:pStyle w:val="a3"/>
              <w:jc w:val="center"/>
            </w:pPr>
          </w:p>
          <w:p w:rsidR="00285605" w:rsidRPr="002A78CB" w:rsidRDefault="00285605" w:rsidP="00F125FE">
            <w:pPr>
              <w:pStyle w:val="a3"/>
              <w:jc w:val="center"/>
            </w:pPr>
            <w:r w:rsidRPr="002A78CB">
              <w:t>№</w:t>
            </w:r>
          </w:p>
          <w:p w:rsidR="00285605" w:rsidRPr="002A78CB" w:rsidRDefault="00285605" w:rsidP="00F125FE">
            <w:pPr>
              <w:pStyle w:val="a3"/>
              <w:jc w:val="center"/>
            </w:pPr>
            <w:proofErr w:type="spellStart"/>
            <w:proofErr w:type="gramStart"/>
            <w:r w:rsidRPr="002A78CB">
              <w:t>п</w:t>
            </w:r>
            <w:proofErr w:type="spellEnd"/>
            <w:proofErr w:type="gramEnd"/>
            <w:r w:rsidRPr="002A78CB">
              <w:t>/</w:t>
            </w:r>
            <w:proofErr w:type="spellStart"/>
            <w:r w:rsidRPr="002A78CB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285605" w:rsidRPr="002A78CB" w:rsidRDefault="00285605" w:rsidP="00F125FE">
            <w:pPr>
              <w:pStyle w:val="a3"/>
              <w:jc w:val="center"/>
            </w:pPr>
            <w:r w:rsidRPr="002A78CB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285605" w:rsidRPr="002A78CB" w:rsidRDefault="00285605" w:rsidP="00F125FE">
            <w:pPr>
              <w:pStyle w:val="a3"/>
              <w:jc w:val="center"/>
            </w:pPr>
            <w:r w:rsidRPr="002A78CB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285605" w:rsidRPr="002A78CB" w:rsidRDefault="00285605" w:rsidP="00F125FE">
            <w:pPr>
              <w:pStyle w:val="a3"/>
              <w:jc w:val="center"/>
            </w:pPr>
            <w:r w:rsidRPr="002A78CB">
              <w:t>Дополни-</w:t>
            </w:r>
          </w:p>
          <w:p w:rsidR="00285605" w:rsidRPr="002A78CB" w:rsidRDefault="00285605" w:rsidP="00F125FE">
            <w:pPr>
              <w:pStyle w:val="a3"/>
              <w:jc w:val="center"/>
            </w:pPr>
            <w:r w:rsidRPr="002A78CB">
              <w:t>тельная</w:t>
            </w:r>
          </w:p>
          <w:p w:rsidR="00285605" w:rsidRPr="002A78CB" w:rsidRDefault="00285605" w:rsidP="00F125FE">
            <w:pPr>
              <w:pStyle w:val="a3"/>
              <w:jc w:val="center"/>
            </w:pPr>
            <w:r w:rsidRPr="002A78CB">
              <w:t>информация</w:t>
            </w:r>
          </w:p>
        </w:tc>
      </w:tr>
      <w:tr w:rsidR="00285605" w:rsidRPr="002A78CB" w:rsidTr="00F125FE">
        <w:trPr>
          <w:trHeight w:val="589"/>
        </w:trPr>
        <w:tc>
          <w:tcPr>
            <w:tcW w:w="425" w:type="dxa"/>
            <w:vMerge/>
          </w:tcPr>
          <w:p w:rsidR="00285605" w:rsidRPr="002A78CB" w:rsidRDefault="00285605" w:rsidP="00F125FE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285605" w:rsidRPr="002A78CB" w:rsidRDefault="00285605" w:rsidP="00F125FE">
            <w:pPr>
              <w:pStyle w:val="a3"/>
              <w:jc w:val="center"/>
            </w:pPr>
            <w:r w:rsidRPr="002A78CB">
              <w:t>тип</w:t>
            </w:r>
          </w:p>
        </w:tc>
        <w:tc>
          <w:tcPr>
            <w:tcW w:w="851" w:type="dxa"/>
            <w:vAlign w:val="center"/>
          </w:tcPr>
          <w:p w:rsidR="00285605" w:rsidRPr="002A78CB" w:rsidRDefault="00285605" w:rsidP="00F125FE">
            <w:pPr>
              <w:pStyle w:val="a3"/>
              <w:jc w:val="center"/>
            </w:pPr>
            <w:r w:rsidRPr="002A78CB">
              <w:t>№</w:t>
            </w:r>
          </w:p>
        </w:tc>
        <w:tc>
          <w:tcPr>
            <w:tcW w:w="1134" w:type="dxa"/>
            <w:vAlign w:val="center"/>
          </w:tcPr>
          <w:p w:rsidR="00285605" w:rsidRPr="002A78CB" w:rsidRDefault="00285605" w:rsidP="00F125FE">
            <w:pPr>
              <w:pStyle w:val="a3"/>
              <w:jc w:val="center"/>
            </w:pPr>
            <w:r w:rsidRPr="002A78CB">
              <w:t>дата</w:t>
            </w:r>
          </w:p>
        </w:tc>
        <w:tc>
          <w:tcPr>
            <w:tcW w:w="3827" w:type="dxa"/>
            <w:vAlign w:val="center"/>
          </w:tcPr>
          <w:p w:rsidR="00285605" w:rsidRPr="002A78CB" w:rsidRDefault="00285605" w:rsidP="00F125FE">
            <w:pPr>
              <w:pStyle w:val="a3"/>
              <w:jc w:val="center"/>
            </w:pPr>
            <w:r w:rsidRPr="002A78CB">
              <w:t>название</w:t>
            </w:r>
          </w:p>
        </w:tc>
        <w:tc>
          <w:tcPr>
            <w:tcW w:w="1417" w:type="dxa"/>
            <w:vAlign w:val="center"/>
          </w:tcPr>
          <w:p w:rsidR="00285605" w:rsidRPr="002A78CB" w:rsidRDefault="00285605" w:rsidP="00F125FE">
            <w:pPr>
              <w:pStyle w:val="a3"/>
              <w:jc w:val="center"/>
            </w:pPr>
            <w:r w:rsidRPr="002A78CB">
              <w:t>источник</w:t>
            </w:r>
          </w:p>
        </w:tc>
        <w:tc>
          <w:tcPr>
            <w:tcW w:w="1134" w:type="dxa"/>
            <w:vAlign w:val="center"/>
          </w:tcPr>
          <w:p w:rsidR="00285605" w:rsidRPr="002A78CB" w:rsidRDefault="00285605" w:rsidP="00F125FE">
            <w:pPr>
              <w:pStyle w:val="a3"/>
              <w:jc w:val="center"/>
            </w:pPr>
            <w:r w:rsidRPr="002A78CB">
              <w:t>дата/№</w:t>
            </w:r>
          </w:p>
        </w:tc>
        <w:tc>
          <w:tcPr>
            <w:tcW w:w="709" w:type="dxa"/>
            <w:vMerge/>
          </w:tcPr>
          <w:p w:rsidR="00285605" w:rsidRPr="002A78CB" w:rsidRDefault="00285605" w:rsidP="00F125FE">
            <w:pPr>
              <w:pStyle w:val="a3"/>
            </w:pPr>
          </w:p>
        </w:tc>
      </w:tr>
      <w:tr w:rsidR="00285605" w:rsidRPr="002A78CB" w:rsidTr="00F125FE">
        <w:tc>
          <w:tcPr>
            <w:tcW w:w="425" w:type="dxa"/>
          </w:tcPr>
          <w:p w:rsidR="00285605" w:rsidRPr="00E13E1F" w:rsidRDefault="00285605" w:rsidP="00F125FE">
            <w:pPr>
              <w:rPr>
                <w:sz w:val="20"/>
              </w:rPr>
            </w:pPr>
            <w:r w:rsidRPr="00E13E1F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285605" w:rsidRPr="00E13E1F" w:rsidRDefault="00285605" w:rsidP="00F125FE">
            <w:pPr>
              <w:rPr>
                <w:sz w:val="20"/>
              </w:rPr>
            </w:pPr>
            <w:r w:rsidRPr="00E13E1F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285605" w:rsidRPr="00E13E1F" w:rsidRDefault="00285605" w:rsidP="00F125FE">
            <w:pPr>
              <w:rPr>
                <w:sz w:val="20"/>
              </w:rPr>
            </w:pPr>
            <w:r w:rsidRPr="00E13E1F">
              <w:rPr>
                <w:sz w:val="20"/>
              </w:rPr>
              <w:t>55-рс</w:t>
            </w:r>
          </w:p>
        </w:tc>
        <w:tc>
          <w:tcPr>
            <w:tcW w:w="1134" w:type="dxa"/>
          </w:tcPr>
          <w:p w:rsidR="00285605" w:rsidRPr="00E13E1F" w:rsidRDefault="00285605" w:rsidP="00F125FE">
            <w:pPr>
              <w:rPr>
                <w:sz w:val="20"/>
              </w:rPr>
            </w:pPr>
            <w:r w:rsidRPr="00E13E1F">
              <w:rPr>
                <w:sz w:val="20"/>
              </w:rPr>
              <w:t>26 июня 2024 года</w:t>
            </w:r>
          </w:p>
        </w:tc>
        <w:tc>
          <w:tcPr>
            <w:tcW w:w="3827" w:type="dxa"/>
          </w:tcPr>
          <w:p w:rsidR="00285605" w:rsidRPr="00E13E1F" w:rsidRDefault="00285605" w:rsidP="00F125FE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13E1F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27.12.2023 № 28-рс «О бюджете муниципального образования «Город Майкоп» на 2024 год и на плановый период 2025 и 2026 годов»</w:t>
            </w:r>
          </w:p>
        </w:tc>
        <w:tc>
          <w:tcPr>
            <w:tcW w:w="1417" w:type="dxa"/>
          </w:tcPr>
          <w:p w:rsidR="00285605" w:rsidRPr="002A78CB" w:rsidRDefault="00285605" w:rsidP="00F125FE">
            <w:pPr>
              <w:rPr>
                <w:sz w:val="20"/>
              </w:rPr>
            </w:pPr>
            <w:r w:rsidRPr="002A78CB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285605" w:rsidRPr="002A78CB" w:rsidRDefault="00285605" w:rsidP="00F125FE">
            <w:pPr>
              <w:pStyle w:val="a3"/>
            </w:pPr>
            <w:r w:rsidRPr="002A78CB">
              <w:t>2</w:t>
            </w:r>
            <w:r>
              <w:t>6</w:t>
            </w:r>
            <w:r w:rsidRPr="002A78CB">
              <w:t xml:space="preserve"> </w:t>
            </w:r>
            <w:r>
              <w:t>июня</w:t>
            </w:r>
            <w:r w:rsidRPr="002A78CB">
              <w:t xml:space="preserve"> 2024 года </w:t>
            </w:r>
          </w:p>
        </w:tc>
        <w:tc>
          <w:tcPr>
            <w:tcW w:w="709" w:type="dxa"/>
          </w:tcPr>
          <w:p w:rsidR="00285605" w:rsidRPr="002A78CB" w:rsidRDefault="00285605" w:rsidP="00F125FE">
            <w:pPr>
              <w:pStyle w:val="a3"/>
            </w:pPr>
          </w:p>
        </w:tc>
      </w:tr>
      <w:tr w:rsidR="00285605" w:rsidRPr="002A78CB" w:rsidTr="00F125FE">
        <w:tc>
          <w:tcPr>
            <w:tcW w:w="425" w:type="dxa"/>
          </w:tcPr>
          <w:p w:rsidR="00285605" w:rsidRPr="00E13E1F" w:rsidRDefault="00285605" w:rsidP="00F125FE">
            <w:pPr>
              <w:rPr>
                <w:sz w:val="20"/>
              </w:rPr>
            </w:pPr>
            <w:r w:rsidRPr="00E13E1F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285605" w:rsidRPr="00E13E1F" w:rsidRDefault="00285605" w:rsidP="00F125FE">
            <w:pPr>
              <w:rPr>
                <w:sz w:val="20"/>
              </w:rPr>
            </w:pPr>
            <w:r w:rsidRPr="00E13E1F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285605" w:rsidRPr="00E13E1F" w:rsidRDefault="00285605" w:rsidP="00F125FE">
            <w:pPr>
              <w:rPr>
                <w:sz w:val="20"/>
              </w:rPr>
            </w:pPr>
            <w:r w:rsidRPr="00E13E1F">
              <w:rPr>
                <w:sz w:val="20"/>
              </w:rPr>
              <w:t>56-рс</w:t>
            </w:r>
          </w:p>
        </w:tc>
        <w:tc>
          <w:tcPr>
            <w:tcW w:w="1134" w:type="dxa"/>
          </w:tcPr>
          <w:p w:rsidR="00285605" w:rsidRPr="00E13E1F" w:rsidRDefault="00285605" w:rsidP="00F125FE">
            <w:pPr>
              <w:rPr>
                <w:sz w:val="20"/>
              </w:rPr>
            </w:pPr>
            <w:r w:rsidRPr="00E13E1F">
              <w:rPr>
                <w:sz w:val="20"/>
              </w:rPr>
              <w:t>26 июня 2024 года</w:t>
            </w:r>
          </w:p>
        </w:tc>
        <w:tc>
          <w:tcPr>
            <w:tcW w:w="3827" w:type="dxa"/>
          </w:tcPr>
          <w:p w:rsidR="00285605" w:rsidRPr="00E13E1F" w:rsidRDefault="00285605" w:rsidP="00F125FE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13E1F">
              <w:rPr>
                <w:sz w:val="20"/>
              </w:rPr>
              <w:t xml:space="preserve">Об </w:t>
            </w:r>
            <w:proofErr w:type="gramStart"/>
            <w:r w:rsidRPr="00E13E1F">
              <w:rPr>
                <w:sz w:val="20"/>
              </w:rPr>
              <w:t>установлении</w:t>
            </w:r>
            <w:proofErr w:type="gramEnd"/>
            <w:r w:rsidRPr="00E13E1F">
              <w:rPr>
                <w:sz w:val="20"/>
              </w:rPr>
              <w:t xml:space="preserve"> в 2024 году задания по перечислению части прибыли муниципальных унитарных предприятий в бюджет муниципального образования «Город Майкоп»</w:t>
            </w:r>
          </w:p>
        </w:tc>
        <w:tc>
          <w:tcPr>
            <w:tcW w:w="1417" w:type="dxa"/>
          </w:tcPr>
          <w:p w:rsidR="00285605" w:rsidRPr="002A78CB" w:rsidRDefault="00285605" w:rsidP="00F125FE">
            <w:pPr>
              <w:rPr>
                <w:sz w:val="20"/>
              </w:rPr>
            </w:pPr>
            <w:r w:rsidRPr="002A78CB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285605" w:rsidRPr="002A78CB" w:rsidRDefault="00285605" w:rsidP="00F125FE">
            <w:pPr>
              <w:pStyle w:val="a3"/>
            </w:pPr>
            <w:r w:rsidRPr="002A78CB">
              <w:t>2</w:t>
            </w:r>
            <w:r>
              <w:t>8</w:t>
            </w:r>
            <w:r w:rsidRPr="002A78CB">
              <w:t xml:space="preserve"> </w:t>
            </w:r>
            <w:r>
              <w:t>июня</w:t>
            </w:r>
            <w:r w:rsidRPr="002A78CB">
              <w:t xml:space="preserve"> 2024 года</w:t>
            </w:r>
          </w:p>
        </w:tc>
        <w:tc>
          <w:tcPr>
            <w:tcW w:w="709" w:type="dxa"/>
          </w:tcPr>
          <w:p w:rsidR="00285605" w:rsidRPr="002A78CB" w:rsidRDefault="00285605" w:rsidP="00F125FE">
            <w:pPr>
              <w:pStyle w:val="a3"/>
            </w:pPr>
          </w:p>
        </w:tc>
      </w:tr>
      <w:tr w:rsidR="00285605" w:rsidRPr="002A78CB" w:rsidTr="00F125FE">
        <w:trPr>
          <w:trHeight w:val="1907"/>
        </w:trPr>
        <w:tc>
          <w:tcPr>
            <w:tcW w:w="425" w:type="dxa"/>
          </w:tcPr>
          <w:p w:rsidR="00285605" w:rsidRPr="00E13E1F" w:rsidRDefault="00285605" w:rsidP="00F125FE">
            <w:pPr>
              <w:rPr>
                <w:sz w:val="20"/>
              </w:rPr>
            </w:pPr>
            <w:r w:rsidRPr="00E13E1F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285605" w:rsidRPr="00E13E1F" w:rsidRDefault="00285605" w:rsidP="00F125FE">
            <w:pPr>
              <w:rPr>
                <w:sz w:val="20"/>
              </w:rPr>
            </w:pPr>
            <w:r w:rsidRPr="00E13E1F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285605" w:rsidRPr="00E13E1F" w:rsidRDefault="00285605" w:rsidP="00F125FE">
            <w:pPr>
              <w:rPr>
                <w:sz w:val="20"/>
              </w:rPr>
            </w:pPr>
            <w:r w:rsidRPr="00E13E1F">
              <w:rPr>
                <w:sz w:val="20"/>
              </w:rPr>
              <w:t>57-рс</w:t>
            </w:r>
          </w:p>
        </w:tc>
        <w:tc>
          <w:tcPr>
            <w:tcW w:w="1134" w:type="dxa"/>
          </w:tcPr>
          <w:p w:rsidR="00285605" w:rsidRPr="00E13E1F" w:rsidRDefault="00285605" w:rsidP="00F125FE">
            <w:pPr>
              <w:rPr>
                <w:sz w:val="20"/>
              </w:rPr>
            </w:pPr>
            <w:r w:rsidRPr="00E13E1F">
              <w:rPr>
                <w:sz w:val="20"/>
              </w:rPr>
              <w:t>26 июня 2024 года</w:t>
            </w:r>
          </w:p>
        </w:tc>
        <w:tc>
          <w:tcPr>
            <w:tcW w:w="3827" w:type="dxa"/>
          </w:tcPr>
          <w:p w:rsidR="00285605" w:rsidRPr="00E13E1F" w:rsidRDefault="00285605" w:rsidP="00F125FE">
            <w:pPr>
              <w:ind w:firstLine="567"/>
              <w:jc w:val="center"/>
              <w:rPr>
                <w:sz w:val="20"/>
              </w:rPr>
            </w:pPr>
            <w:bookmarkStart w:id="0" w:name="_Hlk169710205"/>
            <w:r w:rsidRPr="00E13E1F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23 декабря 2021 года </w:t>
            </w:r>
          </w:p>
          <w:p w:rsidR="00285605" w:rsidRPr="00E13E1F" w:rsidRDefault="00285605" w:rsidP="00F125FE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13E1F">
              <w:rPr>
                <w:sz w:val="20"/>
              </w:rPr>
              <w:t xml:space="preserve">№ 222-рс «Об </w:t>
            </w:r>
            <w:proofErr w:type="gramStart"/>
            <w:r w:rsidRPr="00E13E1F">
              <w:rPr>
                <w:sz w:val="20"/>
              </w:rPr>
              <w:t>утверждении</w:t>
            </w:r>
            <w:proofErr w:type="gramEnd"/>
            <w:r w:rsidRPr="00E13E1F">
              <w:rPr>
                <w:sz w:val="20"/>
              </w:rPr>
              <w:t xml:space="preserve"> Положения о порядке управления и распоряжения муниципальной собственностью муниципального образования «Город Майкоп»</w:t>
            </w:r>
            <w:bookmarkEnd w:id="0"/>
          </w:p>
        </w:tc>
        <w:tc>
          <w:tcPr>
            <w:tcW w:w="1417" w:type="dxa"/>
          </w:tcPr>
          <w:p w:rsidR="00285605" w:rsidRPr="002A78CB" w:rsidRDefault="00285605" w:rsidP="00F125FE">
            <w:pPr>
              <w:rPr>
                <w:sz w:val="20"/>
              </w:rPr>
            </w:pPr>
            <w:r w:rsidRPr="002A78CB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285605" w:rsidRPr="002A78CB" w:rsidRDefault="00285605" w:rsidP="00F125FE">
            <w:pPr>
              <w:pStyle w:val="a3"/>
            </w:pPr>
            <w:r w:rsidRPr="002A78CB">
              <w:t>2</w:t>
            </w:r>
            <w:r>
              <w:t>8</w:t>
            </w:r>
            <w:r w:rsidRPr="002A78CB">
              <w:t xml:space="preserve"> </w:t>
            </w:r>
            <w:r>
              <w:t>июня</w:t>
            </w:r>
            <w:r w:rsidRPr="002A78CB">
              <w:t xml:space="preserve"> 2024 года</w:t>
            </w:r>
          </w:p>
        </w:tc>
        <w:tc>
          <w:tcPr>
            <w:tcW w:w="709" w:type="dxa"/>
          </w:tcPr>
          <w:p w:rsidR="00285605" w:rsidRPr="002A78CB" w:rsidRDefault="00285605" w:rsidP="00F125FE">
            <w:pPr>
              <w:pStyle w:val="a3"/>
            </w:pPr>
          </w:p>
        </w:tc>
      </w:tr>
      <w:tr w:rsidR="00285605" w:rsidRPr="002A78CB" w:rsidTr="00F125FE">
        <w:trPr>
          <w:trHeight w:val="1783"/>
        </w:trPr>
        <w:tc>
          <w:tcPr>
            <w:tcW w:w="425" w:type="dxa"/>
          </w:tcPr>
          <w:p w:rsidR="00285605" w:rsidRPr="00E13E1F" w:rsidRDefault="00285605" w:rsidP="00F125FE">
            <w:pPr>
              <w:rPr>
                <w:sz w:val="20"/>
              </w:rPr>
            </w:pPr>
            <w:r w:rsidRPr="00E13E1F">
              <w:rPr>
                <w:sz w:val="20"/>
              </w:rPr>
              <w:t xml:space="preserve">4. </w:t>
            </w:r>
          </w:p>
        </w:tc>
        <w:tc>
          <w:tcPr>
            <w:tcW w:w="993" w:type="dxa"/>
          </w:tcPr>
          <w:p w:rsidR="00285605" w:rsidRPr="00E13E1F" w:rsidRDefault="00285605" w:rsidP="00F125FE">
            <w:pPr>
              <w:rPr>
                <w:sz w:val="20"/>
              </w:rPr>
            </w:pPr>
            <w:r w:rsidRPr="00E13E1F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285605" w:rsidRPr="00E13E1F" w:rsidRDefault="00285605" w:rsidP="00F125FE">
            <w:pPr>
              <w:rPr>
                <w:sz w:val="20"/>
              </w:rPr>
            </w:pPr>
            <w:r w:rsidRPr="00E13E1F">
              <w:rPr>
                <w:sz w:val="20"/>
              </w:rPr>
              <w:t>58-рс</w:t>
            </w:r>
          </w:p>
        </w:tc>
        <w:tc>
          <w:tcPr>
            <w:tcW w:w="1134" w:type="dxa"/>
          </w:tcPr>
          <w:p w:rsidR="00285605" w:rsidRPr="00E13E1F" w:rsidRDefault="00285605" w:rsidP="00F125FE">
            <w:pPr>
              <w:rPr>
                <w:sz w:val="20"/>
              </w:rPr>
            </w:pPr>
            <w:r w:rsidRPr="00E13E1F">
              <w:rPr>
                <w:sz w:val="20"/>
              </w:rPr>
              <w:t>26 июня 2024 года</w:t>
            </w:r>
          </w:p>
        </w:tc>
        <w:tc>
          <w:tcPr>
            <w:tcW w:w="3827" w:type="dxa"/>
          </w:tcPr>
          <w:p w:rsidR="00285605" w:rsidRPr="00E13E1F" w:rsidRDefault="00285605" w:rsidP="00F125F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E13E1F">
              <w:rPr>
                <w:bCs/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27.06.2011 № 359-рс   </w:t>
            </w:r>
          </w:p>
          <w:p w:rsidR="00285605" w:rsidRPr="00E13E1F" w:rsidRDefault="00285605" w:rsidP="00F125FE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E13E1F">
              <w:rPr>
                <w:bCs/>
                <w:sz w:val="20"/>
              </w:rPr>
              <w:t>«О Комиссии Совета народных депутатов муниципального образования «Город Майкоп» по соблюдению требований к служебному поведению муниципальных служащих и урегулированию конфликта интересов»</w:t>
            </w:r>
          </w:p>
        </w:tc>
        <w:tc>
          <w:tcPr>
            <w:tcW w:w="1417" w:type="dxa"/>
          </w:tcPr>
          <w:p w:rsidR="00285605" w:rsidRPr="002A78CB" w:rsidRDefault="00285605" w:rsidP="00F125FE">
            <w:pPr>
              <w:rPr>
                <w:sz w:val="20"/>
              </w:rPr>
            </w:pPr>
            <w:r w:rsidRPr="00425C02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285605" w:rsidRPr="002A78CB" w:rsidRDefault="00285605" w:rsidP="00F125FE">
            <w:pPr>
              <w:pStyle w:val="a3"/>
            </w:pPr>
            <w:r w:rsidRPr="00425C02">
              <w:t>2</w:t>
            </w:r>
            <w:r>
              <w:t>9</w:t>
            </w:r>
            <w:r w:rsidRPr="00425C02">
              <w:t xml:space="preserve"> </w:t>
            </w:r>
            <w:r>
              <w:t>июн</w:t>
            </w:r>
            <w:r w:rsidRPr="00425C02">
              <w:t xml:space="preserve">я 2024 года № </w:t>
            </w:r>
            <w:r>
              <w:t>70</w:t>
            </w:r>
            <w:r w:rsidRPr="00425C02">
              <w:t xml:space="preserve"> (109</w:t>
            </w:r>
            <w:r>
              <w:t>81</w:t>
            </w:r>
            <w:r w:rsidRPr="00425C02">
              <w:t>)</w:t>
            </w:r>
          </w:p>
        </w:tc>
        <w:tc>
          <w:tcPr>
            <w:tcW w:w="709" w:type="dxa"/>
          </w:tcPr>
          <w:p w:rsidR="00285605" w:rsidRPr="002A78CB" w:rsidRDefault="00285605" w:rsidP="00F125FE">
            <w:pPr>
              <w:pStyle w:val="a3"/>
            </w:pPr>
          </w:p>
        </w:tc>
      </w:tr>
    </w:tbl>
    <w:p w:rsidR="00285605" w:rsidRPr="002A78CB" w:rsidRDefault="00285605" w:rsidP="00285605">
      <w:pPr>
        <w:jc w:val="right"/>
        <w:rPr>
          <w:sz w:val="28"/>
          <w:szCs w:val="28"/>
        </w:rPr>
      </w:pPr>
    </w:p>
    <w:p w:rsidR="003003C1" w:rsidRDefault="00285605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605"/>
    <w:rsid w:val="00285605"/>
    <w:rsid w:val="006633EA"/>
    <w:rsid w:val="006A7DDC"/>
    <w:rsid w:val="006C6085"/>
    <w:rsid w:val="007B7B7E"/>
    <w:rsid w:val="009679D9"/>
    <w:rsid w:val="00A65F23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05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85605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5605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285605"/>
    <w:pPr>
      <w:spacing w:after="0" w:line="240" w:lineRule="auto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>Microsoft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2024-07-01T06:29:00Z</dcterms:created>
  <dcterms:modified xsi:type="dcterms:W3CDTF">2024-07-01T06:29:00Z</dcterms:modified>
</cp:coreProperties>
</file>