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6E" w:rsidRPr="00A606FB" w:rsidRDefault="000D3C6E" w:rsidP="000D3C6E">
      <w:pPr>
        <w:jc w:val="right"/>
        <w:rPr>
          <w:sz w:val="20"/>
        </w:rPr>
      </w:pPr>
      <w:r w:rsidRPr="00A606FB">
        <w:rPr>
          <w:sz w:val="20"/>
        </w:rPr>
        <w:t xml:space="preserve">Приложение: </w:t>
      </w:r>
    </w:p>
    <w:p w:rsidR="000D3C6E" w:rsidRPr="00A606FB" w:rsidRDefault="000D3C6E" w:rsidP="000D3C6E">
      <w:pPr>
        <w:jc w:val="right"/>
        <w:rPr>
          <w:sz w:val="20"/>
        </w:rPr>
      </w:pPr>
    </w:p>
    <w:p w:rsidR="000D3C6E" w:rsidRPr="00A606FB" w:rsidRDefault="000D3C6E" w:rsidP="000D3C6E">
      <w:pPr>
        <w:jc w:val="both"/>
        <w:rPr>
          <w:sz w:val="20"/>
        </w:rPr>
      </w:pPr>
      <w:r w:rsidRPr="00A606FB">
        <w:rPr>
          <w:sz w:val="20"/>
        </w:rPr>
        <w:t>56 очередная сессия от 25 ноября 2021 года</w:t>
      </w:r>
    </w:p>
    <w:p w:rsidR="000D3C6E" w:rsidRPr="00A606FB" w:rsidRDefault="000D3C6E" w:rsidP="000D3C6E">
      <w:pPr>
        <w:jc w:val="both"/>
        <w:rPr>
          <w:sz w:val="20"/>
        </w:rPr>
      </w:pPr>
    </w:p>
    <w:tbl>
      <w:tblPr>
        <w:tblW w:w="109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4"/>
        <w:gridCol w:w="1036"/>
        <w:gridCol w:w="888"/>
        <w:gridCol w:w="1183"/>
        <w:gridCol w:w="3993"/>
        <w:gridCol w:w="1479"/>
        <w:gridCol w:w="1183"/>
        <w:gridCol w:w="740"/>
      </w:tblGrid>
      <w:tr w:rsidR="000D3C6E" w:rsidRPr="00A606FB" w:rsidTr="000D3C6E">
        <w:tc>
          <w:tcPr>
            <w:tcW w:w="444" w:type="dxa"/>
            <w:vMerge w:val="restart"/>
            <w:vAlign w:val="center"/>
          </w:tcPr>
          <w:p w:rsidR="000D3C6E" w:rsidRPr="00A606FB" w:rsidRDefault="000D3C6E" w:rsidP="00FF47F4">
            <w:pPr>
              <w:pStyle w:val="a3"/>
              <w:jc w:val="center"/>
            </w:pPr>
          </w:p>
          <w:p w:rsidR="000D3C6E" w:rsidRPr="00A606FB" w:rsidRDefault="000D3C6E" w:rsidP="00FF47F4">
            <w:pPr>
              <w:pStyle w:val="a3"/>
              <w:jc w:val="center"/>
            </w:pPr>
            <w:r w:rsidRPr="00A606FB">
              <w:t>№</w:t>
            </w:r>
          </w:p>
          <w:p w:rsidR="000D3C6E" w:rsidRPr="00A606FB" w:rsidRDefault="000D3C6E" w:rsidP="00FF47F4">
            <w:pPr>
              <w:pStyle w:val="a3"/>
              <w:jc w:val="center"/>
            </w:pPr>
            <w:proofErr w:type="spellStart"/>
            <w:proofErr w:type="gramStart"/>
            <w:r w:rsidRPr="00A606FB">
              <w:t>п</w:t>
            </w:r>
            <w:proofErr w:type="spellEnd"/>
            <w:proofErr w:type="gramEnd"/>
            <w:r w:rsidRPr="00A606FB">
              <w:t>/</w:t>
            </w:r>
            <w:proofErr w:type="spellStart"/>
            <w:r w:rsidRPr="00A606FB">
              <w:t>п</w:t>
            </w:r>
            <w:proofErr w:type="spellEnd"/>
          </w:p>
        </w:tc>
        <w:tc>
          <w:tcPr>
            <w:tcW w:w="7100" w:type="dxa"/>
            <w:gridSpan w:val="4"/>
            <w:vAlign w:val="center"/>
          </w:tcPr>
          <w:p w:rsidR="000D3C6E" w:rsidRPr="00A606FB" w:rsidRDefault="000D3C6E" w:rsidP="00FF47F4">
            <w:pPr>
              <w:pStyle w:val="a3"/>
              <w:jc w:val="center"/>
            </w:pPr>
            <w:r w:rsidRPr="00A606FB">
              <w:t>Муниципальный акт</w:t>
            </w:r>
          </w:p>
        </w:tc>
        <w:tc>
          <w:tcPr>
            <w:tcW w:w="2662" w:type="dxa"/>
            <w:gridSpan w:val="2"/>
            <w:vAlign w:val="center"/>
          </w:tcPr>
          <w:p w:rsidR="000D3C6E" w:rsidRPr="00A606FB" w:rsidRDefault="000D3C6E" w:rsidP="00FF47F4">
            <w:pPr>
              <w:pStyle w:val="a3"/>
              <w:jc w:val="center"/>
            </w:pPr>
            <w:r w:rsidRPr="00A606FB">
              <w:t>Сведения об обнародовании</w:t>
            </w:r>
          </w:p>
        </w:tc>
        <w:tc>
          <w:tcPr>
            <w:tcW w:w="740" w:type="dxa"/>
            <w:vMerge w:val="restart"/>
            <w:vAlign w:val="center"/>
          </w:tcPr>
          <w:p w:rsidR="000D3C6E" w:rsidRPr="00A606FB" w:rsidRDefault="000D3C6E" w:rsidP="00FF47F4">
            <w:pPr>
              <w:pStyle w:val="a3"/>
              <w:jc w:val="center"/>
            </w:pPr>
            <w:r w:rsidRPr="00A606FB">
              <w:t>Дополни-</w:t>
            </w:r>
          </w:p>
          <w:p w:rsidR="000D3C6E" w:rsidRPr="00A606FB" w:rsidRDefault="000D3C6E" w:rsidP="00FF47F4">
            <w:pPr>
              <w:pStyle w:val="a3"/>
              <w:jc w:val="center"/>
            </w:pPr>
            <w:r w:rsidRPr="00A606FB">
              <w:t>тельная</w:t>
            </w:r>
          </w:p>
          <w:p w:rsidR="000D3C6E" w:rsidRPr="00A606FB" w:rsidRDefault="000D3C6E" w:rsidP="00FF47F4">
            <w:pPr>
              <w:pStyle w:val="a3"/>
              <w:jc w:val="center"/>
            </w:pPr>
            <w:r w:rsidRPr="00A606FB">
              <w:t>информация</w:t>
            </w:r>
          </w:p>
        </w:tc>
      </w:tr>
      <w:tr w:rsidR="000D3C6E" w:rsidRPr="00A606FB" w:rsidTr="000D3C6E">
        <w:trPr>
          <w:trHeight w:val="589"/>
        </w:trPr>
        <w:tc>
          <w:tcPr>
            <w:tcW w:w="444" w:type="dxa"/>
            <w:vMerge/>
          </w:tcPr>
          <w:p w:rsidR="000D3C6E" w:rsidRPr="00A606FB" w:rsidRDefault="000D3C6E" w:rsidP="00FF47F4">
            <w:pPr>
              <w:pStyle w:val="a3"/>
              <w:jc w:val="center"/>
            </w:pPr>
          </w:p>
        </w:tc>
        <w:tc>
          <w:tcPr>
            <w:tcW w:w="1036" w:type="dxa"/>
            <w:vAlign w:val="center"/>
          </w:tcPr>
          <w:p w:rsidR="000D3C6E" w:rsidRPr="00A606FB" w:rsidRDefault="000D3C6E" w:rsidP="00FF47F4">
            <w:pPr>
              <w:pStyle w:val="a3"/>
              <w:jc w:val="center"/>
            </w:pPr>
            <w:r w:rsidRPr="00A606FB">
              <w:t>тип</w:t>
            </w:r>
          </w:p>
        </w:tc>
        <w:tc>
          <w:tcPr>
            <w:tcW w:w="888" w:type="dxa"/>
            <w:vAlign w:val="center"/>
          </w:tcPr>
          <w:p w:rsidR="000D3C6E" w:rsidRPr="00A606FB" w:rsidRDefault="000D3C6E" w:rsidP="00FF47F4">
            <w:pPr>
              <w:pStyle w:val="a3"/>
              <w:jc w:val="center"/>
            </w:pPr>
            <w:r w:rsidRPr="00A606FB">
              <w:t>№</w:t>
            </w:r>
          </w:p>
        </w:tc>
        <w:tc>
          <w:tcPr>
            <w:tcW w:w="1183" w:type="dxa"/>
            <w:vAlign w:val="center"/>
          </w:tcPr>
          <w:p w:rsidR="000D3C6E" w:rsidRPr="00A606FB" w:rsidRDefault="000D3C6E" w:rsidP="00FF47F4">
            <w:pPr>
              <w:pStyle w:val="a3"/>
              <w:jc w:val="center"/>
            </w:pPr>
            <w:r w:rsidRPr="00A606FB">
              <w:t>дата</w:t>
            </w:r>
          </w:p>
        </w:tc>
        <w:tc>
          <w:tcPr>
            <w:tcW w:w="3993" w:type="dxa"/>
            <w:vAlign w:val="center"/>
          </w:tcPr>
          <w:p w:rsidR="000D3C6E" w:rsidRPr="00A606FB" w:rsidRDefault="000D3C6E" w:rsidP="00FF47F4">
            <w:pPr>
              <w:pStyle w:val="a3"/>
              <w:jc w:val="center"/>
            </w:pPr>
            <w:r w:rsidRPr="00A606FB">
              <w:t>название</w:t>
            </w:r>
          </w:p>
        </w:tc>
        <w:tc>
          <w:tcPr>
            <w:tcW w:w="1479" w:type="dxa"/>
            <w:vAlign w:val="center"/>
          </w:tcPr>
          <w:p w:rsidR="000D3C6E" w:rsidRPr="00A606FB" w:rsidRDefault="000D3C6E" w:rsidP="00FF47F4">
            <w:pPr>
              <w:pStyle w:val="a3"/>
              <w:jc w:val="center"/>
            </w:pPr>
            <w:r w:rsidRPr="00A606FB">
              <w:t>источник</w:t>
            </w:r>
          </w:p>
        </w:tc>
        <w:tc>
          <w:tcPr>
            <w:tcW w:w="1183" w:type="dxa"/>
            <w:vAlign w:val="center"/>
          </w:tcPr>
          <w:p w:rsidR="000D3C6E" w:rsidRPr="00A606FB" w:rsidRDefault="000D3C6E" w:rsidP="00FF47F4">
            <w:pPr>
              <w:pStyle w:val="a3"/>
              <w:jc w:val="center"/>
            </w:pPr>
            <w:r w:rsidRPr="00A606FB">
              <w:t>дата/№</w:t>
            </w:r>
          </w:p>
        </w:tc>
        <w:tc>
          <w:tcPr>
            <w:tcW w:w="740" w:type="dxa"/>
            <w:vMerge/>
          </w:tcPr>
          <w:p w:rsidR="000D3C6E" w:rsidRPr="00A606FB" w:rsidRDefault="000D3C6E" w:rsidP="00FF47F4">
            <w:pPr>
              <w:pStyle w:val="a3"/>
            </w:pPr>
          </w:p>
        </w:tc>
      </w:tr>
      <w:tr w:rsidR="000D3C6E" w:rsidRPr="00A606FB" w:rsidTr="000D3C6E">
        <w:tc>
          <w:tcPr>
            <w:tcW w:w="444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1.</w:t>
            </w:r>
          </w:p>
        </w:tc>
        <w:tc>
          <w:tcPr>
            <w:tcW w:w="1036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Решение</w:t>
            </w:r>
          </w:p>
        </w:tc>
        <w:tc>
          <w:tcPr>
            <w:tcW w:w="888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210-рс</w:t>
            </w:r>
          </w:p>
        </w:tc>
        <w:tc>
          <w:tcPr>
            <w:tcW w:w="1183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25 ноября 2021 года</w:t>
            </w:r>
          </w:p>
        </w:tc>
        <w:tc>
          <w:tcPr>
            <w:tcW w:w="3993" w:type="dxa"/>
          </w:tcPr>
          <w:p w:rsidR="000D3C6E" w:rsidRPr="00A606FB" w:rsidRDefault="000D3C6E" w:rsidP="00FF47F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606FB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24.12.2020 № 151-рс            </w:t>
            </w:r>
          </w:p>
          <w:p w:rsidR="000D3C6E" w:rsidRPr="00A606FB" w:rsidRDefault="000D3C6E" w:rsidP="00FF47F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606FB">
              <w:rPr>
                <w:sz w:val="20"/>
              </w:rPr>
              <w:t xml:space="preserve"> «О бюджете муниципального образования «Город Майкоп» на 2021 год и на плановый период 2022 и 2023 годов»</w:t>
            </w:r>
          </w:p>
        </w:tc>
        <w:tc>
          <w:tcPr>
            <w:tcW w:w="1479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Газета «Майкопские новости»</w:t>
            </w:r>
          </w:p>
        </w:tc>
        <w:tc>
          <w:tcPr>
            <w:tcW w:w="1183" w:type="dxa"/>
          </w:tcPr>
          <w:p w:rsidR="000D3C6E" w:rsidRPr="00A606FB" w:rsidRDefault="000D3C6E" w:rsidP="00FF47F4">
            <w:pPr>
              <w:pStyle w:val="a3"/>
            </w:pPr>
            <w:r w:rsidRPr="00A606FB">
              <w:t>27 ноября 2021 года № 127 (10605)</w:t>
            </w:r>
          </w:p>
        </w:tc>
        <w:tc>
          <w:tcPr>
            <w:tcW w:w="740" w:type="dxa"/>
          </w:tcPr>
          <w:p w:rsidR="000D3C6E" w:rsidRPr="00A606FB" w:rsidRDefault="000D3C6E" w:rsidP="00FF47F4">
            <w:pPr>
              <w:pStyle w:val="a3"/>
            </w:pPr>
          </w:p>
        </w:tc>
      </w:tr>
      <w:tr w:rsidR="000D3C6E" w:rsidRPr="00A606FB" w:rsidTr="000D3C6E">
        <w:tc>
          <w:tcPr>
            <w:tcW w:w="444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2.</w:t>
            </w:r>
          </w:p>
        </w:tc>
        <w:tc>
          <w:tcPr>
            <w:tcW w:w="1036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Решение</w:t>
            </w:r>
          </w:p>
        </w:tc>
        <w:tc>
          <w:tcPr>
            <w:tcW w:w="888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211</w:t>
            </w:r>
            <w:r w:rsidRPr="00A606FB">
              <w:rPr>
                <w:sz w:val="20"/>
              </w:rPr>
              <w:t>-рс</w:t>
            </w:r>
          </w:p>
        </w:tc>
        <w:tc>
          <w:tcPr>
            <w:tcW w:w="1183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25 ноября 2021 года</w:t>
            </w:r>
          </w:p>
        </w:tc>
        <w:tc>
          <w:tcPr>
            <w:tcW w:w="3993" w:type="dxa"/>
          </w:tcPr>
          <w:p w:rsidR="000D3C6E" w:rsidRPr="00A606FB" w:rsidRDefault="000D3C6E" w:rsidP="00FF47F4">
            <w:pPr>
              <w:ind w:firstLine="284"/>
              <w:jc w:val="center"/>
              <w:rPr>
                <w:bCs/>
                <w:sz w:val="20"/>
                <w:lang w:eastAsia="ar-SA"/>
              </w:rPr>
            </w:pPr>
            <w:r w:rsidRPr="00A606FB">
              <w:rPr>
                <w:bCs/>
                <w:sz w:val="20"/>
                <w:lang w:eastAsia="ar-SA"/>
              </w:rPr>
              <w:t xml:space="preserve">О внесении изменения в Решение Совета народных депутатов    муниципального образования «Город Майкоп» от 26.11.2014 № 87-рс </w:t>
            </w:r>
          </w:p>
          <w:p w:rsidR="000D3C6E" w:rsidRPr="00A606FB" w:rsidRDefault="000D3C6E" w:rsidP="00FF47F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606FB">
              <w:rPr>
                <w:bCs/>
                <w:sz w:val="20"/>
                <w:lang w:eastAsia="ar-SA"/>
              </w:rPr>
              <w:t>«О налоге на имущество физических лиц на территории муниципального образования «Город Майкоп»</w:t>
            </w:r>
          </w:p>
        </w:tc>
        <w:tc>
          <w:tcPr>
            <w:tcW w:w="1479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Газета «Майкопские новости»</w:t>
            </w:r>
          </w:p>
        </w:tc>
        <w:tc>
          <w:tcPr>
            <w:tcW w:w="1183" w:type="dxa"/>
          </w:tcPr>
          <w:p w:rsidR="000D3C6E" w:rsidRPr="00A606FB" w:rsidRDefault="000D3C6E" w:rsidP="00FF47F4">
            <w:pPr>
              <w:pStyle w:val="a3"/>
            </w:pPr>
            <w:r w:rsidRPr="00A606FB">
              <w:t>27 ноября 2021 года № 127 (10605)</w:t>
            </w:r>
          </w:p>
        </w:tc>
        <w:tc>
          <w:tcPr>
            <w:tcW w:w="740" w:type="dxa"/>
          </w:tcPr>
          <w:p w:rsidR="000D3C6E" w:rsidRPr="00A606FB" w:rsidRDefault="000D3C6E" w:rsidP="00FF47F4">
            <w:pPr>
              <w:pStyle w:val="a3"/>
            </w:pPr>
          </w:p>
        </w:tc>
      </w:tr>
      <w:tr w:rsidR="000D3C6E" w:rsidRPr="00A606FB" w:rsidTr="000D3C6E">
        <w:trPr>
          <w:trHeight w:val="1917"/>
        </w:trPr>
        <w:tc>
          <w:tcPr>
            <w:tcW w:w="444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3.</w:t>
            </w:r>
          </w:p>
        </w:tc>
        <w:tc>
          <w:tcPr>
            <w:tcW w:w="1036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Решение</w:t>
            </w:r>
          </w:p>
        </w:tc>
        <w:tc>
          <w:tcPr>
            <w:tcW w:w="888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212</w:t>
            </w:r>
            <w:r w:rsidRPr="00A606FB">
              <w:rPr>
                <w:sz w:val="20"/>
              </w:rPr>
              <w:t>-рс</w:t>
            </w:r>
          </w:p>
        </w:tc>
        <w:tc>
          <w:tcPr>
            <w:tcW w:w="1183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25 ноября 2021 года</w:t>
            </w:r>
          </w:p>
        </w:tc>
        <w:tc>
          <w:tcPr>
            <w:tcW w:w="3993" w:type="dxa"/>
          </w:tcPr>
          <w:p w:rsidR="000D3C6E" w:rsidRPr="00A606FB" w:rsidRDefault="000D3C6E" w:rsidP="00FF47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bookmarkStart w:id="0" w:name="_Hlk86411906"/>
            <w:r w:rsidRPr="00A606FB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28.10.2011 № 377-рс </w:t>
            </w:r>
          </w:p>
          <w:p w:rsidR="000D3C6E" w:rsidRPr="00A606FB" w:rsidRDefault="000D3C6E" w:rsidP="00FF47F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606FB">
              <w:rPr>
                <w:sz w:val="20"/>
              </w:rPr>
              <w:t xml:space="preserve">«Об </w:t>
            </w:r>
            <w:proofErr w:type="gramStart"/>
            <w:r w:rsidRPr="00A606FB">
              <w:rPr>
                <w:sz w:val="20"/>
              </w:rPr>
              <w:t>утверждении</w:t>
            </w:r>
            <w:proofErr w:type="gramEnd"/>
            <w:r w:rsidRPr="00A606FB">
              <w:rPr>
                <w:sz w:val="20"/>
              </w:rPr>
              <w:t xml:space="preserve"> Правил землепользования и застройки муниципального образования «Город Майкоп»</w:t>
            </w:r>
            <w:bookmarkEnd w:id="0"/>
          </w:p>
        </w:tc>
        <w:tc>
          <w:tcPr>
            <w:tcW w:w="1479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Газета «Майкопские новости»</w:t>
            </w:r>
          </w:p>
        </w:tc>
        <w:tc>
          <w:tcPr>
            <w:tcW w:w="1183" w:type="dxa"/>
          </w:tcPr>
          <w:p w:rsidR="000D3C6E" w:rsidRPr="00A606FB" w:rsidRDefault="000D3C6E" w:rsidP="00FF47F4">
            <w:pPr>
              <w:pStyle w:val="a3"/>
            </w:pPr>
            <w:r w:rsidRPr="00A606FB">
              <w:t>27 ноября 2021 года № 127 (10605)</w:t>
            </w:r>
          </w:p>
        </w:tc>
        <w:tc>
          <w:tcPr>
            <w:tcW w:w="740" w:type="dxa"/>
          </w:tcPr>
          <w:p w:rsidR="000D3C6E" w:rsidRPr="00A606FB" w:rsidRDefault="000D3C6E" w:rsidP="00FF47F4">
            <w:pPr>
              <w:pStyle w:val="a3"/>
            </w:pPr>
          </w:p>
        </w:tc>
      </w:tr>
      <w:tr w:rsidR="000D3C6E" w:rsidRPr="00A606FB" w:rsidTr="000D3C6E">
        <w:trPr>
          <w:trHeight w:val="1266"/>
        </w:trPr>
        <w:tc>
          <w:tcPr>
            <w:tcW w:w="444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 xml:space="preserve">4. </w:t>
            </w:r>
          </w:p>
        </w:tc>
        <w:tc>
          <w:tcPr>
            <w:tcW w:w="1036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Решение</w:t>
            </w:r>
          </w:p>
        </w:tc>
        <w:tc>
          <w:tcPr>
            <w:tcW w:w="888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213</w:t>
            </w:r>
            <w:r w:rsidRPr="00A606FB">
              <w:rPr>
                <w:sz w:val="20"/>
              </w:rPr>
              <w:t>-рс</w:t>
            </w:r>
          </w:p>
        </w:tc>
        <w:tc>
          <w:tcPr>
            <w:tcW w:w="1183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25 ноября 2021 года</w:t>
            </w:r>
          </w:p>
        </w:tc>
        <w:tc>
          <w:tcPr>
            <w:tcW w:w="3993" w:type="dxa"/>
          </w:tcPr>
          <w:p w:rsidR="000D3C6E" w:rsidRPr="00A606FB" w:rsidRDefault="000D3C6E" w:rsidP="00FF47F4">
            <w:pPr>
              <w:jc w:val="center"/>
              <w:rPr>
                <w:sz w:val="20"/>
              </w:rPr>
            </w:pPr>
            <w:bookmarkStart w:id="1" w:name="_Hlk87449447"/>
            <w:r w:rsidRPr="00A606FB">
              <w:rPr>
                <w:sz w:val="20"/>
              </w:rPr>
              <w:t xml:space="preserve">Об </w:t>
            </w:r>
            <w:proofErr w:type="gramStart"/>
            <w:r w:rsidRPr="00A606FB">
              <w:rPr>
                <w:sz w:val="20"/>
              </w:rPr>
              <w:t>утверждении</w:t>
            </w:r>
            <w:proofErr w:type="gramEnd"/>
            <w:r w:rsidRPr="00A606FB">
              <w:rPr>
                <w:sz w:val="20"/>
              </w:rPr>
              <w:t xml:space="preserve"> Прогнозного плана приватизации муниципального имущества муниципального образования «Город Майкоп» </w:t>
            </w:r>
          </w:p>
          <w:p w:rsidR="000D3C6E" w:rsidRPr="00A606FB" w:rsidRDefault="000D3C6E" w:rsidP="00FF47F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606FB">
              <w:rPr>
                <w:sz w:val="20"/>
              </w:rPr>
              <w:t>на 2022 год</w:t>
            </w:r>
            <w:bookmarkEnd w:id="1"/>
          </w:p>
        </w:tc>
        <w:tc>
          <w:tcPr>
            <w:tcW w:w="1479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Газета «Майкопские новости»</w:t>
            </w:r>
          </w:p>
        </w:tc>
        <w:tc>
          <w:tcPr>
            <w:tcW w:w="1183" w:type="dxa"/>
          </w:tcPr>
          <w:p w:rsidR="000D3C6E" w:rsidRPr="00A606FB" w:rsidRDefault="000D3C6E" w:rsidP="00FF47F4">
            <w:pPr>
              <w:pStyle w:val="a3"/>
            </w:pPr>
            <w:r w:rsidRPr="00A606FB">
              <w:t>27 ноября 2021 года № 127 (10605)</w:t>
            </w:r>
          </w:p>
        </w:tc>
        <w:tc>
          <w:tcPr>
            <w:tcW w:w="740" w:type="dxa"/>
          </w:tcPr>
          <w:p w:rsidR="000D3C6E" w:rsidRPr="00A606FB" w:rsidRDefault="000D3C6E" w:rsidP="00FF47F4">
            <w:pPr>
              <w:pStyle w:val="a3"/>
            </w:pPr>
          </w:p>
        </w:tc>
      </w:tr>
      <w:tr w:rsidR="000D3C6E" w:rsidRPr="00A606FB" w:rsidTr="000D3C6E">
        <w:trPr>
          <w:trHeight w:val="1411"/>
        </w:trPr>
        <w:tc>
          <w:tcPr>
            <w:tcW w:w="444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5.</w:t>
            </w:r>
          </w:p>
        </w:tc>
        <w:tc>
          <w:tcPr>
            <w:tcW w:w="1036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Решение</w:t>
            </w:r>
          </w:p>
        </w:tc>
        <w:tc>
          <w:tcPr>
            <w:tcW w:w="888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214</w:t>
            </w:r>
            <w:r w:rsidRPr="00A606FB">
              <w:rPr>
                <w:sz w:val="20"/>
              </w:rPr>
              <w:t>-рс</w:t>
            </w:r>
          </w:p>
        </w:tc>
        <w:tc>
          <w:tcPr>
            <w:tcW w:w="1183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25 ноября 2021 года</w:t>
            </w:r>
          </w:p>
        </w:tc>
        <w:tc>
          <w:tcPr>
            <w:tcW w:w="3993" w:type="dxa"/>
          </w:tcPr>
          <w:p w:rsidR="000D3C6E" w:rsidRPr="00A606FB" w:rsidRDefault="000D3C6E" w:rsidP="00FF47F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606FB">
              <w:rPr>
                <w:bCs/>
                <w:color w:val="000000" w:themeColor="text1"/>
                <w:sz w:val="20"/>
              </w:rPr>
              <w:t xml:space="preserve">Об </w:t>
            </w:r>
            <w:proofErr w:type="gramStart"/>
            <w:r w:rsidRPr="00A606FB">
              <w:rPr>
                <w:bCs/>
                <w:color w:val="000000" w:themeColor="text1"/>
                <w:sz w:val="20"/>
              </w:rPr>
              <w:t>утверждении</w:t>
            </w:r>
            <w:proofErr w:type="gramEnd"/>
            <w:r w:rsidRPr="00A606FB">
              <w:rPr>
                <w:bCs/>
                <w:color w:val="000000" w:themeColor="text1"/>
                <w:sz w:val="20"/>
              </w:rPr>
              <w:t xml:space="preserve"> ключевых показателей муниципального земельного контроля и их целевых значений, индикативных показателей на территории муниципального образования «Город Майкоп»</w:t>
            </w:r>
          </w:p>
        </w:tc>
        <w:tc>
          <w:tcPr>
            <w:tcW w:w="1479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Газета «Майкопские новости»</w:t>
            </w:r>
          </w:p>
        </w:tc>
        <w:tc>
          <w:tcPr>
            <w:tcW w:w="1183" w:type="dxa"/>
          </w:tcPr>
          <w:p w:rsidR="000D3C6E" w:rsidRPr="00A606FB" w:rsidRDefault="000D3C6E" w:rsidP="00FF47F4">
            <w:pPr>
              <w:pStyle w:val="a3"/>
            </w:pPr>
            <w:r w:rsidRPr="00A606FB">
              <w:t>27 ноября 2021 года № 127 (10605)</w:t>
            </w:r>
          </w:p>
        </w:tc>
        <w:tc>
          <w:tcPr>
            <w:tcW w:w="740" w:type="dxa"/>
          </w:tcPr>
          <w:p w:rsidR="000D3C6E" w:rsidRPr="00A606FB" w:rsidRDefault="000D3C6E" w:rsidP="00FF47F4">
            <w:pPr>
              <w:pStyle w:val="a3"/>
            </w:pPr>
          </w:p>
        </w:tc>
      </w:tr>
      <w:tr w:rsidR="000D3C6E" w:rsidRPr="00A606FB" w:rsidTr="000D3C6E">
        <w:trPr>
          <w:trHeight w:val="1783"/>
        </w:trPr>
        <w:tc>
          <w:tcPr>
            <w:tcW w:w="444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6.</w:t>
            </w:r>
          </w:p>
        </w:tc>
        <w:tc>
          <w:tcPr>
            <w:tcW w:w="1036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Решение</w:t>
            </w:r>
          </w:p>
        </w:tc>
        <w:tc>
          <w:tcPr>
            <w:tcW w:w="888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215</w:t>
            </w:r>
            <w:r w:rsidRPr="00A606FB">
              <w:rPr>
                <w:sz w:val="20"/>
              </w:rPr>
              <w:t>-рс</w:t>
            </w:r>
          </w:p>
        </w:tc>
        <w:tc>
          <w:tcPr>
            <w:tcW w:w="1183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25 ноября 2021 года</w:t>
            </w:r>
          </w:p>
        </w:tc>
        <w:tc>
          <w:tcPr>
            <w:tcW w:w="3993" w:type="dxa"/>
          </w:tcPr>
          <w:p w:rsidR="000D3C6E" w:rsidRPr="00A606FB" w:rsidRDefault="000D3C6E" w:rsidP="00FF47F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606FB">
              <w:rPr>
                <w:color w:val="000000" w:themeColor="text1"/>
                <w:sz w:val="20"/>
              </w:rPr>
              <w:t>О внесении изменений в Р</w:t>
            </w:r>
            <w:r w:rsidRPr="00A606FB">
              <w:rPr>
                <w:rStyle w:val="a4"/>
                <w:i w:val="0"/>
                <w:color w:val="000000" w:themeColor="text1"/>
                <w:sz w:val="20"/>
              </w:rPr>
              <w:t>ешение Совета народных депутатов муниципального образования «Город Майкоп» от 16 сентября 2021 года № 191-рс «</w:t>
            </w:r>
            <w:r w:rsidRPr="00A606FB">
              <w:rPr>
                <w:bCs/>
                <w:color w:val="000000" w:themeColor="text1"/>
                <w:sz w:val="20"/>
              </w:rPr>
              <w:t>Об утверждении Положения о муниципальном земельном контроле на территории муниципального образования «Город Майкоп»</w:t>
            </w:r>
          </w:p>
        </w:tc>
        <w:tc>
          <w:tcPr>
            <w:tcW w:w="1479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Газета «Майкопские новости»</w:t>
            </w:r>
          </w:p>
        </w:tc>
        <w:tc>
          <w:tcPr>
            <w:tcW w:w="1183" w:type="dxa"/>
          </w:tcPr>
          <w:p w:rsidR="000D3C6E" w:rsidRPr="00A606FB" w:rsidRDefault="000D3C6E" w:rsidP="00FF47F4">
            <w:pPr>
              <w:pStyle w:val="a3"/>
            </w:pPr>
            <w:r w:rsidRPr="00A606FB">
              <w:t>27 ноября 2021 года № 127 (10605)</w:t>
            </w:r>
          </w:p>
        </w:tc>
        <w:tc>
          <w:tcPr>
            <w:tcW w:w="740" w:type="dxa"/>
          </w:tcPr>
          <w:p w:rsidR="000D3C6E" w:rsidRPr="00A606FB" w:rsidRDefault="000D3C6E" w:rsidP="00FF47F4">
            <w:pPr>
              <w:pStyle w:val="a3"/>
            </w:pPr>
          </w:p>
        </w:tc>
      </w:tr>
      <w:tr w:rsidR="000D3C6E" w:rsidRPr="00A606FB" w:rsidTr="000D3C6E">
        <w:trPr>
          <w:trHeight w:val="1542"/>
        </w:trPr>
        <w:tc>
          <w:tcPr>
            <w:tcW w:w="444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7.</w:t>
            </w:r>
          </w:p>
        </w:tc>
        <w:tc>
          <w:tcPr>
            <w:tcW w:w="1036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Решение</w:t>
            </w:r>
          </w:p>
        </w:tc>
        <w:tc>
          <w:tcPr>
            <w:tcW w:w="888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216</w:t>
            </w:r>
            <w:r w:rsidRPr="00A606FB">
              <w:rPr>
                <w:sz w:val="20"/>
              </w:rPr>
              <w:t>-рс</w:t>
            </w:r>
          </w:p>
        </w:tc>
        <w:tc>
          <w:tcPr>
            <w:tcW w:w="1183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25 ноября 2021 года</w:t>
            </w:r>
          </w:p>
        </w:tc>
        <w:tc>
          <w:tcPr>
            <w:tcW w:w="3993" w:type="dxa"/>
          </w:tcPr>
          <w:p w:rsidR="000D3C6E" w:rsidRPr="00A606FB" w:rsidRDefault="000D3C6E" w:rsidP="00FF47F4">
            <w:pPr>
              <w:jc w:val="center"/>
              <w:outlineLvl w:val="0"/>
              <w:rPr>
                <w:bCs/>
                <w:sz w:val="20"/>
              </w:rPr>
            </w:pPr>
            <w:r w:rsidRPr="00A606FB">
              <w:rPr>
                <w:bCs/>
                <w:sz w:val="20"/>
              </w:rPr>
              <w:t xml:space="preserve">Об </w:t>
            </w:r>
            <w:proofErr w:type="gramStart"/>
            <w:r w:rsidRPr="00A606FB">
              <w:rPr>
                <w:bCs/>
                <w:sz w:val="20"/>
              </w:rPr>
              <w:t>утверждении</w:t>
            </w:r>
            <w:proofErr w:type="gramEnd"/>
            <w:r w:rsidRPr="00A606FB">
              <w:rPr>
                <w:bCs/>
                <w:sz w:val="20"/>
              </w:rPr>
              <w:t xml:space="preserve"> Положения о муниципальном контроле на автомобильном транспорте, городском наземном электрическом транспорте на территории муниципального образования </w:t>
            </w:r>
          </w:p>
          <w:p w:rsidR="000D3C6E" w:rsidRPr="00A606FB" w:rsidRDefault="000D3C6E" w:rsidP="00FF47F4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A606FB">
              <w:rPr>
                <w:bCs/>
                <w:sz w:val="20"/>
              </w:rPr>
              <w:t>«Город Майкоп»</w:t>
            </w:r>
          </w:p>
        </w:tc>
        <w:tc>
          <w:tcPr>
            <w:tcW w:w="1479" w:type="dxa"/>
          </w:tcPr>
          <w:p w:rsidR="000D3C6E" w:rsidRPr="00A606FB" w:rsidRDefault="000D3C6E" w:rsidP="00FF47F4">
            <w:pPr>
              <w:rPr>
                <w:sz w:val="20"/>
              </w:rPr>
            </w:pPr>
            <w:r w:rsidRPr="00A606FB">
              <w:rPr>
                <w:sz w:val="20"/>
              </w:rPr>
              <w:t>Газета «Майкопские новости»</w:t>
            </w:r>
          </w:p>
        </w:tc>
        <w:tc>
          <w:tcPr>
            <w:tcW w:w="1183" w:type="dxa"/>
          </w:tcPr>
          <w:p w:rsidR="000D3C6E" w:rsidRPr="00A606FB" w:rsidRDefault="000D3C6E" w:rsidP="00FF47F4">
            <w:pPr>
              <w:pStyle w:val="a3"/>
            </w:pPr>
            <w:r w:rsidRPr="00A606FB">
              <w:t>27 ноября 2021 года № 127 (10605)</w:t>
            </w:r>
          </w:p>
        </w:tc>
        <w:tc>
          <w:tcPr>
            <w:tcW w:w="740" w:type="dxa"/>
          </w:tcPr>
          <w:p w:rsidR="000D3C6E" w:rsidRPr="00A606FB" w:rsidRDefault="000D3C6E" w:rsidP="00FF47F4">
            <w:pPr>
              <w:pStyle w:val="a3"/>
            </w:pPr>
          </w:p>
        </w:tc>
      </w:tr>
    </w:tbl>
    <w:p w:rsidR="003003C1" w:rsidRDefault="000D3C6E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C6E"/>
    <w:rsid w:val="000D3C6E"/>
    <w:rsid w:val="005A6FF1"/>
    <w:rsid w:val="006633EA"/>
    <w:rsid w:val="006A7DDC"/>
    <w:rsid w:val="006C6085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6E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D3C6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D3C6E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0D3C6E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a4">
    <w:name w:val="Emphasis"/>
    <w:qFormat/>
    <w:rsid w:val="000D3C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1957</Characters>
  <Application>Microsoft Office Word</Application>
  <DocSecurity>0</DocSecurity>
  <Lines>16</Lines>
  <Paragraphs>4</Paragraphs>
  <ScaleCrop>false</ScaleCrop>
  <Company>Microsoft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2021-11-29T09:42:00Z</dcterms:created>
  <dcterms:modified xsi:type="dcterms:W3CDTF">2021-11-29T09:42:00Z</dcterms:modified>
</cp:coreProperties>
</file>