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27539C" w:rsidTr="00043B5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7539C" w:rsidRDefault="000A2172">
            <w:pPr>
              <w:pStyle w:val="ConsPlusNormal0"/>
            </w:pPr>
            <w:r>
              <w:t>6 октября 2003 года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7539C" w:rsidRDefault="000A2172">
            <w:pPr>
              <w:pStyle w:val="ConsPlusNormal0"/>
              <w:jc w:val="right"/>
            </w:pPr>
            <w:r>
              <w:t>N </w:t>
            </w:r>
            <w:r>
              <w:t>131-ФЗ</w:t>
            </w:r>
          </w:p>
        </w:tc>
      </w:tr>
    </w:tbl>
    <w:p w:rsidR="0027539C" w:rsidRDefault="0027539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539C" w:rsidRDefault="0027539C">
      <w:pPr>
        <w:pStyle w:val="ConsPlusNormal0"/>
      </w:pPr>
    </w:p>
    <w:p w:rsidR="0027539C" w:rsidRDefault="000A2172">
      <w:pPr>
        <w:pStyle w:val="ConsPlusTitle0"/>
        <w:jc w:val="center"/>
      </w:pPr>
      <w:r>
        <w:t>РОССИЙСКАЯ ФЕДЕРАЦИЯ</w:t>
      </w:r>
    </w:p>
    <w:p w:rsidR="0027539C" w:rsidRDefault="0027539C">
      <w:pPr>
        <w:pStyle w:val="ConsPlusTitle0"/>
        <w:jc w:val="center"/>
      </w:pPr>
    </w:p>
    <w:p w:rsidR="0027539C" w:rsidRDefault="000A2172">
      <w:pPr>
        <w:pStyle w:val="ConsPlusTitle0"/>
        <w:jc w:val="center"/>
      </w:pPr>
      <w:r>
        <w:t>ФЕДЕРАЛЬНЫЙ ЗАКОН</w:t>
      </w:r>
    </w:p>
    <w:p w:rsidR="0027539C" w:rsidRDefault="0027539C">
      <w:pPr>
        <w:pStyle w:val="ConsPlusTitle0"/>
        <w:jc w:val="center"/>
      </w:pPr>
    </w:p>
    <w:p w:rsidR="0027539C" w:rsidRDefault="000A2172">
      <w:pPr>
        <w:pStyle w:val="ConsPlusTitle0"/>
        <w:jc w:val="center"/>
      </w:pPr>
      <w:r>
        <w:t>ОБ ОБЩИХ ПРИНЦИПАХ ОРГАНИЗАЦИИ</w:t>
      </w:r>
    </w:p>
    <w:p w:rsidR="0027539C" w:rsidRDefault="000A2172">
      <w:pPr>
        <w:pStyle w:val="ConsPlusTitle0"/>
        <w:jc w:val="center"/>
      </w:pPr>
      <w:r>
        <w:t>МЕСТНОГО САМОУПРАВЛЕНИЯ В РОССИЙСКОЙ ФЕДЕРАЦИИ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jc w:val="right"/>
      </w:pPr>
      <w:r>
        <w:t>Принят</w:t>
      </w:r>
    </w:p>
    <w:p w:rsidR="0027539C" w:rsidRDefault="000A2172">
      <w:pPr>
        <w:pStyle w:val="ConsPlusNormal0"/>
        <w:jc w:val="right"/>
      </w:pPr>
      <w:r>
        <w:t>Государственной Думой</w:t>
      </w:r>
    </w:p>
    <w:p w:rsidR="0027539C" w:rsidRDefault="000A2172">
      <w:pPr>
        <w:pStyle w:val="ConsPlusNormal0"/>
        <w:jc w:val="right"/>
      </w:pPr>
      <w:r>
        <w:t>16 сентября 2003 года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jc w:val="right"/>
      </w:pPr>
      <w:r>
        <w:t>Одобрен</w:t>
      </w:r>
    </w:p>
    <w:p w:rsidR="0027539C" w:rsidRDefault="000A2172">
      <w:pPr>
        <w:pStyle w:val="ConsPlusNormal0"/>
        <w:jc w:val="right"/>
      </w:pPr>
      <w:r>
        <w:t>Советом Федерации</w:t>
      </w:r>
    </w:p>
    <w:p w:rsidR="0027539C" w:rsidRDefault="000A2172">
      <w:pPr>
        <w:pStyle w:val="ConsPlusNormal0"/>
        <w:jc w:val="right"/>
      </w:pPr>
      <w:r>
        <w:t>24 сентября 2003 года</w:t>
      </w:r>
    </w:p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19.06.2004 </w:t>
            </w:r>
            <w:hyperlink r:id="rId6" w:tooltip="Федеральный закон от 19.06.2004 N 53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53-ФЗ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12.08.2004 </w:t>
            </w:r>
            <w:hyperlink r:id="rId7" w:tooltip="Федеральный закон от 12.08.2004 N 99-ФЗ (ред. от 05.04.2013) &quot;О внесении изменений в статью 82 Федерального закона &quot;Об основных гарантиях избирательных прав и права на участие в референдуме граждан Российской Федерации&quot; и в статью 84 Федерального закона &quot;Об об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, от 28.12.2004 </w:t>
            </w:r>
            <w:hyperlink r:id="rId8" w:tooltip="Федеральный закон от 28.12.2004 N 183-ФЗ (ред. от 25.06.2012, с изм. от 30.09.2013) &quot;О внесении изменений в некоторые законодательные акты Российской Федерации в связи с образованием Федерального казначейства&quot; {КонсультантПлюс}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 xml:space="preserve">, от 28.12.2004 </w:t>
            </w:r>
            <w:hyperlink r:id="rId9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186-ФЗ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29.12.2004 </w:t>
            </w:r>
            <w:hyperlink r:id="rId10" w:tooltip="Федеральный закон от 29.12.2004 N 191-ФЗ (ред. от 31.12.2005) &quot;О введении в действие Градостроительного кодекса Российской Федерации&quot; ------------ Недействующая редакция {КонсультантПлюс}">
              <w:r>
                <w:rPr>
                  <w:color w:val="0000FF"/>
                </w:rPr>
                <w:t>N 191-ФЗ</w:t>
              </w:r>
            </w:hyperlink>
            <w:r>
              <w:rPr>
                <w:color w:val="392C69"/>
              </w:rPr>
              <w:t xml:space="preserve">, от 29.12.2004 </w:t>
            </w:r>
            <w:hyperlink r:id="rId11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30.12.2004 </w:t>
            </w:r>
            <w:hyperlink r:id="rId12" w:tooltip="Федеральный закон от 30.12.2004 N 211-ФЗ (ред. от 26.12.200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">
              <w:r>
                <w:rPr>
                  <w:color w:val="0000FF"/>
                </w:rPr>
                <w:t>N 211-ФЗ</w:t>
              </w:r>
            </w:hyperlink>
            <w:r>
              <w:rPr>
                <w:color w:val="392C69"/>
              </w:rPr>
              <w:t xml:space="preserve"> (ред. 26.12.2005), от 18.04.2005 </w:t>
            </w:r>
            <w:hyperlink r:id="rId13" w:tooltip="Федеральный закон от 18.04.2005 N 34-ФЗ &quot;О внесении изменений в статью 85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34-ФЗ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29.06.2005 </w:t>
            </w:r>
            <w:hyperlink r:id="rId14" w:tooltip="Федеральный закон от 29.06.2005 N 69-ФЗ &quot;О внесении изменений в статью 80 Федерального закона &quot;Об основных гарантиях избирательных прав и права на участие в референдуме граждан Российской Федерации&quot; и в статью 83 Федерального закона &quot;Об общих принципах организ">
              <w:r>
                <w:rPr>
                  <w:color w:val="0000FF"/>
                </w:rPr>
                <w:t>N 69-ФЗ</w:t>
              </w:r>
            </w:hyperlink>
            <w:r>
              <w:rPr>
                <w:color w:val="392C69"/>
              </w:rPr>
              <w:t xml:space="preserve">, от 21.07.2005 </w:t>
            </w:r>
            <w:hyperlink r:id="rId15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21.07.2005 </w:t>
            </w:r>
            <w:hyperlink r:id="rId16" w:tooltip="Федеральный закон от 21.07.2005 N 97-ФЗ (ред. от 08.12.2020) &quot;О государственной регистрации уставов муниципальных образований&quot; {КонсультантПлюс}">
              <w:r>
                <w:rPr>
                  <w:color w:val="0000FF"/>
                </w:rPr>
                <w:t>N 97-ФЗ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12.10.2005 </w:t>
            </w:r>
            <w:hyperlink r:id="rId17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      <w:r>
                <w:rPr>
                  <w:color w:val="0000FF"/>
                </w:rPr>
                <w:t>N 129-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, от 27.12.2005 </w:t>
            </w:r>
            <w:hyperlink r:id="rId18" w:tooltip="Федеральный закон от 27.12.2005 N 198-ФЗ &quot;О внесении изменений в Бюджетный кодекс Российской Федерации, Федеральный закон &quot;О внесении изменений в Бюджетный кодекс Российской Федерации в части регулирования межбюджетных отношений&quot; и Федеральный закон &quot;Об общих ">
              <w:r>
                <w:rPr>
                  <w:color w:val="0000FF"/>
                </w:rPr>
                <w:t>N 198-ФЗ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9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31.12.2005 </w:t>
            </w:r>
            <w:hyperlink r:id="rId20" w:tooltip="Федеральный закон от 31.12.2005 N 206-ФЗ (ред. от 29.12.2017) &quot;О внесении изменений в Федеральный закон &quot;О введении в действие Градостроительного кодекса Российской Федерации&quot; и некоторые другие законодательные акты Российской Федерации по вопросам совершенств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02.02.2006 </w:t>
            </w:r>
            <w:hyperlink r:id="rId21" w:tooltip="Федеральный закон от 02.02.2006 N 19-ФЗ (ред. от 08.08.2024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15.02.2006 </w:t>
            </w:r>
            <w:hyperlink r:id="rId22" w:tooltip="Федеральный закон от 15.02.2006 N 24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03.06.2006 </w:t>
            </w:r>
            <w:hyperlink r:id="rId23" w:tooltip="Федеральный закон от 03.06.2006 N 73-ФЗ (ред. от 25.12.2023) &quot;О введении в действие Водного кодекса Российской Федерации&quot; {КонсультантПлюс}">
              <w:r>
                <w:rPr>
                  <w:color w:val="0000FF"/>
                </w:rPr>
                <w:t>N 73-ФЗ</w:t>
              </w:r>
            </w:hyperlink>
            <w:r>
              <w:rPr>
                <w:color w:val="392C69"/>
              </w:rPr>
              <w:t xml:space="preserve">, от 18.07.2006 </w:t>
            </w:r>
            <w:hyperlink r:id="rId24" w:tooltip="Федеральный закон от 18.07.2006 N 120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25.07.2006 </w:t>
            </w:r>
            <w:hyperlink r:id="rId25" w:tooltip="Федеральный закон от 25.07.2006 N 128-ФЗ (ред. от 21.12.2021) &quot;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&quot; {КонсультантПлюс}">
              <w:r>
                <w:rPr>
                  <w:color w:val="0000FF"/>
                </w:rPr>
                <w:t>N 128-ФЗ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27.07.2006 </w:t>
            </w:r>
            <w:hyperlink r:id="rId26" w:tooltip="Федеральный закон от 27.07.2006 N 153-ФЗ (ред. от 21.12.2021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предупреждении терроризма&quot; и Федерального">
              <w:r>
                <w:rPr>
                  <w:color w:val="0000FF"/>
                </w:rPr>
                <w:t>N 153-ФЗ</w:t>
              </w:r>
            </w:hyperlink>
            <w:r>
              <w:rPr>
                <w:color w:val="392C69"/>
              </w:rPr>
              <w:t xml:space="preserve">, от 16.10.2006 </w:t>
            </w:r>
            <w:hyperlink r:id="rId27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01.12.2006 </w:t>
            </w:r>
            <w:hyperlink r:id="rId28" w:tooltip="Федеральный закон от 01.12.2006 N 198-ФЗ &quot;О внесении изменения в статью 32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198-ФЗ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04.12.2006 </w:t>
            </w:r>
            <w:hyperlink r:id="rId29" w:tooltip="Федеральный закон от 04.12.2006 N 201-ФЗ (ред. от 24.07.2007) &quot;О введении в действие Лесного кодекса Российской Федерации&quot; ------------ Недействующая редакция {КонсультантПлюс}">
              <w:r>
                <w:rPr>
                  <w:color w:val="0000FF"/>
                </w:rPr>
                <w:t>N 201-ФЗ</w:t>
              </w:r>
            </w:hyperlink>
            <w:r>
              <w:rPr>
                <w:color w:val="392C69"/>
              </w:rPr>
              <w:t xml:space="preserve">, от 29.12.2006 </w:t>
            </w:r>
            <w:hyperlink r:id="rId30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02.03.2007 </w:t>
            </w:r>
            <w:hyperlink r:id="rId31" w:tooltip="Федеральный закон от 02.03.2007 N 24-ФЗ (ред. от 21.12.2021) &quot;О внесении изменений в отдельные законодательные акты Российской Федерации в части уточнения требований к лицам, замещающим государственные или муниципальные должности, а также должности государстве">
              <w:r>
                <w:rPr>
                  <w:color w:val="0000FF"/>
                </w:rPr>
                <w:t>N 24-ФЗ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26.04.2007 </w:t>
            </w:r>
            <w:hyperlink r:id="rId32" w:tooltip="Федеральный закон от 26.04.2007 N 63-ФЗ &quot;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 xml:space="preserve">, от 10.05.2007 </w:t>
            </w:r>
            <w:hyperlink r:id="rId33" w:tooltip="Федеральный закон от 10.05.2007 N 69-ФЗ (ред. от 21.12.2021) &quot;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&quot; {КонсультантПлюс}">
              <w:r>
                <w:rPr>
                  <w:color w:val="0000FF"/>
                </w:rPr>
                <w:t>N 69-ФЗ</w:t>
              </w:r>
            </w:hyperlink>
            <w:r>
              <w:rPr>
                <w:color w:val="392C69"/>
              </w:rPr>
              <w:t xml:space="preserve">, от 15.06.2007 </w:t>
            </w:r>
            <w:hyperlink r:id="rId34" w:tooltip="Федеральный закон от 15.06.2007 N 100-ФЗ &quot;О внесении изменений в статьи 14, 15, 1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18.06.2007 </w:t>
            </w:r>
            <w:hyperlink r:id="rId35" w:tooltip="Федеральный закон от 18.06.2007 N 101-ФЗ (ред. от 21.12.2021) &quot;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">
              <w:r>
                <w:rPr>
                  <w:color w:val="0000FF"/>
                </w:rPr>
                <w:t>N 101-ФЗ</w:t>
              </w:r>
            </w:hyperlink>
            <w:r>
              <w:rPr>
                <w:color w:val="392C69"/>
              </w:rPr>
              <w:t xml:space="preserve">, от 21.07.2007 </w:t>
            </w:r>
            <w:hyperlink r:id="rId36" w:tooltip="Федеральный закон от 21.07.2007 N 187-ФЗ &quot;О внесении изменения в статью 53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187-ФЗ</w:t>
              </w:r>
            </w:hyperlink>
            <w:r>
              <w:rPr>
                <w:color w:val="392C69"/>
              </w:rPr>
              <w:t xml:space="preserve">, от 18.10.2007 </w:t>
            </w:r>
            <w:hyperlink r:id="rId37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38" w:tooltip="Федеральный закон от 04.11.2007 N 253-ФЗ &quot;О внесении изменения в статью 40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 xml:space="preserve">, от 08.11.2007 </w:t>
            </w:r>
            <w:hyperlink r:id="rId39" w:tooltip="Федеральный закон от 08.11.2007 N 257-ФЗ (ред. от 26.12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257-ФЗ</w:t>
              </w:r>
            </w:hyperlink>
            <w:r>
              <w:rPr>
                <w:color w:val="392C69"/>
              </w:rPr>
              <w:t xml:space="preserve">, от 08.11.2007 </w:t>
            </w:r>
            <w:hyperlink r:id="rId40" w:tooltip="Федеральный закон от 08.11.2007 N 260-ФЗ (ред. от 25.12.2008) &quot;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&quot; {КонсультантПлюс}">
              <w:r>
                <w:rPr>
                  <w:color w:val="0000FF"/>
                </w:rPr>
                <w:t>N 260-ФЗ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10.06.2008 </w:t>
            </w:r>
            <w:hyperlink r:id="rId41" w:tooltip="Федеральный закон от 10.06.2008 N 77-ФЗ &quot;О внесении изменения в статью 42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42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25.11.2008 </w:t>
            </w:r>
            <w:hyperlink r:id="rId43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      <w:r>
                <w:rPr>
                  <w:color w:val="0000FF"/>
                </w:rPr>
                <w:t>N 222-ФЗ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03.12.2008 </w:t>
            </w:r>
            <w:hyperlink r:id="rId44" w:tooltip="Федеральный закон от 03.12.2008 N 246-ФЗ (ред. от 27.05.2014) &quot;О внесении изменений в статьи 5 и 6 Федерального закона &quot;Об автомобильных дорогах и о дорожной деятельности в Российской Федерации и о внесении изменений в отдельные законодательные акты Российской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45" w:tooltip="Федеральный закон от 25.12.2008 N 274-ФЗ (ред. от 21.12.2021) &quot;О внесении изменений в отдельные законодательные акты Российской Федерации в связи с принятием Федерального закона &quot;О противодействии коррупции&quot; (с изм. и доп., вступ. в силу с 01.06.2022) {Консуль">
              <w:r>
                <w:rPr>
                  <w:color w:val="0000FF"/>
                </w:rPr>
                <w:t>N 274-ФЗ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46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281-ФЗ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07.05.2009 </w:t>
            </w:r>
            <w:hyperlink r:id="rId47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 xml:space="preserve">, от 23.11.2009 </w:t>
            </w:r>
            <w:hyperlink r:id="rId48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261-ФЗ</w:t>
              </w:r>
            </w:hyperlink>
            <w:r>
              <w:rPr>
                <w:color w:val="392C69"/>
              </w:rPr>
              <w:t xml:space="preserve">, от 28.11.2009 </w:t>
            </w:r>
            <w:hyperlink r:id="rId49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283-ФЗ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27.12.2009 </w:t>
            </w:r>
            <w:hyperlink r:id="rId50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 xml:space="preserve">, от 05.04.2010 </w:t>
            </w:r>
            <w:hyperlink r:id="rId51" w:tooltip="Федеральный закон от 05.04.2010 N 40-ФЗ (ред. от 21.12.2021) &quot;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&quot; {КонсультантПлюс}">
              <w:r>
                <w:rPr>
                  <w:color w:val="0000FF"/>
                </w:rPr>
                <w:t>N 40-ФЗ</w:t>
              </w:r>
            </w:hyperlink>
            <w:r>
              <w:rPr>
                <w:color w:val="392C69"/>
              </w:rPr>
              <w:t xml:space="preserve">, от 08.05.2010 </w:t>
            </w:r>
            <w:hyperlink r:id="rId52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3" w:tooltip="Федеральный закон от 27.07.2010 N 191-ФЗ (ред. от 18.07.2011) &quot;О внесении изменений в некоторые законодательные акты Российской Федерации в связи с принятием Федерального закона &quot;О теплоснабжении&quot; ------------ Недействующая редакция {КонсультантПлюс}">
              <w:r>
                <w:rPr>
                  <w:color w:val="0000FF"/>
                </w:rPr>
                <w:t>N 191-ФЗ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54" w:tooltip="Федеральный закон от 27.07.2010 N 237-ФЗ (ред. от 29.06.2015) &quot;О внесении изменений в Жилищный кодекс Российской Федерации и отдельные законодательные акты Российской Федерации&quot; (с изм. и доп., вступ. в силу с 01.01.2018) {КонсультантПлюс}">
              <w:r>
                <w:rPr>
                  <w:color w:val="0000FF"/>
                </w:rPr>
                <w:t>N 237-ФЗ</w:t>
              </w:r>
            </w:hyperlink>
            <w:r>
              <w:rPr>
                <w:color w:val="392C69"/>
              </w:rPr>
              <w:t xml:space="preserve">, от 28.09.2010 </w:t>
            </w:r>
            <w:hyperlink r:id="rId55" w:tooltip="Федеральный закон от 28.09.2010 N 243-ФЗ (ред. от 21.12.2021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{КонсультантПлюс}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03.11.2010 </w:t>
            </w:r>
            <w:hyperlink r:id="rId56" w:tooltip="Федеральный закон от 03.11.2010 N 286-ФЗ &quot;О признании утратившей силу части 6 статьи 50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 xml:space="preserve">, от 29.11.2010 </w:t>
            </w:r>
            <w:hyperlink r:id="rId57" w:tooltip="Федеральный закон от 29.11.2010 N 313-ФЗ (ред. от 30.01.2024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29.11.2010 </w:t>
            </w:r>
            <w:hyperlink r:id="rId58" w:tooltip="Федеральный закон от 29.11.2010 N 315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315-ФЗ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29.12.2010 </w:t>
            </w:r>
            <w:hyperlink r:id="rId59" w:tooltip="Федеральный закон от 29.12.2010 N 442-ФЗ (ред. от 02.07.2021) &quot;О внесении изменений в Лесно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20.03.2011 </w:t>
            </w:r>
            <w:hyperlink r:id="rId60" w:tooltip="Федеральный закон от 20.03.2011 N 38-ФЗ (ред. от 02.05.2012) &quot;О внесении изменений в статьи 35 и 38 Федерального закона &quot;Об основных гарантиях избирательных прав и права на участие в референдуме граждан Российской Федерации&quot; и в Федеральный закон &quot;Об общих при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21.04.2011 </w:t>
            </w:r>
            <w:hyperlink r:id="rId61" w:tooltip="Федеральный закон от 21.04.2011 N 69-ФЗ (ред. от 2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69-ФЗ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03.05.2011 </w:t>
            </w:r>
            <w:hyperlink r:id="rId62" w:tooltip="Федеральный закон от 03.05.2011 N 88-ФЗ &quot;О внесении изменения в статью 37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 xml:space="preserve">, от 11.07.2011 </w:t>
            </w:r>
            <w:hyperlink r:id="rId63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192-ФЗ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64" w:tooltip="Федеральный закон от 18.07.2011 N 224-ФЗ (ред. от 21.12.2021) &quot;О внесении изменений в статьи 51 и 56 Градостроительного кодекса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224-ФЗ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65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66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67" w:tooltip="Федеральный закон от 19.07.2011 N 247-ФЗ (ред. от 25.12.2023, с изм. от 30.09.2024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">
              <w:r>
                <w:rPr>
                  <w:color w:val="0000FF"/>
                </w:rPr>
                <w:t>N 247-ФЗ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19.07.2011 </w:t>
            </w:r>
            <w:hyperlink r:id="rId68" w:tooltip="Федеральный закон от 19.07.2011 N 246-ФЗ (ред. от 25.12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 xml:space="preserve">, от 25.07.2011 </w:t>
            </w:r>
            <w:hyperlink r:id="rId69" w:tooltip="Федеральный закон от 25.07.2011 N 263-ФЗ (ред. от 21.12.2021) &quot;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&quot; {Консу">
              <w:r>
                <w:rPr>
                  <w:color w:val="0000FF"/>
                </w:rPr>
                <w:t>N 263-ФЗ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7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71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337-ФЗ</w:t>
              </w:r>
            </w:hyperlink>
            <w:r>
              <w:rPr>
                <w:color w:val="392C69"/>
              </w:rPr>
              <w:t xml:space="preserve">, от 30.11.2011 </w:t>
            </w:r>
            <w:hyperlink r:id="rId72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73" w:tooltip="Федеральный закон от 03.12.2011 N 392-ФЗ (ред. от 13.06.2023) &quot;О зонах территориального развития в Российской Федерации и о внесении изменений в отдельные законодательные акты Российской Федерации&quot; ------------ Утратил силу или отменен {КонсультантПлюс}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06.12.2011 </w:t>
            </w:r>
            <w:hyperlink r:id="rId74" w:tooltip="Федеральный закон от 06.12.2011 N 411-ФЗ &quot;О внесении изменений в Федеральный закон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и отдельные за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75" w:tooltip="Федеральный закон от 07.12.2011 N 417-ФЗ (ред. от 23.07.2013) &quot;О внесении изменений в отдельные законодательные акты Российской Федерации в связи с принятием Федерального закона &quot;О водоснабжении и водоотведении&quot; ------------ Недействующая редакция {Консультант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76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25.06.2012 </w:t>
            </w:r>
            <w:hyperlink r:id="rId77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29.06.2012 </w:t>
            </w:r>
            <w:hyperlink r:id="rId78" w:tooltip="Федеральный закон от 29.06.2012 N 96-ФЗ (ред. от 02.07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96-ФЗ</w:t>
              </w:r>
            </w:hyperlink>
            <w:r>
              <w:rPr>
                <w:color w:val="392C69"/>
              </w:rPr>
              <w:t xml:space="preserve">, от 10.07.2012 </w:t>
            </w:r>
            <w:hyperlink r:id="rId79" w:tooltip="Федеральный закон от 10.07.2012 N 110-ФЗ &quot;О внесении изменений в статьи 4 и 33 Федерального закона &quot;О социальной защите инвалидов в Российской Федерации&quot; и Федеральный закон &quot;Об общих принципах организации местного самоуправления в Российской Федерации&quot; {Консу">
              <w:r>
                <w:rPr>
                  <w:color w:val="0000FF"/>
                </w:rPr>
                <w:t>N 110-ФЗ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28.07.2012 </w:t>
            </w:r>
            <w:hyperlink r:id="rId80" w:tooltip="Федеральный закон от 28.07.2012 N 137-ФЗ (ред. от 21.12.2021) &quot;О внесении изменений в отдельные законодательные акты Российской Федерации в связи с принятием Федерального закона &quot;О донорстве крови и ее компонентов&quot; {КонсультантПлюс}">
              <w:r>
                <w:rPr>
                  <w:color w:val="0000FF"/>
                </w:rPr>
                <w:t>N 137-ФЗ</w:t>
              </w:r>
            </w:hyperlink>
            <w:r>
              <w:rPr>
                <w:color w:val="392C69"/>
              </w:rPr>
              <w:t>, от 16</w:t>
            </w:r>
            <w:r>
              <w:rPr>
                <w:color w:val="392C69"/>
              </w:rPr>
              <w:t xml:space="preserve">.10.2012 </w:t>
            </w:r>
            <w:hyperlink r:id="rId81" w:tooltip="Федеральный закон от 16.10.2012 N 173-ФЗ &quot;О внесении изменений в статью 35 Федерального закона &quot;Об основных гарантиях избирательных прав и права на участие в референдуме граждан Российской Федерации&quot; и статью 23 Федерального закона &quot;Об общих принципах организа">
              <w:r>
                <w:rPr>
                  <w:color w:val="0000FF"/>
                </w:rPr>
                <w:t>N 173-ФЗ</w:t>
              </w:r>
            </w:hyperlink>
            <w:r>
              <w:rPr>
                <w:color w:val="392C69"/>
              </w:rPr>
              <w:t xml:space="preserve">, от 03.12.2012 </w:t>
            </w:r>
            <w:hyperlink r:id="rId82" w:tooltip="Федеральный закон от 03.12.2012 N 244-ФЗ (ред. от 21.12.2021) &quot;О внесении изменений в Бюджет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244-ФЗ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25.12.2012 </w:t>
            </w:r>
            <w:hyperlink r:id="rId83" w:tooltip="Федеральный закон от 25.12.2012 N 271-ФЗ (ред. от 21.12.2021) &quot;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30.12.2012 </w:t>
            </w:r>
            <w:hyperlink r:id="rId84" w:tooltip="Федеральный закон от 30.12.2012 N 289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289-ФЗ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85" w:tooltip="Федеральный закон от 05.04.2013 N 55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55-ФЗ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86" w:tooltip="Федеральный закон от 07.05.2013 N 98-ФЗ (ред. от 21.07.2014) &quot;О внесении изменений в Федеральный закон &quot;О рекламе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7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8" w:tooltip="Федеральный закон от 07.05.2013 N 104-ФЗ (ред. от 21.12.2021) &quot;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&quot; {КонсультантПлюс}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89" w:tooltip="Федеральный закон от 02.07.2013 N 176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статьи ">
              <w:r>
                <w:rPr>
                  <w:color w:val="0000FF"/>
                </w:rPr>
                <w:t>N 176-ФЗ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0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22.10.2013 </w:t>
            </w:r>
            <w:hyperlink r:id="rId91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      <w:r>
                <w:rPr>
                  <w:color w:val="0000FF"/>
                </w:rPr>
                <w:t>N 284-ФЗ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02.11.2013 </w:t>
            </w:r>
            <w:hyperlink r:id="rId92" w:tooltip="Федеральный закон от 02.11.2013 N 294-ФЗ (ред. от 03.07.2016) &quot;О внесении изменений в Федеральный закон &quot;Об уполномоченных по защите прав предпринимателей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294-ФЗ</w:t>
              </w:r>
            </w:hyperlink>
            <w:r>
              <w:rPr>
                <w:color w:val="392C69"/>
              </w:rPr>
              <w:t xml:space="preserve">, от 02.11.2013 </w:t>
            </w:r>
            <w:hyperlink r:id="rId93" w:tooltip="Федеральный закон от 02.11.2013 N 303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94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>от 21.12.201</w:t>
            </w:r>
            <w:r>
              <w:rPr>
                <w:color w:val="392C69"/>
              </w:rPr>
              <w:t xml:space="preserve">3 </w:t>
            </w:r>
            <w:hyperlink r:id="rId95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96" w:tooltip="Федеральный закон от 28.12.2013 N 396-ФЗ (ред. от 08.08.2024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97" w:tooltip="Федеральный закон от 28.12.2013 N 416-ФЗ &quot;О внесении изменений в Федеральный закон &quot;О лотереях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416-ФЗ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98" w:tooltip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443-ФЗ</w:t>
              </w:r>
            </w:hyperlink>
            <w:r>
              <w:rPr>
                <w:color w:val="392C69"/>
              </w:rPr>
              <w:t xml:space="preserve">, от 02.04.2014 </w:t>
            </w:r>
            <w:hyperlink r:id="rId99" w:tooltip="Федеральный закон от 02.04.2014 N 70-ФЗ (ред. от 21.12.2021) &quot;О внесении изменений в отдельные законодательные акты Российской Федерации по вопросам участия граждан в охране общественного порядка&quot; {КонсультантПлюс}">
              <w:r>
                <w:rPr>
                  <w:color w:val="0000FF"/>
                </w:rPr>
                <w:t>N 70-ФЗ</w:t>
              </w:r>
            </w:hyperlink>
            <w:r>
              <w:rPr>
                <w:color w:val="392C69"/>
              </w:rPr>
              <w:t xml:space="preserve">, от 27.05.2014 </w:t>
            </w:r>
            <w:hyperlink r:id="rId100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01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      <w:r>
                <w:rPr>
                  <w:color w:val="0000FF"/>
                </w:rPr>
                <w:t>N 165-ФЗ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102" w:tooltip="Федеральный закон от 23.06.2014 N 171-ФЗ (ред. от 29.07.2017) &quot;О внесении изменений в Земельный кодекс Российской Федерации и отдельные законодательные акты Российской Федерации&quot; ------------ Недействующая редакция {КонсультантПлюс}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103" w:tooltip="Федеральный закон от 21.07.2014 N 217-ФЗ (ред. от 03.07.2016) &quot;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>от 21.07.</w:t>
            </w:r>
            <w:r>
              <w:rPr>
                <w:color w:val="392C69"/>
              </w:rPr>
              <w:t xml:space="preserve">2014 </w:t>
            </w:r>
            <w:hyperlink r:id="rId104" w:tooltip="Федеральный закон от 21.07.2014 N 234-ФЗ (ред. от 11.06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105" w:tooltip="Федеральный закон от 21.07.2014 N 256-ФЗ (ред. от 21.12.2021) &quot;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">
              <w:r>
                <w:rPr>
                  <w:color w:val="0000FF"/>
                </w:rPr>
                <w:t>N 256-ФЗ</w:t>
              </w:r>
            </w:hyperlink>
            <w:r>
              <w:rPr>
                <w:color w:val="392C69"/>
              </w:rPr>
              <w:t xml:space="preserve">, от 04.10.2014 </w:t>
            </w:r>
            <w:hyperlink r:id="rId106" w:tooltip="Федеральный закон от 04.10.2014 N 290-ФЗ &quot;О внесении изменений в статьи 36 и 74.1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290-ФЗ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14.10.2014 </w:t>
            </w:r>
            <w:hyperlink r:id="rId107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22.10.2014 </w:t>
            </w:r>
            <w:hyperlink r:id="rId108" w:tooltip="Федеральный закон от 22.10.2014 N 315-ФЗ (ред. от 21.12.2021) &quot;О внесении изменений в Федеральный закон &quot;Об объектах культурного наследия (памятниках истории и культуры) народов Российской Федерации&quot; и отдельные законодательные акты Российской Федерации&quot; {Конс">
              <w:r>
                <w:rPr>
                  <w:color w:val="0000FF"/>
                </w:rPr>
                <w:t>N 315-ФЗ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109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22.12.2014 </w:t>
            </w:r>
            <w:hyperlink r:id="rId110" w:tooltip="Федеральный закон от 22.12.2014 N 447-ФЗ (ред. от 03.07.2016) &quot;О внесении изменений в Федеральный закон &quot;О государственном кадастре недвижимост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447-ФЗ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111" w:tooltip="Федеральный закон от 29.12.2014 N 454-ФЗ &quot;О внесении изменений в Закон Российской Федерации &quot;О закрытом административно-территориальном образовании&quot;, в статью 17 Федерального закона &quot;Об общих принципах организации местного самоуправления в Российской Федерации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112" w:tooltip="Федеральный закон от 29.12.2014 N 456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456-ФЗ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113" w:tooltip="Федеральный закон от 29.12.2014 N 458-ФЗ (ред. от 21.12.2021) &quot;О внесении изменений в Федеральный закон &quot;Об отходах производства и потребления&quot;, отдельные законодательные акты Российской Федерации и признании утратившими силу отдельных законодательных актов (п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114" w:tooltip="Федеральный закон от 31.12.2014 N 499-ФЗ (ред. от 05.04.2021) &quot;О внесении изменений в Зем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499-ФЗ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115" w:tooltip="Федеральный закон от 31.12.2014 N 519-ФЗ (ред. от 21.12.2021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03.02.2015 </w:t>
            </w:r>
            <w:hyperlink r:id="rId116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      <w:r>
                <w:rPr>
                  <w:color w:val="0000FF"/>
                </w:rPr>
                <w:t>N 8-ФЗ</w:t>
              </w:r>
            </w:hyperlink>
            <w:r>
              <w:rPr>
                <w:color w:val="392C69"/>
              </w:rPr>
              <w:t xml:space="preserve">, от 08.03.2015 </w:t>
            </w:r>
            <w:hyperlink r:id="rId117" w:tooltip="Федеральный закон от 08.03.2015 N 23-ФЗ (ред. от 21.12.2021) &quot;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&quot; {КонсультантПлюс}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30.03.2015 </w:t>
            </w:r>
            <w:hyperlink r:id="rId118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30.03.2015 </w:t>
            </w:r>
            <w:hyperlink r:id="rId119" w:tooltip="Федеральный закон от 30.03.2015 N 64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120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187-ФЗ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121" w:tooltip="Федеральный закон от 29.06.2015 N 204-ФЗ &quot;О внесении изменений в Федеральный закон &quot;О физической культуре и спорте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204-ФЗ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05.10.2015 </w:t>
            </w:r>
            <w:hyperlink r:id="rId122" w:tooltip="Федеральный закон от 05.10.2015 N 288-ФЗ &quot;О внесении изменений в статью 24.5 Кодекса Российской Федерации об административных правонарушениях и статью 77 Федерального закона &quot;Об общих принципах организации местного самоуправления в Российской Федерации&quot; {Консу">
              <w:r>
                <w:rPr>
                  <w:color w:val="0000FF"/>
                </w:rPr>
                <w:t>N 288-ФЗ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23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24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125" w:tooltip="Федеральный закон от 30.12.2015 N 446-ФЗ (ред. от 21.12.2021) &quot;О внесении изменений в статьи 2.1 и 19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">
              <w:r>
                <w:rPr>
                  <w:color w:val="0000FF"/>
                </w:rPr>
                <w:t>N 446-ФЗ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126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      <w:r>
                <w:rPr>
                  <w:color w:val="0000FF"/>
                </w:rPr>
                <w:t>N 447-ФЗ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127" w:tooltip="Федеральный закон от 15.02.2016 N 17-ФЗ &quot;О внесении изменения в статью 74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17-ФЗ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128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129" w:tooltip="Федеральный закон от 23.06.2016 N 197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      <w:r>
                <w:rPr>
                  <w:color w:val="0000FF"/>
                </w:rPr>
                <w:t>N 197-ФЗ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130" w:tooltip="Федеральный закон от 03.07.2016 N 298-ФЗ (ред. от 21.12.2021) &quot;О внесении изменений в главу V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">
              <w:r>
                <w:rPr>
                  <w:color w:val="0000FF"/>
                </w:rPr>
                <w:t>N 298-ФЗ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31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465-ФЗ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132" w:tooltip="Федеральный закон от 28.12.2016 N 49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</w:t>
              </w:r>
              <w:r>
                <w:rPr>
                  <w:color w:val="0000FF"/>
                </w:rPr>
                <w:t>94-ФЗ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133" w:tooltip="Федеральный закон от 28.12.2016 N 501-ФЗ &quot;О внесении изменений в статью 11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501-ФЗ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34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135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62-ФЗ</w:t>
              </w:r>
            </w:hyperlink>
            <w:r>
              <w:rPr>
                <w:color w:val="392C69"/>
              </w:rPr>
              <w:t xml:space="preserve">, от 03.04.2017 </w:t>
            </w:r>
            <w:hyperlink r:id="rId136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07.06.2017 </w:t>
            </w:r>
            <w:hyperlink r:id="rId137" w:tooltip="Федеральный закон от 07.06.2017 N 107-ФЗ (ред. от 21.12.2021) &quot;О внесении изменений в отдельные законодательные акты Российской Федерации в части совершенствования законодательства о публичных мероприятиях&quot; {КонсультантПлюс}">
              <w:r>
                <w:rPr>
                  <w:color w:val="0000FF"/>
                </w:rPr>
                <w:t>N 107-ФЗ</w:t>
              </w:r>
            </w:hyperlink>
            <w:r>
              <w:rPr>
                <w:color w:val="392C69"/>
              </w:rPr>
              <w:t xml:space="preserve">, от 18.07.2017 </w:t>
            </w:r>
            <w:hyperlink r:id="rId138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26.07.2017 </w:t>
            </w:r>
            <w:hyperlink r:id="rId139" w:tooltip="Федеральный закон от 26.07.2017 N 202-ФЗ &quot;О внесении изменений в Федеральный закон &quot;Об общих принципах организации местного самоуправления в Российской Федерации&quot; и статью 9.1 Федерального закона &quot;О физической культуре и спорте в Российской Федерации&quot; {Консуль">
              <w:r>
                <w:rPr>
                  <w:color w:val="0000FF"/>
                </w:rPr>
                <w:t>N 202-ФЗ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140" w:tooltip="Федеральный закон от 29.07.2017 N 216-ФЗ (ред. от 08.08.2024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141" w:tooltip="Федеральный закон от 29.07.2017 N 217-ФЗ (ред. от 22.07.2024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142" w:tooltip="Федеральный закон от 29.07.2017 N 279-ФЗ (ред. от 21.12.2021) &quot;О внесении изменений в Федеральный закон &quot;О теплоснабжении&quot; и отдельные законодательные акты Российской Федерации по вопросам совершенствования системы отношений в сфере теплоснабжения&quot; {Консультан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30.10.2017 </w:t>
            </w:r>
            <w:hyperlink r:id="rId143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 xml:space="preserve">, от 05.12.2017 </w:t>
            </w:r>
            <w:hyperlink r:id="rId144" w:tooltip="Федеральный закон от 05.12.2017 N 380-ФЗ &quot;О внесении изменений в статью 36 Федерального закона &quot;Об общих принципах организации местного самоуправления в Российской Федерации&quot; и Кодекс административного судопроизводства Российской Федерации&quot; {КонсультантПлюс}">
              <w:r>
                <w:rPr>
                  <w:color w:val="0000FF"/>
                </w:rPr>
                <w:t>N 380-ФЗ</w:t>
              </w:r>
            </w:hyperlink>
            <w:r>
              <w:rPr>
                <w:color w:val="392C69"/>
              </w:rPr>
              <w:t xml:space="preserve">, от 05.12.2017 </w:t>
            </w:r>
            <w:hyperlink r:id="rId145" w:tooltip="Федеральный закон от 05.12.2017 N 389-ФЗ &quot;О внесении изменений в статьи 25.1 и 5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389-ФЗ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05.12.2017 </w:t>
            </w:r>
            <w:hyperlink r:id="rId146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      <w:r>
                <w:rPr>
                  <w:color w:val="0000FF"/>
                </w:rPr>
                <w:t>N 3</w:t>
              </w:r>
              <w:r>
                <w:rPr>
                  <w:color w:val="0000FF"/>
                </w:rPr>
                <w:t>92-ФЗ</w:t>
              </w:r>
            </w:hyperlink>
            <w:r>
              <w:rPr>
                <w:color w:val="392C69"/>
              </w:rPr>
              <w:t xml:space="preserve">, от 29.12.2017 </w:t>
            </w:r>
            <w:hyperlink r:id="rId147" w:tooltip="Федеральный закон от 29.12.2017 N 443-ФЗ (ред. от 08.08.2024) &quot;Об организации дорожного движения в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443-ФЗ</w:t>
              </w:r>
            </w:hyperlink>
            <w:r>
              <w:rPr>
                <w:color w:val="392C69"/>
              </w:rPr>
              <w:t xml:space="preserve">, от 29.12.2017 </w:t>
            </w:r>
            <w:hyperlink r:id="rId148" w:tooltip="Федеральный закон от 29.12.2017 N 455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455-ФЗ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149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463-ФЗ</w:t>
              </w:r>
            </w:hyperlink>
            <w:r>
              <w:rPr>
                <w:color w:val="392C69"/>
              </w:rPr>
              <w:t xml:space="preserve">, от 31.12.2017 </w:t>
            </w:r>
            <w:hyperlink r:id="rId150" w:tooltip="Федеральный закон от 31.12.2017 N 503-ФЗ (ред. от 21.12.2021) &quot;О внесении изменений в Федеральный закон &quot;Об отходах производства и потребления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503-ФЗ</w:t>
              </w:r>
            </w:hyperlink>
            <w:r>
              <w:rPr>
                <w:color w:val="392C69"/>
              </w:rPr>
              <w:t xml:space="preserve">, от 05.02.2018 </w:t>
            </w:r>
            <w:hyperlink r:id="rId151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19.02.2018 </w:t>
            </w:r>
            <w:hyperlink r:id="rId152" w:tooltip="Федеральный закон от 19.02.2018 N 17-ФЗ &quot;О внесении изменений в статью 77 Федерального закона &quot;Об общих принципах организации местного самоуправления в Российской Федерации&quot; и статью 25.1 Федерального закона &quot;О защите конкуренции&quot; {КонсультантПлюс}">
              <w:r>
                <w:rPr>
                  <w:color w:val="0000FF"/>
                </w:rPr>
                <w:t>N 17-ФЗ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153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154" w:tooltip="Федеральный закон от 03.07.2018 N 181-ФЗ &quot;О внесении изменений в Федеральный закон &quot;Об общих принципах организации местного самоуправления в Российской Федерации&quot; и статью 4 Федерального закона &quot;О свободном порте Владивосток&quot; {КонсультантПлюс}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03.07.2018 </w:t>
            </w:r>
            <w:hyperlink r:id="rId155" w:tooltip="Федеральный закон от 03.07.2018 N 189-ФЗ &quot;О внесении изменения в статью 68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189-ФЗ</w:t>
              </w:r>
            </w:hyperlink>
            <w:r>
              <w:rPr>
                <w:color w:val="392C69"/>
              </w:rPr>
              <w:t xml:space="preserve">, от 29.07.2018 </w:t>
            </w:r>
            <w:hyperlink r:id="rId156" w:tooltip="Федеральный закон от 29.07.2018 N 244-ФЗ &quot;О внесении изменений в Федеральный закон &quot;Об общих принципах организации местного самоуправления в Российской Федерации&quot; в части права органов местного самоуправления городского, сельского поселения, муниципального рай">
              <w:r>
                <w:rPr>
                  <w:color w:val="0000FF"/>
                </w:rPr>
                <w:t>N 244-ФЗ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157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58" w:tooltip="Федеральный закон от 03.08.2018 N 340-ФЗ (ред. от 30.12.2021) &quot;О внесении изменений в Градостроительный кодекс Российской Федерации и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30.10.2018 </w:t>
            </w:r>
            <w:hyperlink r:id="rId159" w:tooltip="Федеральный закон от 30.10.2018 N 38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30.10.2018 </w:t>
            </w:r>
            <w:hyperlink r:id="rId160" w:tooltip="Федеральный закон от 30.10.2018 N 384-ФЗ &quot;О внесении изменения в статью 3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384-ФЗ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30.10.2018 </w:t>
            </w:r>
            <w:hyperlink r:id="rId161" w:tooltip="Федеральный закон от 30.10.2018 N 387-ФЗ &quot;О внесении изменений в статьи 2 и 28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387-ФЗ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27.12.2018 </w:t>
            </w:r>
            <w:hyperlink r:id="rId162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163" w:tooltip="Федеральный закон от 27.12.2018 N 556-ФЗ &quot;О внесении изменений в статью 27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556-ФЗ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06.02.2019 </w:t>
            </w:r>
            <w:hyperlink r:id="rId164" w:tooltip="Федеральный закон от 06.02.2019 N 3-ФЗ (ред. от 21.12.2021) &quot;О внесении изменений в статьи 21 и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">
              <w:r>
                <w:rPr>
                  <w:color w:val="0000FF"/>
                </w:rPr>
                <w:t>N 3-ФЗ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16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87-ФЗ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166" w:tooltip="Федеральный закон от 26.07.2019 N 226-ФЗ &quot;О внесении изменений в Основы законодательства Российской Федерации о нотариате и статью 16.1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26.07.2019 </w:t>
            </w:r>
            <w:hyperlink r:id="rId167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 xml:space="preserve">, от 02.08.2019 </w:t>
            </w:r>
            <w:hyperlink r:id="rId168" w:tooltip="Федеральный закон от 02.08.2019 N 28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283-ФЗ</w:t>
              </w:r>
            </w:hyperlink>
            <w:r>
              <w:rPr>
                <w:color w:val="392C69"/>
              </w:rPr>
              <w:t xml:space="preserve">, от 02.08.2019 </w:t>
            </w:r>
            <w:hyperlink r:id="rId169" w:tooltip="Федеральный закон от 02.08.2019 N 31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Федерал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170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171" w:tooltip="Федеральный закон от 27.12.2019 N 521-ФЗ &quot;О внесении изменений в статьи 77 и 85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521-ФЗ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172" w:tooltip="Федеральный закон от 24.04.2020 N 148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23.05.2020 </w:t>
            </w:r>
            <w:hyperlink r:id="rId173" w:tooltip="Федеральный закон от 23.05.2020 N 154-ФЗ (ред. от 21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154-ФЗ</w:t>
              </w:r>
            </w:hyperlink>
            <w:r>
              <w:rPr>
                <w:color w:val="392C69"/>
              </w:rPr>
              <w:t xml:space="preserve">, от 13.07.2020 </w:t>
            </w:r>
            <w:hyperlink r:id="rId174" w:tooltip="Федеральный закон от 13.07.2020 N 194-ФЗ (ред. от 21.12.2021) &quot;О внесении изменений в отдельные законодательные акты Российской Федерации в связи с принятием Федерального закона &quot;О государственной поддержке предпринимательской деятельности в Арктической зоне Р">
              <w:r>
                <w:rPr>
                  <w:color w:val="0000FF"/>
                </w:rPr>
                <w:t>N 194-ФЗ</w:t>
              </w:r>
            </w:hyperlink>
            <w:r>
              <w:rPr>
                <w:color w:val="392C69"/>
              </w:rPr>
              <w:t xml:space="preserve">, от 20.07.2020 </w:t>
            </w:r>
            <w:hyperlink r:id="rId175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20.07.2020 </w:t>
            </w:r>
            <w:hyperlink r:id="rId176" w:tooltip="Федеральный закон от 20.07.2020 N 241-ФЗ &quot;О внесении изменений в статью 9 Федерального закона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и Федераль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09.11.2020 </w:t>
            </w:r>
            <w:hyperlink r:id="rId177" w:tooltip="Федеральный закон от 09.11.2020 N 363-ФЗ &quot;О внесении изменений в статью 4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363-ФЗ</w:t>
              </w:r>
            </w:hyperlink>
            <w:r>
              <w:rPr>
                <w:color w:val="392C69"/>
              </w:rPr>
              <w:t xml:space="preserve">, от 09.11.2020 </w:t>
            </w:r>
            <w:hyperlink r:id="rId178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      <w:r>
                <w:rPr>
                  <w:color w:val="0000FF"/>
                </w:rPr>
                <w:t>N 370-ФЗ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79" w:tooltip="Федеральный закон от 08.12.2020 N 411-ФЗ &quot;О внесении изменений в Федеральный закон &quot;О государственной регистрации уставов муниципальных образований&quot; и статью 44 Федерального закона &quot;Об общих принципах организации местного самоуправления в Российской Федерации&quot;">
              <w:r>
                <w:rPr>
                  <w:color w:val="0000FF"/>
                </w:rPr>
                <w:t>N 411-ФЗ</w:t>
              </w:r>
            </w:hyperlink>
            <w:r>
              <w:rPr>
                <w:color w:val="392C69"/>
              </w:rPr>
              <w:t xml:space="preserve">, от 22.12.2020 </w:t>
            </w:r>
            <w:hyperlink r:id="rId180" w:tooltip="Федеральный закон от 22.12.2020 N 445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445-ФЗ</w:t>
              </w:r>
            </w:hyperlink>
            <w:r>
              <w:rPr>
                <w:color w:val="392C69"/>
              </w:rPr>
              <w:t xml:space="preserve">, от 22.12.2020 </w:t>
            </w:r>
            <w:hyperlink r:id="rId181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 xml:space="preserve">22.12.2020 </w:t>
            </w:r>
            <w:hyperlink r:id="rId182" w:tooltip="Федеральный закон от 22.12.2020 N 458-ФЗ &quot;О внесении изменений в статью 52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29.12.2020 </w:t>
            </w:r>
            <w:hyperlink r:id="rId183" w:tooltip="Федеральный закон от 29.12.2020 N 464-ФЗ (ред. от 21.12.2021) &quot;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&quot; {Кон">
              <w:r>
                <w:rPr>
                  <w:color w:val="0000FF"/>
                </w:rPr>
                <w:t>N 464-ФЗ</w:t>
              </w:r>
            </w:hyperlink>
            <w:r>
              <w:rPr>
                <w:color w:val="392C69"/>
              </w:rPr>
              <w:t xml:space="preserve">, от 30.12.2020 </w:t>
            </w:r>
            <w:hyperlink r:id="rId184" w:tooltip="Федеральный закон от 30.12.2020 N 518-ФЗ (ред. от 31.07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518-ФЗ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185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186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87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01.07.2021 </w:t>
            </w:r>
            <w:hyperlink r:id="rId188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      <w:r>
                <w:rPr>
                  <w:color w:val="0000FF"/>
                </w:rPr>
                <w:t>N 255-ФЗ</w:t>
              </w:r>
            </w:hyperlink>
            <w:r>
              <w:rPr>
                <w:color w:val="392C69"/>
              </w:rPr>
              <w:t xml:space="preserve">, от 01.07.2021 </w:t>
            </w:r>
            <w:hyperlink r:id="rId189" w:tooltip="Федеральный закон от 01.07.2021 N 289-ФЗ &quot;О внесении изменений в статью 28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289-ФЗ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190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304-ФЗ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19.11.2021 </w:t>
            </w:r>
            <w:hyperlink r:id="rId191" w:tooltip="Федеральный закон от 19.11.2021 N 37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3</w:t>
              </w:r>
              <w:r>
                <w:rPr>
                  <w:color w:val="0000FF"/>
                </w:rPr>
                <w:t>76-ФЗ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92" w:tooltip="Федеральный закон от 30.12.2021 N 492-ФЗ &quot;О внесении изменений в Федеральный закон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">
              <w:r>
                <w:rPr>
                  <w:color w:val="0000FF"/>
                </w:rPr>
                <w:t>N 492-ФЗ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93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253-ФЗ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94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06.02.2023 </w:t>
            </w:r>
            <w:hyperlink r:id="rId195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12-ФЗ</w:t>
              </w:r>
            </w:hyperlink>
            <w:r>
              <w:rPr>
                <w:color w:val="392C69"/>
              </w:rPr>
              <w:t xml:space="preserve">, от 29.05.2023 </w:t>
            </w:r>
            <w:hyperlink r:id="rId196" w:tooltip="Федеральный закон от 29.05.2023 N 18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184-ФЗ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10.07.2023 </w:t>
            </w:r>
            <w:hyperlink r:id="rId197" w:tooltip="Федеральный закон от 10.07.2023 N 28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98" w:tooltip="Федеральный закон от 04.08.2023 N 41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418-ФЗ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99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      <w:r>
                <w:rPr>
                  <w:color w:val="0000FF"/>
                </w:rPr>
                <w:t>N 420-ФЗ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04.08.2023 </w:t>
            </w:r>
            <w:hyperlink r:id="rId200" w:tooltip="Федеральный закон от 04.08.2023 N 44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449-ФЗ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201" w:tooltip="Федеральный закон от 04.08.2023 N 469-ФЗ (ред. от 08.08.2024) &quot;О внесении изменений в Федеральный закон &quot;О природных лечебных ресурсах, лечебно-оздоровительных местностях и курортах&quot;, отдельные законодательные акты Российской Федерации и признании утратившими 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 xml:space="preserve">, от 02.11.2023 </w:t>
            </w:r>
            <w:hyperlink r:id="rId202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517-ФЗ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203" w:tooltip="Федеральный закон от 25.12.2023 N 657-ФЗ &quot;О внесении изменений в Вод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657-ФЗ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204" w:tooltip="Федеральный закон от 25.12.2023 N 673-ФЗ (ред. от 08.08.2024) &quot;О внесении изменений в Федеральный закон &quot;Об экологической экспертизе&quot;, отдельные законодательные акты Российской Федерации и признании утратившим силу пункта 4 части 4 статьи 2 Федерального закона">
              <w:r>
                <w:rPr>
                  <w:color w:val="0000FF"/>
                </w:rPr>
                <w:t>N 673-ФЗ</w:t>
              </w:r>
            </w:hyperlink>
            <w:r>
              <w:rPr>
                <w:color w:val="392C69"/>
              </w:rPr>
              <w:t xml:space="preserve">, от 14.02.2024 </w:t>
            </w:r>
            <w:hyperlink r:id="rId205" w:tooltip="Федеральный закон от 14.02.2024 N 17-ФЗ &quot;О внесении изменений в Федеральный закон &quot;О содействии развитию жилищного строительства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17-ФЗ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23.03.2024 </w:t>
            </w:r>
            <w:hyperlink r:id="rId206" w:tooltip="Федеральный закон от 23.03.2024 N 54-ФЗ &quot;О внесении изменений в статью 79 Федерального закона &quot;Об общих принципах организации местного самоуправления в Российской Федерации&quot; и статью 28.1 Федерального закона &quot;О муниципальной службе в Российской Федерации&quot; {Кон">
              <w:r>
                <w:rPr>
                  <w:color w:val="0000FF"/>
                </w:rPr>
                <w:t>N 54-ФЗ</w:t>
              </w:r>
            </w:hyperlink>
            <w:r>
              <w:rPr>
                <w:color w:val="392C69"/>
              </w:rPr>
              <w:t xml:space="preserve">, от 15.05.2024 </w:t>
            </w:r>
            <w:hyperlink r:id="rId207" w:tooltip="Федеральный закон от 15.05.2024 N 99-ФЗ &quot;О внесении изменений в Федеральный закон &quot;Об основных гарантиях избирательных прав и права на участие в референдуме граждан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 от 08</w:t>
            </w:r>
            <w:r>
              <w:rPr>
                <w:color w:val="392C69"/>
              </w:rPr>
              <w:t xml:space="preserve">.07.2024 </w:t>
            </w:r>
            <w:hyperlink r:id="rId208" w:tooltip="Федеральный закон от 08.07.2024 N 168-ФЗ &quot;О внесении изменения в статью 25.1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168-ФЗ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13.07.2024 </w:t>
            </w:r>
            <w:hyperlink r:id="rId209" w:tooltip="Федеральный закон от 13.07.2024 N 18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 xml:space="preserve">, от 13.07.2024 </w:t>
            </w:r>
            <w:hyperlink r:id="rId210" w:tooltip="Федеральный закон от 13.07.2024 N 185-ФЗ (ред. от 08.08.2024) &quot;О внесении изменений в Федеральный закон &quot;Об электроэнергетике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22.07.2024 </w:t>
            </w:r>
            <w:hyperlink r:id="rId211" w:tooltip="Федеральный закон от 22.07.2024 N 209-ФЗ &quot;О внесении изменения в статью 37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209-ФЗ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22.07.2024 </w:t>
            </w:r>
            <w:hyperlink r:id="rId212" w:tooltip="Федеральный закон от 22.07.2024 N 213-ФЗ &quot;О внесении изменений в статьи 14 и 16 Федерального закона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21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13.12.2024 </w:t>
            </w:r>
            <w:hyperlink r:id="rId214" w:tooltip="Федеральный закон от 13.12.2024 N 471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>с изм., внесенными Постановлениями Конституционного Суда РФ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29.03.2011 </w:t>
            </w:r>
            <w:hyperlink r:id="rId215" w:tooltip="Постановление Конституционного Суда РФ от 29.03.2011 N 2-П &quot;По делу о проверке конституционности положения пункта 4 части 1 статьи 16 Федерального закона &quot;Об общих принципах организации местного самоуправления в Российской Федерации&quot; в связи с жалобой муниципа">
              <w:r>
                <w:rPr>
                  <w:color w:val="0000FF"/>
                </w:rPr>
                <w:t>N 2-П</w:t>
              </w:r>
            </w:hyperlink>
            <w:r>
              <w:rPr>
                <w:color w:val="392C69"/>
              </w:rPr>
              <w:t xml:space="preserve">, от 07.07.2011 </w:t>
            </w:r>
            <w:hyperlink r:id="rId216" w:tooltip="Постановление Конституционного Суда РФ от 07.07.2011 N 15-П &quot;По делу о проверке конституционности положений части 3 статьи 23 Федерального закона &quot;Об общих принципах организации местного самоуправления в Российской Федерации&quot; и частей 2 и 3 статьи 9 Закона Чел">
              <w:r>
                <w:rPr>
                  <w:color w:val="0000FF"/>
                </w:rPr>
                <w:t>N 15-П</w:t>
              </w:r>
            </w:hyperlink>
            <w:r>
              <w:rPr>
                <w:color w:val="392C69"/>
              </w:rPr>
              <w:t xml:space="preserve">, от 03.07.2019 </w:t>
            </w:r>
            <w:hyperlink r:id="rId217" w:tooltip="Постановление Конституционного Суда РФ от 03.07.2019 N 26-П &quot;По делу о проверке конституционности статей 15, 16 и 1069 Гражданского кодекса Российской Федерации, пункта 4 статьи 242.2 Бюджетного кодекса Российской Федерации и части 10 статьи 85 Федерального за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>,</w:t>
            </w:r>
          </w:p>
          <w:p w:rsidR="0027539C" w:rsidRDefault="000A217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23.11.2021 </w:t>
            </w:r>
            <w:hyperlink r:id="rId218" w:tooltip="Постановление Конституционного Суда РФ от 23.11.2021 N 50-П &quot;По делу о проверке конституционности части 3 статьи 40 и пункта 6 части 1 статьи 44 Федерального закона &quot;Об общих принципах организации местного самоуправления в Российской Федерации&quot;, а также пункта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 xml:space="preserve">, от 30.05.2023 </w:t>
            </w:r>
            <w:hyperlink r:id="rId219" w:tooltip="Постановление Конституционного Суда РФ от 30.05.2023 N 27-П &quot;По делу о проверке конституционности положений статьи 3.3 Федерального закона &quot;О введении в действие Земельного кодекса Российской Федерации&quot;, пункта 18 части 1, частей 3 и 4 статьи 14 и пункта 14 ча">
              <w:r>
                <w:rPr>
                  <w:color w:val="0000FF"/>
                </w:rPr>
                <w:t>N 27-П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Настоящий Федеральный закон в соответствии с </w:t>
      </w:r>
      <w:hyperlink r:id="rId2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устанавливает 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</w:t>
      </w:r>
      <w:r>
        <w:t>венные гарантии его осуществления.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jc w:val="center"/>
        <w:outlineLvl w:val="0"/>
      </w:pPr>
      <w:r>
        <w:t>Глава 1. ОБЩИЕ ПОЛОЖЕНИЯ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1. Местное самоуправление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</w:t>
      </w:r>
      <w:r>
        <w:t>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Местное самоуправление в Российской Федерации - форма осуществления народом своей власти, обеспечивающая в пределах, установленных </w:t>
      </w:r>
      <w:hyperlink r:id="rId2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</w:t>
        </w:r>
        <w:r>
          <w:rPr>
            <w:color w:val="0000FF"/>
          </w:rPr>
          <w:t>титуцией</w:t>
        </w:r>
      </w:hyperlink>
      <w:r>
        <w:t xml:space="preserve"> 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</w:t>
      </w:r>
      <w:r>
        <w:t>амоуправления вопросов местного значения исходя из интересов населения с учетом исторических и иных местных традиций.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0" w:name="P103"/>
      <w:bookmarkEnd w:id="0"/>
      <w:r>
        <w:t>Статья 2. Основные термины и понятия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Для целей настоящего Федерального закона используются следующие основные термины и понятия: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сель</w:t>
      </w:r>
      <w:r>
        <w:t xml:space="preserve">ское поселение - один или несколько объединенных общей территорией сельских населенных </w:t>
      </w:r>
      <w:r>
        <w:lastRenderedPageBreak/>
        <w:t>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</w:t>
      </w:r>
      <w:r>
        <w:t>средственно и (или) через выборные и иные органы местного самоуправления;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222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городское поселение - город или поселок, в которых местное самоуправление осуществляется населением непосредст</w:t>
      </w:r>
      <w:r>
        <w:t>венно и (или) через выборные и иные органы местного самоуправления;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223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поселение - городское или сельское поселение;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муниципальный район - несколько поселений или поселений и межселенных </w:t>
      </w:r>
      <w:r>
        <w:t>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</w:t>
      </w:r>
      <w:r>
        <w:t>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муниципальный округ - несколько объединенных общей территорией населенных пу</w:t>
      </w:r>
      <w:r>
        <w:t>нктов (за исключением случая, предусмотренного настоящим Федеральным законом),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</w:t>
      </w:r>
      <w:r>
        <w:t>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22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городской округ -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</w:t>
      </w:r>
      <w:r>
        <w:t>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Федерации, при этом не менее двух третей населения такого муниципального образо</w:t>
      </w:r>
      <w:r>
        <w:t>вания проживает в городах и (или) иных городских населенных пунктах;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22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городской округ с внутригородским делением - городской округ, в котором в соответствии с законом субъекта Российской</w:t>
      </w:r>
      <w:r>
        <w:t xml:space="preserve"> Федерации образованы внутригородские районы как внутригородские муниципальные образования;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226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внутри</w:t>
      </w:r>
      <w:r>
        <w:t xml:space="preserve">городской район - внутригородское муниципальное образование на части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</w:t>
      </w:r>
      <w:r>
        <w:t>самоуправления.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делением;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227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внутригородская территория (внутригородское муниципальное образование) города федерального значения - часть территории города </w:t>
      </w:r>
      <w:r>
        <w:t>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228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мун</w:t>
      </w:r>
      <w:r>
        <w:t>иципальное образование - городское или сельское поселение, муниципальный район, муниципальный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значения;</w:t>
      </w:r>
    </w:p>
    <w:p w:rsidR="0027539C" w:rsidRDefault="000A2172">
      <w:pPr>
        <w:pStyle w:val="ConsPlusNormal0"/>
        <w:jc w:val="both"/>
      </w:pPr>
      <w:r>
        <w:t>(в ред. Фе</w:t>
      </w:r>
      <w:r>
        <w:t xml:space="preserve">деральных законов от 27.05.2014 </w:t>
      </w:r>
      <w:hyperlink r:id="rId22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23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межселенная территория - территория муниципального района, находящаяся </w:t>
      </w:r>
      <w:r>
        <w:t>вне границ поселений;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23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 xml:space="preserve">вопросы местного значения - вопросы непосредственного обеспечения жизнедеятельности населения муниципального образования, решение которых в соответствии с </w:t>
      </w:r>
      <w:hyperlink r:id="rId23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и настоящим Федеральным </w:t>
      </w:r>
      <w:hyperlink w:anchor="P383" w:tooltip="Глава 3. ВОПРОСЫ МЕСТНОГО ЗНАЧЕНИЯ">
        <w:r>
          <w:rPr>
            <w:color w:val="0000FF"/>
          </w:rPr>
          <w:t>законом</w:t>
        </w:r>
      </w:hyperlink>
      <w:r>
        <w:t xml:space="preserve"> осуществляется населением и (или) органами местного самоуправления самостоятельно;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вопросы местного значения межпоселе</w:t>
      </w:r>
      <w:r>
        <w:t>нческого характера - часть вопросов местного значения, решение которых в соответствии с настоящим Федеральным законом и муниципальными правовыми актами осуществляется населением и (или) органами местного самоуправления муниципального района самостоятельно;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органы местного самоуправления -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депутат - член представительн</w:t>
      </w:r>
      <w:r>
        <w:t>ого органа поселения, муниципального района, муниципального округа, городского округа, городского округа с внутригородским делением, внутригородского района или внутригородской территории города федерального значения;</w:t>
      </w:r>
    </w:p>
    <w:p w:rsidR="0027539C" w:rsidRDefault="000A2172">
      <w:pPr>
        <w:pStyle w:val="ConsPlusNormal0"/>
        <w:jc w:val="both"/>
      </w:pPr>
      <w:r>
        <w:t>(в ред. Федеральных законов от 27.05.2</w:t>
      </w:r>
      <w:r>
        <w:t xml:space="preserve">014 </w:t>
      </w:r>
      <w:hyperlink r:id="rId23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23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должностное лицо местного самоуправления - выборное либо заключившее контракт (трудовой договор) ли</w:t>
      </w:r>
      <w:r>
        <w:t>цо, наделенное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выборное должностное лицо местного самоуправления - должностное лицо местного самоуправлен</w:t>
      </w:r>
      <w:r>
        <w:t xml:space="preserve">ия, избираемое на основе всеобщего равного и прямого избирательного права при тайном голосовании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образования </w:t>
      </w:r>
      <w:r>
        <w:t>из числа кандидатов, представленных конкурсной комиссией по результатам конкурса, либо на сходе граждан, осуществляющем полномочия представительного органа муниципального образования, и наделенное собственными полномочиями по решению вопросов местного знач</w:t>
      </w:r>
      <w:r>
        <w:t>ения;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27.12.2009 </w:t>
      </w:r>
      <w:hyperlink r:id="rId235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29.11.2010 </w:t>
      </w:r>
      <w:hyperlink r:id="rId236" w:tooltip="Федеральный закон от 29.11.2010 N 315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315-ФЗ</w:t>
        </w:r>
      </w:hyperlink>
      <w:r>
        <w:t xml:space="preserve">, от 30.11.2011 </w:t>
      </w:r>
      <w:hyperlink r:id="rId237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361-ФЗ</w:t>
        </w:r>
      </w:hyperlink>
      <w:r>
        <w:t xml:space="preserve">, от 03.02.2015 </w:t>
      </w:r>
      <w:hyperlink r:id="rId238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член выборного органа местного самоуправления - лицо, входящее в состав органа местного самоуправления, сформированного на муниципальных выборах (за исключением представительного органа муниципального образования);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239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лицо, замещающее муниципальную должность, - депутат, член выборного органа местного самоуправления, выборное должностное лицо местного самоуправле</w:t>
      </w:r>
      <w:r>
        <w:t>ния, председатель, заместитель председателя, аудитор контрольно-счетного органа муниципального образования;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240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30.11.2011 N 361-ФЗ; в ред. Федеральных законов от 30.10.2018 </w:t>
      </w:r>
      <w:hyperlink r:id="rId241" w:tooltip="Федеральный закон от 30.10.2018 N 387-ФЗ &quot;О внесении изменений в статьи 2 и 28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387-ФЗ</w:t>
        </w:r>
      </w:hyperlink>
      <w:r>
        <w:t xml:space="preserve">, от 01.07.2021 </w:t>
      </w:r>
      <w:hyperlink r:id="rId242" w:tooltip="Федеральный закон от 01.07.2021 N 255-ФЗ &quot;О внесении изменений в Федеральный закон &quot;Об общих принципах организации и деятельности контрольно-счетных органов субъектов Российской Федерации и муниципальных образований&quot; и отдельные законодательные акты Российской">
        <w:r>
          <w:rPr>
            <w:color w:val="0000FF"/>
          </w:rPr>
          <w:t>N 255-ФЗ</w:t>
        </w:r>
      </w:hyperlink>
      <w:r>
        <w:t xml:space="preserve">, от 08.08.2024 </w:t>
      </w:r>
      <w:hyperlink r:id="rId24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депутат, замещающий должность в представительном органе муниципального образования, -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</w:t>
      </w:r>
      <w:r>
        <w:t>го заместитель (заместители), депутат, замещающий иные должности в представительном органе муниципального образования в соответствии с уставом муниципального образования;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244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303-ФЗ)</w:t>
      </w:r>
    </w:p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конституционно-правового смысла абз. 22 ч. 1 ст. 2 см. Постановление КС РФ от 19.04.2021 N 14-П.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Normal0"/>
        <w:spacing w:before="260"/>
        <w:ind w:firstLine="540"/>
        <w:jc w:val="both"/>
      </w:pPr>
      <w:r>
        <w:t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</w:t>
      </w:r>
      <w:r>
        <w:t xml:space="preserve">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</w:t>
      </w:r>
      <w:r>
        <w:lastRenderedPageBreak/>
        <w:t>проведения;</w:t>
      </w:r>
    </w:p>
    <w:p w:rsidR="0027539C" w:rsidRDefault="000A2172">
      <w:pPr>
        <w:pStyle w:val="ConsPlusNormal0"/>
        <w:jc w:val="both"/>
      </w:pPr>
      <w:r>
        <w:t>(в ред. Федерального</w:t>
      </w:r>
      <w:r>
        <w:t xml:space="preserve"> </w:t>
      </w:r>
      <w:hyperlink r:id="rId245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29.12.2017 N 463-ФЗ)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муниципальный правовой акт - решение, принятое непосредственно населением муниципального образования по вопросам местного значения, либо решение, п</w:t>
      </w:r>
      <w:r>
        <w:t>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</w:t>
      </w:r>
      <w:r>
        <w:t>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</w:t>
      </w:r>
      <w:r>
        <w:t xml:space="preserve">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246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административный центр сельского поселения, муниципального района, муниципального округа, городского округа - населенный пункт, который определен с учетом местных традиций и сложившей</w:t>
      </w:r>
      <w:r>
        <w:t>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03.04.2017 </w:t>
      </w:r>
      <w:hyperlink r:id="rId247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>, от 01.05.20</w:t>
      </w:r>
      <w:r>
        <w:t xml:space="preserve">19 </w:t>
      </w:r>
      <w:hyperlink r:id="rId24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В законах и иных нормативных правовых актах Российской Федерации слова "местный" и "муниципальный" и образованные на их основе слова и словосочетания применяются в одном значении в отношении органов местного самоуправлени</w:t>
      </w:r>
      <w:r>
        <w:t>я, а также находящихся в муниципальной собственности организаций, объектов, в иных случаях, касающихся осуществления населением местного самоуправления.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Словосочетания "городской округ" и "городской округ с внутригородским делением" и образованные на их ос</w:t>
      </w:r>
      <w:r>
        <w:t>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образований, органов местного самоуправления, их полномочий и прав, если иное не предусмотрено данными закон</w:t>
      </w:r>
      <w:r>
        <w:t>ами и иными нормативными правовыми актами.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24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3. Права граждан Российской Федерации на осуществление местного самоуправления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Граждане Российской Федерации (далее также - граждане)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</w:t>
      </w:r>
      <w:r>
        <w:t>оуправления.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федеральными</w:t>
      </w:r>
      <w:r>
        <w:t xml:space="preserve"> законами.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Граждане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</w:t>
      </w:r>
      <w:r>
        <w:t>нениям.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 Установленные </w:t>
      </w:r>
      <w:hyperlink r:id="rId25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мере, в какой это необходимо в целях защиты ос</w:t>
      </w:r>
      <w:r>
        <w:t>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Федеральные органы государственной власти, органы государственной власти субъектов Российской Федерации об</w:t>
      </w:r>
      <w:r>
        <w:t>еспечивают государственные гарантии прав населения на осуществление местного самоуправления.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4. Правовая основа местного самоуправления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Правовую основу местного самоуправления составляют общепризнанные принципы и нормы международного права, меж</w:t>
      </w:r>
      <w:r>
        <w:t xml:space="preserve">дународные договоры Российской Федерации, </w:t>
      </w:r>
      <w:hyperlink r:id="rId25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настоящий Федеральный закон, другие федеральные </w:t>
      </w:r>
      <w:r>
        <w:lastRenderedPageBreak/>
        <w:t>законы, издаваемые в соответствии с ними иные нормативные правовые акты Российской Федерации (указ</w:t>
      </w:r>
      <w:r>
        <w:t>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власти), конституции (уставы), законы и иные нормативные правовые акты субъ</w:t>
      </w:r>
      <w:r>
        <w:t>ектов Российской Федерации, уставы муниципальных образований, решения, принятые на местных референдумах и сходах граждан, и иные муниципальные правовые акты.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Изменение общих принципов организации местного самоуправления, установленных настоящим Федераль</w:t>
      </w:r>
      <w:r>
        <w:t>ным законом, допускается не иначе как путем внесения изменений и дополнений в настоящий Федеральный закон.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5. Полномочия федеральных органов государственной власти в области местного самоуправления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К полномочиям федеральных органов государствен</w:t>
      </w:r>
      <w:r>
        <w:t>ной власти в области местного самоуправления относятся: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определение общих принципов организации местного самоуправления в Российской Федерации, устанавливаемых настоящим Федеральным законом;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правовое регулирование по предметам ведения Российской Федерации </w:t>
      </w:r>
      <w:r>
        <w:t>и в пределах полномочий Российской Федерации по предметам совместного ведения Российской Федерации и субъектов Российской Федерации прав, обязанностей и ответственности федеральных органов государственной власти и их должностных лиц, органов государственно</w:t>
      </w:r>
      <w:r>
        <w:t>й власти субъектов Российской Федерации и их должностных лиц в области местного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правовое регулирование прав, обязанностей и ответственности граждан, органов местного самоуправления и должностных лиц местного самоуправления по решению вопрос</w:t>
      </w:r>
      <w:r>
        <w:t>ов местного значения;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правовое регулирование прав,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</w:t>
      </w:r>
      <w:r>
        <w:t xml:space="preserve">лены федеральными законами в </w:t>
      </w:r>
      <w:hyperlink w:anchor="P96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порядке</w:t>
        </w:r>
      </w:hyperlink>
      <w:r>
        <w:t>, установленном настоящим Федеральным законом.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Осуществление исполнительно-распорядит</w:t>
      </w:r>
      <w:r>
        <w:t xml:space="preserve">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порядке, установленных </w:t>
      </w:r>
      <w:hyperlink r:id="rId25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</w:t>
      </w:r>
      <w:r>
        <w:t>ыми конституционными законами, настоящим Федеральным законом и другими федеральными законами.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 В случае противоречия федеральных законов и (или) иных нормативных правовых актов Российской Федерации, регулирующих вопросы местного самоуправления, </w:t>
      </w:r>
      <w:hyperlink r:id="rId25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настоящему Федеральному закону применяются </w:t>
      </w:r>
      <w:hyperlink r:id="rId25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 и настоящий Федеральный закон.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6. Полномочия органов государственной власти субъектов Российской Федерации в области местного самоуправления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К полномочиям органов государственной власти субъектов Российской Федерации в области местного самоуправления относятся: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правовое регулирование вопросов организации местного самоуправления в субъектах Российской Федерации в случаях и порядке, установлен</w:t>
      </w:r>
      <w:r>
        <w:t>ных настоящим Федеральным законом;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правовое регулирование прав,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порядке, установленных федеральн</w:t>
      </w:r>
      <w:r>
        <w:t>ыми законами;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правовое регулирование прав,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Федерации, а также в пределах полномочий органов государственной в</w:t>
      </w:r>
      <w:r>
        <w:t xml:space="preserve">ласти субъектов Российской Федерации по </w:t>
      </w:r>
      <w:r>
        <w:lastRenderedPageBreak/>
        <w:t>предметам совместного ведения Российской Федерации и субъектов Российской Федерации;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правовое регулирование прав, обязанностей и ответственности органов местного самоуправления и должностных лиц местного самоуправлен</w:t>
      </w:r>
      <w:r>
        <w:t xml:space="preserve">ия при осуществлении отдельных государственных полномочий, которыми органы местного самоуправления наделены законами субъектов Российской Федерации в </w:t>
      </w:r>
      <w:hyperlink w:anchor="P96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порядке</w:t>
        </w:r>
      </w:hyperlink>
      <w:r>
        <w:t>, установленном настоящим Федеральным законом.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Осуществление исполнительно-распорядительных и контрольных полномочий органами государственной власти субъектов Российской Федерации в отношении муниципальных образований и </w:t>
      </w:r>
      <w:r>
        <w:t xml:space="preserve">органов местного самоуправления допускается только в случаях и порядке, установленных </w:t>
      </w:r>
      <w:hyperlink r:id="rId25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Федеральным законом, другими федеральными законами и принимаемыми в соответс</w:t>
      </w:r>
      <w:r>
        <w:t>твии с ними законами субъектов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В случае противоречия конституции (устава), закона, иного нормативного правового акта субъекта Российской Федерации, регулирующих вопросы организации местного самоуправления и устанавливающих права, о</w:t>
      </w:r>
      <w:r>
        <w:t xml:space="preserve">бязанности и ответственность органов местного самоуправления и должностных лиц местного самоуправления, </w:t>
      </w:r>
      <w:hyperlink r:id="rId25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</w:t>
        </w:r>
        <w:r>
          <w:rPr>
            <w:color w:val="0000FF"/>
          </w:rPr>
          <w:t>титуции</w:t>
        </w:r>
      </w:hyperlink>
      <w:r>
        <w:t xml:space="preserve"> Российской Федерации, федеральным конституционным законам, настоящему Федеральному закону и другим федеральным законам применяются </w:t>
      </w:r>
      <w:hyperlink r:id="rId25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настоящий Федеральный закон и другие федеральные </w:t>
      </w:r>
      <w:r>
        <w:t>законы.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7. Муниципальные правовые акты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 xml:space="preserve">1.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</w:t>
      </w:r>
      <w:r>
        <w:t>акты.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могут приниматься муниципальные правовые акты на основании и во исполнение </w:t>
      </w:r>
      <w:r>
        <w:t>положений, установленных соответствующими федеральными законами и (или) законами субъектов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 Муниципальные правовые акты, принятые органами местного самоуправления, подлежат обязательному исполнению на всей территории муниципального </w:t>
      </w:r>
      <w:r>
        <w:t>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</w:t>
      </w:r>
      <w:r>
        <w:t>законами субъектов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4. Муниципальные правовые акты не должны противоречить </w:t>
      </w:r>
      <w:hyperlink r:id="rId25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</w:t>
      </w:r>
      <w:r>
        <w:t>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Если орган местного самоуправления полагает, что федеральный закон или иной нормативный правовой акт Российской Федерации ли</w:t>
      </w:r>
      <w:r>
        <w:t xml:space="preserve">бо закон или иной нормативный правовой акт субъекта Российской Федерации по вопросам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местного самоуправления не </w:t>
      </w:r>
      <w:r>
        <w:t xml:space="preserve">соответствует </w:t>
      </w:r>
      <w:hyperlink r:id="rId25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</w:t>
      </w:r>
      <w:r>
        <w:t>бъекта Российской Федерации,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</w:t>
      </w:r>
      <w:r>
        <w:t xml:space="preserve">я и (или) установления прав, обязанностей и ответственности органов местного самоуправления и должностных лиц местного самоуправления </w:t>
      </w:r>
      <w:hyperlink r:id="rId26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договорам о разграничении предме</w:t>
      </w:r>
      <w:r>
        <w:t>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судом. До вступления в силу решения суда о признании федерального закона или ино</w:t>
      </w:r>
      <w:r>
        <w:t xml:space="preserve">го нормативного правового акта Российской Федерации либо закона или иного нормативного правового акта </w:t>
      </w:r>
      <w:r>
        <w:lastRenderedPageBreak/>
        <w:t xml:space="preserve">субъекта Российской Федерации или отдельных их положений не соответствующими </w:t>
      </w:r>
      <w:hyperlink r:id="rId26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</w:t>
      </w:r>
      <w:r>
        <w:t>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актов, противоречащих соответст</w:t>
      </w:r>
      <w:r>
        <w:t>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Федерации, не допускается.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 Муниципальные нормативные правовые акты городских округов (</w:t>
      </w:r>
      <w:r>
        <w:t>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</w:t>
      </w:r>
      <w:r>
        <w:t xml:space="preserve">йской Федерации согласно положениям </w:t>
      </w:r>
      <w:hyperlink w:anchor="P199" w:tooltip="7. Законом субъекта Российской Федерации устанавливается 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">
        <w:r>
          <w:rPr>
            <w:color w:val="0000FF"/>
          </w:rPr>
          <w:t>части 7</w:t>
        </w:r>
      </w:hyperlink>
      <w:r>
        <w:t xml:space="preserve">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</w:t>
      </w:r>
      <w:r>
        <w:t>едпринимательской и инвестиционной деятельности, подлежат 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</w:t>
      </w:r>
      <w:r>
        <w:t xml:space="preserve">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w:anchor="P199" w:tooltip="7. Законом субъекта Российской Федерации устанавливается 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">
        <w:r>
          <w:rPr>
            <w:color w:val="0000FF"/>
          </w:rPr>
          <w:t>части 7</w:t>
        </w:r>
      </w:hyperlink>
      <w:r>
        <w:t xml:space="preserve"> настоящей статьи, в порядке, установленном м</w:t>
      </w:r>
      <w:r>
        <w:t>униципальными нормативными правовыми актами в соответствии с законом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26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Муниципальные нормативные правовые акты иных муниципальных образований, затрагивающие</w:t>
      </w:r>
      <w:r>
        <w:t xml:space="preserve">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</w:t>
      </w:r>
      <w:r>
        <w:t>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(часть 6 в ред. Федерального </w:t>
      </w:r>
      <w:hyperlink r:id="rId263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<w:r>
          <w:rPr>
            <w:color w:val="0000FF"/>
          </w:rPr>
          <w:t>закона</w:t>
        </w:r>
      </w:hyperlink>
      <w:r>
        <w:t xml:space="preserve"> от 30.12.2015 N 447-ФЗ)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6.1.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</w:t>
      </w:r>
      <w:r>
        <w:t>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</w:t>
      </w:r>
      <w:r>
        <w:t xml:space="preserve">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264" w:tooltip="Федеральный закон от 31.07.2020 N 247-ФЗ (ред. от 08.08.2024) &quot;Об обязательных требованиях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247-ФЗ "Об обязательных требованиях в Российской Федерации".</w:t>
      </w:r>
    </w:p>
    <w:p w:rsidR="0027539C" w:rsidRDefault="000A2172">
      <w:pPr>
        <w:pStyle w:val="ConsPlusNormal0"/>
        <w:jc w:val="both"/>
      </w:pPr>
      <w:r>
        <w:t xml:space="preserve">(часть 6.1 </w:t>
      </w:r>
      <w:r>
        <w:t xml:space="preserve">введена Федеральным </w:t>
      </w:r>
      <w:hyperlink r:id="rId265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" w:name="P199"/>
      <w:bookmarkEnd w:id="1"/>
      <w:r>
        <w:t>7. Законом субъекта Российской Федерации устанавливается перечень муниципальных районов, муниципальных и</w:t>
      </w:r>
      <w:r>
        <w:t xml:space="preserve">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</w:t>
      </w:r>
      <w:r>
        <w:t>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</w:t>
      </w:r>
      <w:r>
        <w:t>ных на такие муниципальные образования государственных полномочий.</w:t>
      </w:r>
    </w:p>
    <w:p w:rsidR="0027539C" w:rsidRDefault="000A2172">
      <w:pPr>
        <w:pStyle w:val="ConsPlusNormal0"/>
        <w:jc w:val="both"/>
      </w:pPr>
      <w:r>
        <w:t xml:space="preserve">(часть 7 введена Федеральным </w:t>
      </w:r>
      <w:hyperlink r:id="rId266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<w:r>
          <w:rPr>
            <w:color w:val="0000FF"/>
          </w:rPr>
          <w:t>законом</w:t>
        </w:r>
      </w:hyperlink>
      <w:r>
        <w:t xml:space="preserve"> от 30.12.2015 N 447-ФЗ; в ред. Федерального </w:t>
      </w:r>
      <w:hyperlink r:id="rId26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 xml:space="preserve">Статья 8. Утратила силу. - Федеральный </w:t>
      </w:r>
      <w:hyperlink r:id="rId268" w:tooltip="Федеральный закон от 13.07.2024 N 1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13.07.2024 N 181-ФЗ.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2" w:name="P204"/>
      <w:bookmarkEnd w:id="2"/>
      <w:r>
        <w:t>Статья 9. Официальные символы муниципальных образований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Муниципальные образования в соответствии с федеральным законодательством и геральдическими правилами в</w:t>
      </w:r>
      <w:r>
        <w:t>праве 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Официальные символы муниципальных образований подлежат государственной регистрации в </w:t>
      </w:r>
      <w:r>
        <w:lastRenderedPageBreak/>
        <w:t>порядке, установленном федеральным зак</w:t>
      </w:r>
      <w:r>
        <w:t>онодательством.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(или) нормативными правовыми актами представительных органов муниципальных образов</w:t>
      </w:r>
      <w:r>
        <w:t>аний.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9.1. Наименования муниципальных образований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26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bookmarkStart w:id="3" w:name="P214"/>
      <w:bookmarkEnd w:id="3"/>
      <w:r>
        <w:t>1. Наименование муниципального образования должно содержать указание на его статус и субъект Российской Федерации, в котором</w:t>
      </w:r>
      <w:r>
        <w:t xml:space="preserve"> расположено данное муниципальное образование.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В случае, если в городском округе расположен административный центр субъекта Российской Федерации, указание на наименование этого субъекта Российской Федерации в наименовании данного муниципального образова</w:t>
      </w:r>
      <w:r>
        <w:t>ния может не приводиться.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 В наименование городского поселения, сельского поселения, а также внутригородского района помимо элементов, указанных в </w:t>
      </w:r>
      <w:hyperlink w:anchor="P214" w:tooltip="1.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">
        <w:r>
          <w:rPr>
            <w:color w:val="0000FF"/>
          </w:rPr>
          <w:t>части 1</w:t>
        </w:r>
      </w:hyperlink>
      <w:r>
        <w:t xml:space="preserve"> настоящей статьи, должно включаться соответственно указание на наименование муниципального района, в состав которого входит данное поселение, или указание</w:t>
      </w:r>
      <w:r>
        <w:t xml:space="preserve"> на наименование городского округа с внутригородским делением, в котором образован этот внутригородской район.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4" w:name="P217"/>
      <w:bookmarkEnd w:id="4"/>
      <w:r>
        <w:t>4. Иные элементы наименования муниципального образования могут определяться уставом муниципального образования с учетом исторических и иных местн</w:t>
      </w:r>
      <w:r>
        <w:t>ых традиций, а также наличия почетных званий СССР и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Уставом муниципального образования может быть предусмотрено использование в официальных символах муниципального образования, наименованиях органов местного самоуправления, выборны</w:t>
      </w:r>
      <w:r>
        <w:t xml:space="preserve">х и иных должностных лиц местного самоуправления, а также в других случаях сокращенной формы наименования муниципального образования наравне с наименованием данного муниципального образования, определенным уставом муниципального образования в соответствии </w:t>
      </w:r>
      <w:r>
        <w:t xml:space="preserve">с </w:t>
      </w:r>
      <w:hyperlink w:anchor="P214" w:tooltip="1. 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">
        <w:r>
          <w:rPr>
            <w:color w:val="0000FF"/>
          </w:rPr>
          <w:t>частями 1</w:t>
        </w:r>
      </w:hyperlink>
      <w:r>
        <w:t xml:space="preserve"> - </w:t>
      </w:r>
      <w:hyperlink w:anchor="P217" w:tooltip="4.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, а также наличия почетных званий СССР и Российской Федерации.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 Наименование муниципально</w:t>
      </w:r>
      <w:r>
        <w:t xml:space="preserve">го образования подлежит включению в государственный реестр муниципальных образований Российской Федерации в </w:t>
      </w:r>
      <w:hyperlink r:id="rId270" w:tooltip="Постановление Правительства РФ от 08.02.2017 N 151 (ред. от 03.09.2021) &quot;О ведении государственного реестра муниципальных образований Российской Федерации&quot; (вместе с &quot;Правилами ведения государственного реестра муниципальных образований Российской Федерации&quot;) {">
        <w:r>
          <w:rPr>
            <w:color w:val="0000FF"/>
          </w:rPr>
          <w:t>порядке</w:t>
        </w:r>
      </w:hyperlink>
      <w:r>
        <w:t>, определяемом Правительством Российско</w:t>
      </w:r>
      <w:r>
        <w:t>й Федерации.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jc w:val="center"/>
        <w:outlineLvl w:val="0"/>
      </w:pPr>
      <w:r>
        <w:t>Глава 2. ПРИНЦИПЫ ТЕРРИТОРИАЛЬНОЙ ОРГАНИЗАЦИИ</w:t>
      </w:r>
    </w:p>
    <w:p w:rsidR="0027539C" w:rsidRDefault="000A2172">
      <w:pPr>
        <w:pStyle w:val="ConsPlusTitle0"/>
        <w:jc w:val="center"/>
      </w:pPr>
      <w:r>
        <w:t>МЕСТНОГО САМОУПРАВЛЕНИЯ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5" w:name="P224"/>
      <w:bookmarkEnd w:id="5"/>
      <w:r>
        <w:t>Статья 10. Территории муниципальных образований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Местное самоуправление осуществляется на всей территории Российской Федерации в городских, сельских поселениях, муниципальных районах, муниципальных и городских округах и на внутригородских территориях городов федерального значения.</w:t>
      </w:r>
    </w:p>
    <w:p w:rsidR="0027539C" w:rsidRDefault="000A2172">
      <w:pPr>
        <w:pStyle w:val="ConsPlusNormal0"/>
        <w:jc w:val="both"/>
      </w:pPr>
      <w:r>
        <w:t>(в ред. Федерального</w:t>
      </w:r>
      <w:r>
        <w:t xml:space="preserve"> </w:t>
      </w:r>
      <w:hyperlink r:id="rId27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272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1.1. Наделение муниципальных образований статусом городского, сельского поселения, муниципального района, муниципального округа, городско</w:t>
      </w:r>
      <w:r>
        <w:t>го округа, городского округа с внутригородским делением, внутригородского района, внутригородской территории городов федерального значения осуществляется законами субъектов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27.05.2014 </w:t>
      </w:r>
      <w:hyperlink r:id="rId27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27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Границы территорий муниципальных образований устанавливаются и изменяются законами субъектов Российско</w:t>
      </w:r>
      <w:r>
        <w:t xml:space="preserve">й Федерации в соответствии с требованиями, предусмотренными </w:t>
      </w:r>
      <w:hyperlink w:anchor="P236" w:tooltip="Статья 11. Границы муниципальных образований">
        <w:r>
          <w:rPr>
            <w:color w:val="0000FF"/>
          </w:rPr>
          <w:t>статьями 11</w:t>
        </w:r>
      </w:hyperlink>
      <w:r>
        <w:t xml:space="preserve"> - </w:t>
      </w:r>
      <w:hyperlink w:anchor="P317" w:tooltip="Статья 13. Преобразование муниципальных образований">
        <w:r>
          <w:rPr>
            <w:color w:val="0000FF"/>
          </w:rPr>
          <w:t>13</w:t>
        </w:r>
      </w:hyperlink>
      <w:r>
        <w:t xml:space="preserve"> настоящего Федеральног</w:t>
      </w:r>
      <w:r>
        <w:t>о закона.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6" w:name="P233"/>
      <w:bookmarkEnd w:id="6"/>
      <w:r>
        <w:lastRenderedPageBreak/>
        <w:t xml:space="preserve">3. При изменении границ между субъектами Российской Федерации требования </w:t>
      </w:r>
      <w:hyperlink w:anchor="P295" w:tooltip="Статья 12. Изменение границ муниципального образования">
        <w:r>
          <w:rPr>
            <w:color w:val="0000FF"/>
          </w:rPr>
          <w:t>статей 12</w:t>
        </w:r>
      </w:hyperlink>
      <w:r>
        <w:t xml:space="preserve"> и </w:t>
      </w:r>
      <w:hyperlink w:anchor="P317" w:tooltip="Статья 13. Преобразование муниципальных образований">
        <w:r>
          <w:rPr>
            <w:color w:val="0000FF"/>
          </w:rPr>
          <w:t>13</w:t>
        </w:r>
      </w:hyperlink>
      <w:r>
        <w:t xml:space="preserve"> настоящего Федерального закона не применяются. В этом случае изменение границ муниципальных образований, преобразование муниципальных образований, их упразднение, связанные с изменением границ между субъектами Российской Федерации, осуществляются </w:t>
      </w:r>
      <w:r>
        <w:t>в порядке, установленном законами субъектов Российской Федерации.</w:t>
      </w:r>
    </w:p>
    <w:p w:rsidR="0027539C" w:rsidRDefault="000A2172">
      <w:pPr>
        <w:pStyle w:val="ConsPlusNormal0"/>
        <w:jc w:val="both"/>
      </w:pPr>
      <w:r>
        <w:t xml:space="preserve">(часть 3 введена Федеральным </w:t>
      </w:r>
      <w:hyperlink r:id="rId275" w:tooltip="Федеральный закон от 03.12.2011 N 392-ФЗ (ред. от 13.06.2023) &quot;О зонах территориального развития в Российской Федерации и о внесении изменений в отдельные законодательные акты Российской Федерации&quot; ------------ Утратил силу или отменен {КонсультантПлюс}">
        <w:r>
          <w:rPr>
            <w:color w:val="0000FF"/>
          </w:rPr>
          <w:t>законом</w:t>
        </w:r>
      </w:hyperlink>
      <w:r>
        <w:t xml:space="preserve"> от 03.12.2011 N 392-ФЗ)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7" w:name="P236"/>
      <w:bookmarkEnd w:id="7"/>
      <w:r>
        <w:t>Статья 11. Границы муниципальных об</w:t>
      </w:r>
      <w:r>
        <w:t>разований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bookmarkStart w:id="8" w:name="P238"/>
      <w:bookmarkEnd w:id="8"/>
      <w:r>
        <w:t>1. Границы муниципальных образований устанавливаются и изменяются в соответствии со следующими требованиями: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территория субъекта Российской Федерации разграничивается между поселениями, муниципальными и городскими округами. Территории с низко</w:t>
      </w:r>
      <w:r>
        <w:t xml:space="preserve">й плотностью сельского населения, за исключением территорий, указанных в </w:t>
      </w:r>
      <w:hyperlink w:anchor="P243" w:tooltip="3) 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мли для развит">
        <w:r>
          <w:rPr>
            <w:color w:val="0000FF"/>
          </w:rPr>
          <w:t>пункте 3</w:t>
        </w:r>
      </w:hyperlink>
      <w:r>
        <w:t xml:space="preserve"> настоящей части, могут не включаться в состав территорий поселений;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03.04.2017 </w:t>
      </w:r>
      <w:hyperlink r:id="rId276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</w:t>
      </w:r>
      <w:r>
        <w:t xml:space="preserve">от 01.05.2019 </w:t>
      </w:r>
      <w:hyperlink r:id="rId27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территории всех поселений, а также возникающие на территориях с низкой плотностью сельского населения и (или) на территориях упраздняемых поселений межселенные территории входят в состав муниципальных районов;</w:t>
      </w:r>
    </w:p>
    <w:p w:rsidR="0027539C" w:rsidRDefault="000A2172">
      <w:pPr>
        <w:pStyle w:val="ConsPlusNormal0"/>
        <w:jc w:val="both"/>
      </w:pPr>
      <w:r>
        <w:t xml:space="preserve">(п. 2 в ред. Федерального </w:t>
      </w:r>
      <w:hyperlink r:id="rId278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03.04.2017 N 62-ФЗ)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9" w:name="P243"/>
      <w:bookmarkEnd w:id="9"/>
      <w:r>
        <w:t>3) 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</w:t>
      </w:r>
      <w:r>
        <w:t>ия соответствующего поселения, земли рекреационного назначения, земли для развития поселения;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279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29.12.2017 N 463-ФЗ)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3.1) территорию городского округа</w:t>
      </w:r>
      <w:r>
        <w:t xml:space="preserve"> составляют земли населенных пунктов, прилегающие к ним земли общего пользования, земли рекреационного назначения, земли для развития городского округа;</w:t>
      </w:r>
    </w:p>
    <w:p w:rsidR="0027539C" w:rsidRDefault="000A2172">
      <w:pPr>
        <w:pStyle w:val="ConsPlusNormal0"/>
        <w:jc w:val="both"/>
      </w:pPr>
      <w:r>
        <w:t xml:space="preserve">(п. 3.1 введен Федеральным </w:t>
      </w:r>
      <w:hyperlink r:id="rId280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03.04.2017 N 62-ФЗ; в ред. Федерального </w:t>
      </w:r>
      <w:hyperlink r:id="rId281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29.12.2017 N 463-ФЗ)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3.2) территорию муниципального округа составляют земли населенных пунктов, прилегающие к ним земли общего пользования, территории традиционного природ</w:t>
      </w:r>
      <w:r>
        <w:t>опользования населения соответствующего муниципального округа, а также земли рекреационного назначения;</w:t>
      </w:r>
    </w:p>
    <w:p w:rsidR="0027539C" w:rsidRDefault="000A2172">
      <w:pPr>
        <w:pStyle w:val="ConsPlusNormal0"/>
        <w:jc w:val="both"/>
      </w:pPr>
      <w:r>
        <w:t xml:space="preserve">(п. 3.2 введен Федеральным </w:t>
      </w:r>
      <w:hyperlink r:id="rId28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3.3) в состав территории городского округа входят один или несколько городов и (или) иных городских населенных пунктов, не являющихся муниципальными образованиями, в которых проживает не менее двух третей населения городского округа, при этом в состав терр</w:t>
      </w:r>
      <w:r>
        <w:t xml:space="preserve">итории городского округа также могут входить территории сельских населенных пунктов, не являющихся муниципальными образованиями, и территории, предназначенные для развития социальной, транспортной и иной инфраструктуры городского округа, размер которых не </w:t>
      </w:r>
      <w:r>
        <w:t>может превышать в два и более раза площадь территорий городов и (или) иных городских населенных пунктов, входящих в состав городского округа. На территории городского округа плотность населения должна в пять и более раз превышать среднюю плотность населени</w:t>
      </w:r>
      <w:r>
        <w:t>я в Российской Федерации;</w:t>
      </w:r>
    </w:p>
    <w:p w:rsidR="0027539C" w:rsidRDefault="000A2172">
      <w:pPr>
        <w:pStyle w:val="ConsPlusNormal0"/>
        <w:jc w:val="both"/>
      </w:pPr>
      <w:r>
        <w:t xml:space="preserve">(п. 3.3 введен Федеральным </w:t>
      </w:r>
      <w:hyperlink r:id="rId28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3.4) в состав территории муниципального округа входят несколько объединенных общей территорией населенных пунктов. Указанное требование в соответствии с</w:t>
      </w:r>
      <w:r>
        <w:t xml:space="preserve"> законами субъектов Российской Федерации может не применяться на территориях с низкой плотностью сельского населения, а также в отдаленных и труднодоступных местностях;</w:t>
      </w:r>
    </w:p>
    <w:p w:rsidR="0027539C" w:rsidRDefault="000A2172">
      <w:pPr>
        <w:pStyle w:val="ConsPlusNormal0"/>
        <w:jc w:val="both"/>
      </w:pPr>
      <w:r>
        <w:t xml:space="preserve">(п. 3.4 введен Федеральным </w:t>
      </w:r>
      <w:hyperlink r:id="rId28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в сост</w:t>
      </w:r>
      <w:r>
        <w:t>ав территории поселения входят земли независимо от форм собственности и целевого назначения;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в состав территории городского поселения могут входить один город или один поселок, а также в соответствии с генеральным планом городского поселения территории,</w:t>
      </w:r>
      <w:r>
        <w:t xml:space="preserve"> предназначенные для развития его социальной, транспортной и иной инфраструктуры (включая территории поселков и сельских населенных </w:t>
      </w:r>
      <w:r>
        <w:lastRenderedPageBreak/>
        <w:t>пунктов, не являющихся муниципальными образованиями);</w:t>
      </w:r>
    </w:p>
    <w:p w:rsidR="0027539C" w:rsidRDefault="000A2172">
      <w:pPr>
        <w:pStyle w:val="ConsPlusNormal0"/>
        <w:jc w:val="both"/>
      </w:pPr>
      <w:r>
        <w:t xml:space="preserve">(п. 5 в ред. Федерального </w:t>
      </w:r>
      <w:hyperlink r:id="rId285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</w:t>
      </w:r>
      <w:r>
        <w:t>86-ФЗ)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0" w:name="P256"/>
      <w:bookmarkEnd w:id="10"/>
      <w:r>
        <w:t>6) в состав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сельского населения - более 3000 человек) и (или) объе</w:t>
      </w:r>
      <w:r>
        <w:t>диненные общей территорией несколько сельских населенных пунктов с численностью населения менее 1000 человек каждый (для территории с высокой плотностью сельского населения - менее 3000 человек каждый);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28.12.2004 </w:t>
      </w:r>
      <w:hyperlink r:id="rId286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186-ФЗ</w:t>
        </w:r>
      </w:hyperlink>
      <w:r>
        <w:t xml:space="preserve">, от 28.12.2016 </w:t>
      </w:r>
      <w:hyperlink r:id="rId287" w:tooltip="Федеральный закон от 28.12.2016 N 501-ФЗ &quot;О внесении изменений в статью 1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501-ФЗ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6.1) законы субъектов Российской Федерации, устанавливающие и изменяющие границы поселений, муниципальных округов, городских округов, должны содержать перечень населенных пунктов, </w:t>
      </w:r>
      <w:r>
        <w:t>входящих в состав территорий этих поселений, муниципальных округов, городских округов;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03.04.2017 </w:t>
      </w:r>
      <w:hyperlink r:id="rId288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28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1" w:name="P260"/>
      <w:bookmarkEnd w:id="11"/>
      <w:r>
        <w:t>7) сельский населенный пункт с численностью населения м</w:t>
      </w:r>
      <w:r>
        <w:t>енее 1000 человек, как правило, входит в состав сельского поселения;</w:t>
      </w:r>
    </w:p>
    <w:p w:rsidR="0027539C" w:rsidRDefault="000A2172">
      <w:pPr>
        <w:pStyle w:val="ConsPlusNormal0"/>
        <w:jc w:val="both"/>
      </w:pPr>
      <w:r>
        <w:t xml:space="preserve">(п. 7 в ред. Федерального </w:t>
      </w:r>
      <w:hyperlink r:id="rId290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8) в соответствии с законами субъекта Российской Федерации статусом сельского поселения с учетом плотности сел</w:t>
      </w:r>
      <w:r>
        <w:t>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291" w:tooltip="Федеральный закон от 28.12.2016 N 501-ФЗ &quot;О внесении изменений в статью 1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501-ФЗ)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</w:t>
      </w:r>
      <w:r>
        <w:t xml:space="preserve">) утратил силу. - Федеральный </w:t>
      </w:r>
      <w:hyperlink r:id="rId292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25.12.2008 N 281-ФЗ;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2" w:name="P265"/>
      <w:bookmarkEnd w:id="12"/>
      <w:r>
        <w:t>10) административным центром муниципального района или муниципального округа может считаться город или поселок, расположенные на территории городского округа, имеющего с таким муниципальным районом или муниципальным округом общую границу;</w:t>
      </w:r>
    </w:p>
    <w:p w:rsidR="0027539C" w:rsidRDefault="000A2172">
      <w:pPr>
        <w:pStyle w:val="ConsPlusNormal0"/>
        <w:jc w:val="both"/>
      </w:pPr>
      <w:r>
        <w:t>(п. 10 в ред. Фед</w:t>
      </w:r>
      <w:r>
        <w:t xml:space="preserve">ерального </w:t>
      </w:r>
      <w:hyperlink r:id="rId29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11) границы сельского поселения, в состав которого входят два и более населенных пункта, как правило, устанавливаются с учетом пешеходной доступности до его административного центра и обратно в те</w:t>
      </w:r>
      <w:r>
        <w:t>чение рабочего дня для жителей всех населенных пунктов, входящих в его состав, а границы муниципального округа, городского округа, муниципального района - с учетом транспортной доступности до их административных центров и обратно в течение рабочего дня для</w:t>
      </w:r>
      <w:r>
        <w:t xml:space="preserve"> жителей всех населенных пунктов (поселений), входящих в их состав.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населения, а также в отдаленных и труднодост</w:t>
      </w:r>
      <w:r>
        <w:t>упных местностях;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03.04.2017 </w:t>
      </w:r>
      <w:hyperlink r:id="rId294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29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12) территория населенного пункта должна полностью входить в состав территории поселения, муниципального округа, городского </w:t>
      </w:r>
      <w:r>
        <w:t>округа;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03.04.2017 </w:t>
      </w:r>
      <w:hyperlink r:id="rId296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29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13) территория муниципального образования не может входить в состав территории другого муниципального образования, за исключением случ</w:t>
      </w:r>
      <w:r>
        <w:t>аев вхождения поселений и внутригородских районов в состав соответственно муниципальных районов и городских округов с внутригородским делением;</w:t>
      </w:r>
    </w:p>
    <w:p w:rsidR="0027539C" w:rsidRDefault="000A2172">
      <w:pPr>
        <w:pStyle w:val="ConsPlusNormal0"/>
        <w:jc w:val="both"/>
      </w:pPr>
      <w:r>
        <w:t xml:space="preserve">(п. 13 в ред. Федерального </w:t>
      </w:r>
      <w:hyperlink r:id="rId29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14) территории муниципального округ</w:t>
      </w:r>
      <w:r>
        <w:t>а, городского округа не входят в состав территории муниципального района;</w:t>
      </w:r>
    </w:p>
    <w:p w:rsidR="0027539C" w:rsidRDefault="000A2172">
      <w:pPr>
        <w:pStyle w:val="ConsPlusNormal0"/>
        <w:jc w:val="both"/>
      </w:pPr>
      <w:r>
        <w:t xml:space="preserve">(п. 14 в ред. Федерального </w:t>
      </w:r>
      <w:hyperlink r:id="rId29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15) границы муниципального района устанавливаются с учетом необходимости создания условий для решения воп</w:t>
      </w:r>
      <w:r>
        <w:t>росов местного значения межпоселенческого характера органами местного самоуправления муниципального района, а также для осуществления на всей территории муниципального района отдельных государственных полномочий, переданных указанным органам федеральными з</w:t>
      </w:r>
      <w:r>
        <w:t>аконами и законами субъектов Российской Федерации;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15.1) границы городского округа устанавливаются с учетом необходимости создания условий для развития его социальной, транспортной и иной инфраструктуры, обеспечения органами местного </w:t>
      </w:r>
      <w:r>
        <w:lastRenderedPageBreak/>
        <w:t>самоуправления городского округа единства городского хозяйства, а также д</w:t>
      </w:r>
      <w:r>
        <w:t>ля осуществления на всей территории городского округа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27539C" w:rsidRDefault="000A2172">
      <w:pPr>
        <w:pStyle w:val="ConsPlusNormal0"/>
        <w:jc w:val="both"/>
      </w:pPr>
      <w:r>
        <w:t xml:space="preserve">(п. 15.1 введен Федеральным </w:t>
      </w:r>
      <w:hyperlink r:id="rId300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03.04.2017 </w:t>
      </w:r>
      <w:r>
        <w:t>N 62-ФЗ)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16) территории поселения, внутригородского района должны полностью входить в состав соответственно территорий муниципального района, городского округа с внутригородским делением.</w:t>
      </w:r>
    </w:p>
    <w:p w:rsidR="0027539C" w:rsidRDefault="000A2172">
      <w:pPr>
        <w:pStyle w:val="ConsPlusNormal0"/>
        <w:jc w:val="both"/>
      </w:pPr>
      <w:r>
        <w:t xml:space="preserve">(п. 16 в ред. Федерального </w:t>
      </w:r>
      <w:hyperlink r:id="rId30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</w:t>
      </w:r>
      <w:r>
        <w:t>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1.1. Разделение населенных пунктов, влекущее несоответствие границ и (или) статуса муниципальных образований, существующих на день такого разделения, положениям настоящей статьи, должно осуществляться одновременно с изменением границ и (или) преоб</w:t>
      </w:r>
      <w:r>
        <w:t xml:space="preserve">разованием таких муниципальных образований в соответствии с положениями </w:t>
      </w:r>
      <w:hyperlink w:anchor="P238" w:tooltip="1. Границы муниципальных образований устанавливаются и изменяются в соответствии со следующими требованиями: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27539C" w:rsidRDefault="000A2172">
      <w:pPr>
        <w:pStyle w:val="ConsPlusNormal0"/>
        <w:jc w:val="both"/>
      </w:pPr>
      <w:r>
        <w:t>(часть первая.1 вве</w:t>
      </w:r>
      <w:r>
        <w:t xml:space="preserve">дена Федеральным </w:t>
      </w:r>
      <w:hyperlink r:id="rId302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281-ФЗ; в ред. Федерального </w:t>
      </w:r>
      <w:hyperlink r:id="rId30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3" w:name="P282"/>
      <w:bookmarkEnd w:id="13"/>
      <w:r>
        <w:t>2. Наделение городского поселения статусом городского округа осуществляется законом субъекта Российской Федерации при наличии сложившейся социальной, транспортной и иной инфраструктуры, необходимой для самост</w:t>
      </w:r>
      <w:r>
        <w:t xml:space="preserve">оятельного решения органами местного самоуправления городского поселения установленных </w:t>
      </w:r>
      <w:hyperlink w:anchor="P674" w:tooltip="Статья 16. Вопросы местного значения муниципального, городского округа">
        <w:r>
          <w:rPr>
            <w:color w:val="0000FF"/>
          </w:rPr>
          <w:t>статьей 16</w:t>
        </w:r>
      </w:hyperlink>
      <w:r>
        <w:t xml:space="preserve"> настоящего Федерального закона вопросов местного значения</w:t>
      </w:r>
      <w:r>
        <w:t xml:space="preserve"> городского округа и осуществления отдельных государственных полномочий, переданных указанным органам федеральными законами и законами субъектов Российской Федерации, а также при наличии сложившейся социальной, транспортной и иной инфраструктуры, необходим</w:t>
      </w:r>
      <w:r>
        <w:t xml:space="preserve">ой для самостоятельного решения органами местного самоуправления прилегающего (прилегающих) муниципального района (муниципальных районов) установленных </w:t>
      </w:r>
      <w:hyperlink w:anchor="P531" w:tooltip="Статья 15. Вопросы местного значения муниципального района">
        <w:r>
          <w:rPr>
            <w:color w:val="0000FF"/>
          </w:rPr>
          <w:t>статьей 15</w:t>
        </w:r>
      </w:hyperlink>
      <w:r>
        <w:t xml:space="preserve"> наст</w:t>
      </w:r>
      <w:r>
        <w:t>оящего Федерального закона вопросов местного значения муниципального района и осуществления ими отдельных государственных полномочий, переданных указанным органам федеральными законами и законами субъектов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При наделении городского пос</w:t>
      </w:r>
      <w:r>
        <w:t>еления статусом городского округа учитываются перспективы развития городского поселения, подтвержденные генеральным планом данного городского поселения.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304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</w:t>
      </w:r>
      <w:r>
        <w:t>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Абзац утратил силу с 1 января 2010 года. - Федеральный </w:t>
      </w:r>
      <w:hyperlink r:id="rId305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</w:t>
        </w:r>
      </w:hyperlink>
      <w:r>
        <w:t xml:space="preserve"> от 27.12.2009 N 365-ФЗ.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4" w:name="P286"/>
      <w:bookmarkEnd w:id="14"/>
      <w:r>
        <w:t xml:space="preserve">3. К территориям с низкой плотностью сельского населения относятся </w:t>
      </w:r>
      <w:r>
        <w:t xml:space="preserve">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ниже средней плотности сельского населения в Российской Федерации. </w:t>
      </w:r>
      <w:hyperlink r:id="rId306" w:tooltip="Распоряжение Правительства РФ от 25.05.2004 N 707-р (ред. от 04.11.2004) &lt;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">
        <w:r>
          <w:rPr>
            <w:color w:val="0000FF"/>
          </w:rPr>
          <w:t>Перечень</w:t>
        </w:r>
      </w:hyperlink>
      <w:r>
        <w:t xml:space="preserve"> субъектов Российской Федерации, отдельных муниципальных районов в субъектах Российской Федерации, территории которых относятся к территориям с низкой плотностью сельског</w:t>
      </w:r>
      <w:r>
        <w:t>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307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5" w:name="P288"/>
      <w:bookmarkEnd w:id="15"/>
      <w:r>
        <w:t>4. К территориям с высокой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</w:t>
      </w:r>
      <w:r>
        <w:t xml:space="preserve">аза выше средней плотности сельского населения в Российской Федерации. </w:t>
      </w:r>
      <w:hyperlink r:id="rId308" w:tooltip="Распоряжение Правительства РФ от 25.05.2004 N 707-р (ред. от 04.11.2004) &lt;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">
        <w:r>
          <w:rPr>
            <w:color w:val="0000FF"/>
          </w:rPr>
          <w:t>Перечень</w:t>
        </w:r>
      </w:hyperlink>
      <w:r>
        <w:t xml:space="preserve"> субъектов Российской Федерации, отдельных муниципальных районов в субъектах Рос</w:t>
      </w:r>
      <w:r>
        <w:t>сийской Федерации, территории которых относятся к территориям с высокой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</w:t>
      </w:r>
      <w:r>
        <w:t>меняться не чаще одного раза в пять лет.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309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5. Сроки, установленные </w:t>
      </w:r>
      <w:hyperlink w:anchor="P286" w:tooltip="3. 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ниже средней плотности ">
        <w:r>
          <w:rPr>
            <w:color w:val="0000FF"/>
          </w:rPr>
          <w:t>частями 3</w:t>
        </w:r>
      </w:hyperlink>
      <w:r>
        <w:t xml:space="preserve"> и </w:t>
      </w:r>
      <w:hyperlink w:anchor="P288" w:tooltip="4. К территориям с высо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выше средней плотности">
        <w:r>
          <w:rPr>
            <w:color w:val="0000FF"/>
          </w:rPr>
          <w:t>4</w:t>
        </w:r>
      </w:hyperlink>
      <w:r>
        <w:t xml:space="preserve"> настоящей статьи, не применяются в </w:t>
      </w:r>
      <w:r>
        <w:t>случае отнесения территории нового субъекта Российской Федерации, образованного в составе Российской Федерации, отдельных муниципальных районов в таком субъекте Российской Федерации к территориям с низкой плотностью сельского населения или территориям с вы</w:t>
      </w:r>
      <w:r>
        <w:t>сокой плотностью сельского населения.</w:t>
      </w:r>
    </w:p>
    <w:p w:rsidR="0027539C" w:rsidRDefault="000A2172">
      <w:pPr>
        <w:pStyle w:val="ConsPlusNormal0"/>
        <w:jc w:val="both"/>
      </w:pPr>
      <w:r>
        <w:t xml:space="preserve">(часть 5 введена Федеральным </w:t>
      </w:r>
      <w:hyperlink r:id="rId310" w:tooltip="Федеральный закон от 28.12.2016 N 501-ФЗ &quot;О внесении изменений в статью 1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28.12.2016 N 501-ФЗ)</w:t>
      </w:r>
    </w:p>
    <w:p w:rsidR="0027539C" w:rsidRDefault="0027539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Ст. 12 не применяется при изменении границ между субъектами РФ. В этом случае изменение гран</w:t>
            </w:r>
            <w:r>
              <w:rPr>
                <w:color w:val="392C69"/>
              </w:rPr>
              <w:t>иц, преобразование, упразднение муниципальных образований осуществляются в соответствии с законами субъектов РФ (</w:t>
            </w:r>
            <w:hyperlink w:anchor="P233" w:tooltip="3. При изменении границ между субъектами Российской Федерации требования статей 12 и 13 настоящего Федерального закона не применяются. В этом случае изменение границ муниципальных образований, преобразование муниципальных образований, их упразднение, связанные">
              <w:r>
                <w:rPr>
                  <w:color w:val="0000FF"/>
                </w:rPr>
                <w:t>ч. 3 ст. 10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Title0"/>
        <w:spacing w:before="260"/>
        <w:ind w:firstLine="540"/>
        <w:jc w:val="both"/>
        <w:outlineLvl w:val="1"/>
      </w:pPr>
      <w:bookmarkStart w:id="16" w:name="P295"/>
      <w:bookmarkEnd w:id="16"/>
      <w:r>
        <w:t>Статья 12. Изменение границ муниципального образования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 xml:space="preserve">1. Изменение границ муниципального образования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</w:t>
      </w:r>
      <w:r>
        <w:t>власти в соответствии с настоящим Федеральным законом. Инициатива населения об изменении границ муниципального образования реализуется в порядке, установленном федеральным законом и принимаемым в соответствии с ним законом субъекта Российской Федерации для</w:t>
      </w:r>
      <w:r>
        <w:t xml:space="preserve"> выдвижения инициативы проведения местного референдума. Инициатива органов местного самоуправления,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самоуправления, органов</w:t>
      </w:r>
      <w:r>
        <w:t xml:space="preserve"> государственной власти.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</w:t>
      </w:r>
      <w:r>
        <w:t>пании местного референдума.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311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7" w:name="P299"/>
      <w:bookmarkEnd w:id="17"/>
      <w:r>
        <w:t>2. Изменение границ муниципальных районов, влекущее отнесение территорий отдельных входящих в их состав поселений и (и</w:t>
      </w:r>
      <w:r>
        <w:t xml:space="preserve">ли) населенных пунктов к территориям других муниципальных районов, осуществляется с согласия населения данных поселений и (или) населенных пунктов, выраженного путем голосования, предусмотренного </w:t>
      </w:r>
      <w:hyperlink w:anchor="P1078" w:tooltip="3. В слу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">
        <w:r>
          <w:rPr>
            <w:color w:val="0000FF"/>
          </w:rPr>
          <w:t>частью 3 статьи 24</w:t>
        </w:r>
      </w:hyperlink>
      <w:r>
        <w:t xml:space="preserve"> насто</w:t>
      </w:r>
      <w:r>
        <w:t xml:space="preserve">ящего Федерального закона, либо на сходах граждан, проводимых в порядке, предусмотренном </w:t>
      </w:r>
      <w:hyperlink w:anchor="P1106" w:tooltip="Статья 25.1. Сход граждан">
        <w:r>
          <w:rPr>
            <w:color w:val="0000FF"/>
          </w:rPr>
          <w:t>статьей 25.1</w:t>
        </w:r>
      </w:hyperlink>
      <w:r>
        <w:t xml:space="preserve"> настоящего Федерального закона, с учетом мнения представительных органов соответствующих муниципа</w:t>
      </w:r>
      <w:r>
        <w:t>льных районов.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312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2.1. Изменение границ муниципальных районов и входящих в их состав поселений,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округов, городских округов, осуще</w:t>
      </w:r>
      <w:r>
        <w:t>ствляется с согласия населения поселений, муниципальных округов и городских округов, выраженного представительными органами соответствующих поселений, муниципальных округов и городских округов, а также с учетом мнения населения муниципальных районов, выраж</w:t>
      </w:r>
      <w:r>
        <w:t>енного представительными органами соответствующих муниципальных районов.</w:t>
      </w:r>
    </w:p>
    <w:p w:rsidR="0027539C" w:rsidRDefault="000A2172">
      <w:pPr>
        <w:pStyle w:val="ConsPlusNormal0"/>
        <w:jc w:val="both"/>
      </w:pPr>
      <w:r>
        <w:t xml:space="preserve">(часть 2.1 в ред. Федерального </w:t>
      </w:r>
      <w:hyperlink r:id="rId31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2.2. Изменение границ муниципальных и городских округов, влекущее отнесение территорий населенных пунк</w:t>
      </w:r>
      <w:r>
        <w:t>тов, входящих в состав муниципальных и городских округов, к территориям поселений соответствующих муниципальных районов, осуществляется с согласия населения поселений, муниципальных и городских округов, выраженного представительными органами соответствующи</w:t>
      </w:r>
      <w:r>
        <w:t>х поселений, муниципальных и городских округов, а также с учетом мнения населения муниципальных районов, выраженного представительными органами соответствующих муниципальных районов.</w:t>
      </w:r>
    </w:p>
    <w:p w:rsidR="0027539C" w:rsidRDefault="000A2172">
      <w:pPr>
        <w:pStyle w:val="ConsPlusNormal0"/>
        <w:jc w:val="both"/>
      </w:pPr>
      <w:r>
        <w:t xml:space="preserve">(часть 2.2 в ред. Федерального </w:t>
      </w:r>
      <w:hyperlink r:id="rId31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</w:t>
      </w:r>
      <w:r>
        <w:t xml:space="preserve">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2.3. Изменение границ муниципальных и городских округов, влекущее отнесение территорий населенных пунктов, входящих в состав муниципальных и городских округов, к территориям других муниципальных и городских округов, осуществляется с согласия населе</w:t>
      </w:r>
      <w:r>
        <w:t>ния муниципальных и городских округов, выраженного представительными органами соответствующих муниципальных и городских округов.</w:t>
      </w:r>
    </w:p>
    <w:p w:rsidR="0027539C" w:rsidRDefault="000A2172">
      <w:pPr>
        <w:pStyle w:val="ConsPlusNormal0"/>
        <w:jc w:val="both"/>
      </w:pPr>
      <w:r>
        <w:t xml:space="preserve">(часть 2.3 введена Федеральным </w:t>
      </w:r>
      <w:hyperlink r:id="rId31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8" w:name="P307"/>
      <w:bookmarkEnd w:id="18"/>
      <w:r>
        <w:t>3. Изменение границ поселений, влекущее отнес</w:t>
      </w:r>
      <w:r>
        <w:t xml:space="preserve">ение территорий отдельных входящих в их состав населенных пунктов к территориям других поселений, осуществляется с согласия населения данных населенных пунктов, выраженного путем голосования, предусмотренного </w:t>
      </w:r>
      <w:hyperlink w:anchor="P1078" w:tooltip="3. В слу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">
        <w:r>
          <w:rPr>
            <w:color w:val="0000FF"/>
          </w:rPr>
          <w:t>частью 3 ст</w:t>
        </w:r>
        <w:r>
          <w:rPr>
            <w:color w:val="0000FF"/>
          </w:rPr>
          <w:t>атьи 24</w:t>
        </w:r>
      </w:hyperlink>
      <w:r>
        <w:t xml:space="preserve"> настоящего Федерального закона, либо на сходах граждан, проводимых в порядке, предусмотренном </w:t>
      </w:r>
      <w:hyperlink w:anchor="P1106" w:tooltip="Статья 25.1. Сход граждан">
        <w:r>
          <w:rPr>
            <w:color w:val="0000FF"/>
          </w:rPr>
          <w:t>статьей 25.1</w:t>
        </w:r>
      </w:hyperlink>
      <w:r>
        <w:t xml:space="preserve"> настоящего Федерального закона, с учетом мнения представительных органов соответству</w:t>
      </w:r>
      <w:r>
        <w:t>ющих поселений.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316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4. Изменение границ муниципальных образований, не влекущее отнесения территорий населенных пунктов к территориям других муниципальных образований, осуществл</w:t>
      </w:r>
      <w:r>
        <w:t>яется с согласия населения, выраженного представительными органами соответствующих муниципальных образований. В случае, если изменение границ поселений или внутригородских районов влечет изменение границ муниципальных районов или городских округов с внутри</w:t>
      </w:r>
      <w:r>
        <w:t>городским делением,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делением, выраженного представительными органами муниципальных районов и городских округов</w:t>
      </w:r>
      <w:r>
        <w:t xml:space="preserve"> с внутригородским делением.</w:t>
      </w:r>
    </w:p>
    <w:p w:rsidR="0027539C" w:rsidRDefault="000A2172">
      <w:pPr>
        <w:pStyle w:val="ConsPlusNormal0"/>
        <w:jc w:val="both"/>
      </w:pPr>
      <w:r>
        <w:t xml:space="preserve">(часть 4 в ред. Федерального </w:t>
      </w:r>
      <w:hyperlink r:id="rId31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4.1. Изменение границ внутригородских районов осуществляется с учетом мнения населения каждого из внутригородских районов в соответствии с уставом в</w:t>
      </w:r>
      <w:r>
        <w:t>нутригородского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делением.</w:t>
      </w:r>
    </w:p>
    <w:p w:rsidR="0027539C" w:rsidRDefault="000A2172">
      <w:pPr>
        <w:pStyle w:val="ConsPlusNormal0"/>
        <w:jc w:val="both"/>
      </w:pPr>
      <w:r>
        <w:t xml:space="preserve">(часть 4.1 введена Федеральным </w:t>
      </w:r>
      <w:hyperlink r:id="rId318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5. Уменьшение численности населения сельских населенных пунктов менее чем на 50 процентов относительно минимальной численности населения, установленной </w:t>
      </w:r>
      <w:hyperlink w:anchor="P256" w:tooltip="6) в со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ьского населения - более 3000 человек) и (или) объединенные об">
        <w:r>
          <w:rPr>
            <w:color w:val="0000FF"/>
          </w:rPr>
          <w:t>пунктом 6 части 1 статьи 11</w:t>
        </w:r>
      </w:hyperlink>
      <w:r>
        <w:t xml:space="preserve"> настоящего Федерального закона,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</w:t>
      </w:r>
      <w:r>
        <w:t>нованием для инициирования органами местного самоуправления, органами государственной власти субъектов Российской Федерации, федеральными органами государственной власти процедуры изменения границ поселений.</w:t>
      </w:r>
    </w:p>
    <w:p w:rsidR="0027539C" w:rsidRDefault="0027539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Ст. 13 не примен</w:t>
            </w:r>
            <w:r>
              <w:rPr>
                <w:color w:val="392C69"/>
              </w:rPr>
              <w:t>яется при изменении границ между субъектами РФ. В этом случае изменение границ, преобразование, упразднение муниципальных образований осуществляются в соответствии с законами субъектов РФ (</w:t>
            </w:r>
            <w:hyperlink r:id="rId319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 ------------ Недействующая редакция {КонсультантПлюс}">
              <w:r>
                <w:rPr>
                  <w:color w:val="0000FF"/>
                </w:rPr>
                <w:t>ч. 3 ст. 10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Title0"/>
        <w:spacing w:before="260"/>
        <w:ind w:firstLine="540"/>
        <w:jc w:val="both"/>
        <w:outlineLvl w:val="1"/>
      </w:pPr>
      <w:bookmarkStart w:id="19" w:name="P317"/>
      <w:bookmarkEnd w:id="19"/>
      <w:r>
        <w:t>Статья 13. Преобразование муниципальных образований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Преобразованием муниципальных образований является объединение муниципальных образований, разделение муниципальных образований, изменение статуса городского поселения в связи с наделением его статусом сельского поселения, изменение статуса сельского пос</w:t>
      </w:r>
      <w:r>
        <w:t>еления в связи с наделением его статусом городского поселения, изменение статуса городского поселения в связи с наделением его статусом городского округа либо лишением его статуса городского округа, изменение статуса муниципального округа в связи с наделен</w:t>
      </w:r>
      <w:r>
        <w:t>ием его статусом городского округа,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</w:t>
      </w:r>
      <w:r>
        <w:t>,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делением.</w:t>
      </w:r>
    </w:p>
    <w:p w:rsidR="0027539C" w:rsidRDefault="000A2172">
      <w:pPr>
        <w:pStyle w:val="ConsPlusNormal0"/>
        <w:jc w:val="both"/>
      </w:pPr>
      <w:r>
        <w:t xml:space="preserve">(часть 1 в ред. Федерального </w:t>
      </w:r>
      <w:hyperlink r:id="rId32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Преобразование м</w:t>
      </w:r>
      <w:r>
        <w:t>униципальных образований осуществляется законами субъектов Российской Федерации по инициативе населения,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</w:t>
      </w:r>
      <w:r>
        <w:t xml:space="preserve">ии с настоящим Федеральным законом. Инициатива населения о преобразовании муниципального образования реализуется в порядке, установленном федеральным </w:t>
      </w:r>
      <w:hyperlink w:anchor="P1039" w:tooltip="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, количество которых устанавливается">
        <w:r>
          <w:rPr>
            <w:color w:val="0000FF"/>
          </w:rPr>
          <w:t>законом</w:t>
        </w:r>
      </w:hyperlink>
      <w:r>
        <w:t xml:space="preserve"> и принимаемым в соответствии с ним законом субъекта Российской</w:t>
      </w:r>
      <w:r>
        <w:t xml:space="preserve"> Федерации для выдвижения инициативы проведения местного референдума. Инициатива органов местного самоуправления, органов государственной власти о преобразовании муниципального образования оформляется решениями соответствующих органов местного самоуправлен</w:t>
      </w:r>
      <w:r>
        <w:t>ия, органов государственной власти.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</w:t>
      </w:r>
      <w:r>
        <w:t>риод кампании местного референдума.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321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20" w:name="P323"/>
      <w:bookmarkEnd w:id="20"/>
      <w:r>
        <w:t>3. 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</w:t>
      </w:r>
    </w:p>
    <w:p w:rsidR="0027539C" w:rsidRDefault="000A2172">
      <w:pPr>
        <w:pStyle w:val="ConsPlusNormal0"/>
        <w:jc w:val="both"/>
      </w:pPr>
      <w:r>
        <w:lastRenderedPageBreak/>
        <w:t xml:space="preserve">(в ред. Федерального </w:t>
      </w:r>
      <w:hyperlink r:id="rId322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3.1. Объединение поселения с городским округом осуществляется с согласия населения поселения и городского округа, выраженного предс</w:t>
      </w:r>
      <w:r>
        <w:t>тавительным органом соответствующих поселения и городского округа, а также с учетом мнения населения муниципального района, выраженного представительным органом соответствующего муниципального района. Объединение всех поселений, входящих в состав муниципал</w:t>
      </w:r>
      <w:r>
        <w:t xml:space="preserve">ьного района, с городским округом осуществляется с согласия населения поселений, муниципального района и городского округа, выраженного представительным органом соответствующего поселения, муниципального района и городского округа. Поселение, объединенное </w:t>
      </w:r>
      <w:r>
        <w:t>с городским округом, утрачивает статус муниципального образования. Муниципальный район, в котором все поселения, входившие в его состав, объединились с городским округом, утрачивает статус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(часть 3.1 в ред. Федерального </w:t>
      </w:r>
      <w:hyperlink r:id="rId323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03.04.2017 N 62-ФЗ)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21" w:name="P327"/>
      <w:bookmarkEnd w:id="21"/>
      <w:r>
        <w:t>3.1-1.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</w:t>
      </w:r>
      <w:r>
        <w:t>деление вновь образованного муниципального образования статусом муниципального округа. При этом, если население двух и более поселений не выразило в установленной форме своего согласия на объединение всех поселений, входящих в состав муниципального района,</w:t>
      </w:r>
      <w:r>
        <w:t xml:space="preserve"> такое объединение не осуществляется. Муниципальный район, в котором все поселения, входившие в его состав, объединились, а также указанные поселения утрачивают статус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(часть 3.1-1 введена Федеральным </w:t>
      </w:r>
      <w:hyperlink r:id="rId32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22" w:name="P329"/>
      <w:bookmarkEnd w:id="22"/>
      <w:r>
        <w:t>3.2. 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</w:t>
      </w:r>
      <w:r>
        <w:t xml:space="preserve"> внутригородского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делением.</w:t>
      </w:r>
    </w:p>
    <w:p w:rsidR="0027539C" w:rsidRDefault="000A2172">
      <w:pPr>
        <w:pStyle w:val="ConsPlusNormal0"/>
        <w:jc w:val="both"/>
      </w:pPr>
      <w:r>
        <w:t xml:space="preserve">(часть 3.2 введена Федеральным </w:t>
      </w:r>
      <w:hyperlink r:id="rId325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23" w:name="P331"/>
      <w:bookmarkEnd w:id="23"/>
      <w:r>
        <w:t>3.3. Объединение городских округов, объединение муниципальных округов, объединение городского округа с муниципальным округом осуществляются с согласия населения, выраженног</w:t>
      </w:r>
      <w:r>
        <w:t>о представительными органами каждого из объединяемых муниципальных образований. Каждый из объединившихся городских округов, объединившихся муниципальных округов, объединившиеся городской округ и муниципальный округ утрачивают статус муниципального образова</w:t>
      </w:r>
      <w:r>
        <w:t>ния.</w:t>
      </w:r>
    </w:p>
    <w:p w:rsidR="0027539C" w:rsidRDefault="000A2172">
      <w:pPr>
        <w:pStyle w:val="ConsPlusNormal0"/>
        <w:jc w:val="both"/>
      </w:pPr>
      <w:r>
        <w:t xml:space="preserve">(часть 3.3 в ред. Федерального </w:t>
      </w:r>
      <w:hyperlink r:id="rId326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02.11.2023 N 517-ФЗ)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24" w:name="P333"/>
      <w:bookmarkEnd w:id="24"/>
      <w:r>
        <w:t>4. 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</w:t>
      </w:r>
      <w:r>
        <w:t>едставительными органами каждого из объединяемых муниципальных районов.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25" w:name="P334"/>
      <w:bookmarkEnd w:id="25"/>
      <w:r>
        <w:t xml:space="preserve">5. Разделение поселения, влекущее образование двух и более поселений, осуществляется с согласия населения каждого из образуемых поселений, выраженного путем голосования, предусмотренного </w:t>
      </w:r>
      <w:hyperlink w:anchor="P1078" w:tooltip="3. В слу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">
        <w:r>
          <w:rPr>
            <w:color w:val="0000FF"/>
          </w:rPr>
          <w:t>частью 3 статьи 24</w:t>
        </w:r>
      </w:hyperlink>
      <w:r>
        <w:t xml:space="preserve"> настоящего Фед</w:t>
      </w:r>
      <w:r>
        <w:t xml:space="preserve">ерального закона, либо на сходах граждан, проводимых в порядке, предусмотренном </w:t>
      </w:r>
      <w:hyperlink w:anchor="P1106" w:tooltip="Статья 25.1. Сход граждан">
        <w:r>
          <w:rPr>
            <w:color w:val="0000FF"/>
          </w:rPr>
          <w:t>статьей 25.1</w:t>
        </w:r>
      </w:hyperlink>
      <w:r>
        <w:t xml:space="preserve"> настоящего Федерального закона.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327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30.11.2011 </w:t>
      </w:r>
      <w:r>
        <w:t>N 361-ФЗ)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5.1. Разделение муниципального или городского округа, влекущее образование двух и более муниципальных или городских округов, осуществляется с учетом мнения населения, выраженного представительным органом соответствующего муниципального или городс</w:t>
      </w:r>
      <w:r>
        <w:t>кого округа.</w:t>
      </w:r>
    </w:p>
    <w:p w:rsidR="0027539C" w:rsidRDefault="000A2172">
      <w:pPr>
        <w:pStyle w:val="ConsPlusNormal0"/>
        <w:jc w:val="both"/>
      </w:pPr>
      <w:r>
        <w:t xml:space="preserve">(часть 5.1 введена Федеральным </w:t>
      </w:r>
      <w:hyperlink r:id="rId32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 Разделение муниципального района осуществляется с учетом мнения населения, выраженного представительным органом муниципального района.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26" w:name="P339"/>
      <w:bookmarkEnd w:id="26"/>
      <w:r>
        <w:t>6.1. Разделение внутриг</w:t>
      </w:r>
      <w:r>
        <w:t xml:space="preserve">ородского района, влекущее образование двух и более внутригородских районов,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</w:t>
      </w:r>
      <w:r>
        <w:t>с внутригородским делением, выраженного его представительным органом.</w:t>
      </w:r>
    </w:p>
    <w:p w:rsidR="0027539C" w:rsidRDefault="000A2172">
      <w:pPr>
        <w:pStyle w:val="ConsPlusNormal0"/>
        <w:jc w:val="both"/>
      </w:pPr>
      <w:r>
        <w:t xml:space="preserve">(часть 6.1 введена Федеральным </w:t>
      </w:r>
      <w:hyperlink r:id="rId32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27" w:name="P341"/>
      <w:bookmarkEnd w:id="27"/>
      <w:r>
        <w:lastRenderedPageBreak/>
        <w:t>6.2. Присоединение посе</w:t>
      </w:r>
      <w:r>
        <w:t>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района, из состава кото</w:t>
      </w:r>
      <w:r>
        <w:t>рого исключается указанное поселение, выраженного представительными органами указанных муниципальных образований.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Поселение, присоединяемое к городскому округу с внутригородским делением, наделяется законом субъекта Российской Федерации статусом внутригоро</w:t>
      </w:r>
      <w:r>
        <w:t>дского района.</w:t>
      </w:r>
    </w:p>
    <w:p w:rsidR="0027539C" w:rsidRDefault="000A2172">
      <w:pPr>
        <w:pStyle w:val="ConsPlusNormal0"/>
        <w:jc w:val="both"/>
      </w:pPr>
      <w:r>
        <w:t xml:space="preserve">(часть 6.2 введена Федеральным </w:t>
      </w:r>
      <w:hyperlink r:id="rId330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6.3. Выделение внутригородского района из городского округа с внутригородским </w:t>
      </w:r>
      <w:r>
        <w:t>делением осуществляется с согласия населения городского округа с внутригородским делением и муниципального района, в состав которого будет входить указанная территория, в соответствии с их уставами, а также с учетом мнения населения внутригородского района</w:t>
      </w:r>
      <w:r>
        <w:t xml:space="preserve"> в соответствии с его уставом. Внутригородской район, выделяемый из городского округа с внутригородским делением, наделяется законом субъекта Российской Федерации статусом городского или сельского поселения.</w:t>
      </w:r>
    </w:p>
    <w:p w:rsidR="0027539C" w:rsidRDefault="000A2172">
      <w:pPr>
        <w:pStyle w:val="ConsPlusNormal0"/>
        <w:jc w:val="both"/>
      </w:pPr>
      <w:r>
        <w:t xml:space="preserve">(часть 6.3 введена Федеральным </w:t>
      </w:r>
      <w:hyperlink r:id="rId331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28" w:name="P346"/>
      <w:bookmarkEnd w:id="28"/>
      <w:r>
        <w:t>7. Изменение статуса городского поселения в связи с наделением его статусом городского округа либо лишением его статуса городского округа осу</w:t>
      </w:r>
      <w:r>
        <w:t>ществляется законом субъекта Российской Федерации с согласия населения соответствующего городского поселения, а также с согласия населения муниципального района, из состава которого выделяется (в состав которого включается) соответствующее городское поселе</w:t>
      </w:r>
      <w:r>
        <w:t>ние, выраженного представительными органами указанных муниципальных образований.</w:t>
      </w:r>
    </w:p>
    <w:p w:rsidR="0027539C" w:rsidRDefault="000A2172">
      <w:pPr>
        <w:pStyle w:val="ConsPlusNormal0"/>
        <w:jc w:val="both"/>
      </w:pPr>
      <w:r>
        <w:t xml:space="preserve">(часть 7 в ред. Федерального </w:t>
      </w:r>
      <w:hyperlink r:id="rId332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03.04.2017 N 62-ФЗ)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7.1. Изменение статуса городского округа в связи с наделением его статусом городского округа с в</w:t>
      </w:r>
      <w:r>
        <w:t>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</w:t>
      </w:r>
      <w:r>
        <w:t xml:space="preserve"> Российской Федерации. Лишение муниципального образования статуса городского округа с внутригородским делением влечет за собой упразднение внутригородских районов.</w:t>
      </w:r>
    </w:p>
    <w:p w:rsidR="0027539C" w:rsidRDefault="000A2172">
      <w:pPr>
        <w:pStyle w:val="ConsPlusNormal0"/>
        <w:jc w:val="both"/>
      </w:pPr>
      <w:r>
        <w:t xml:space="preserve">(часть 7.1 введена Федеральным </w:t>
      </w:r>
      <w:hyperlink r:id="rId33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136-ФЗ, в ред. Федерального </w:t>
      </w:r>
      <w:hyperlink r:id="rId334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29" w:name="P350"/>
      <w:bookmarkEnd w:id="29"/>
      <w:r>
        <w:t xml:space="preserve">7.2.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</w:t>
      </w:r>
      <w:r>
        <w:t>населения соответствующего поселения, выраженного представительным органом указанного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(часть 7.2 введена Федеральным </w:t>
      </w:r>
      <w:hyperlink r:id="rId335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</w:t>
      </w:r>
      <w:r>
        <w:t xml:space="preserve">27.05.2014 N 136-ФЗ; в ред. Федерального </w:t>
      </w:r>
      <w:hyperlink r:id="rId336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03.04.2017 N 62-ФЗ)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7.3. Изменение статуса муниципального округа в связи с наделением его статусом городского округа, изменение статуса городского округа в связи с наделением его статусом муниципального округа осуществляются зак</w:t>
      </w:r>
      <w:r>
        <w:t>оном субъекта Российской Федерации с учетом мнения населения соответствующего муниципального или городского округа, выраженного представительным органом указанного муниципального или городского округа.</w:t>
      </w:r>
    </w:p>
    <w:p w:rsidR="0027539C" w:rsidRDefault="000A2172">
      <w:pPr>
        <w:pStyle w:val="ConsPlusNormal0"/>
        <w:jc w:val="both"/>
      </w:pPr>
      <w:r>
        <w:t xml:space="preserve">(часть 7.3 введена Федеральным </w:t>
      </w:r>
      <w:hyperlink r:id="rId33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8. Преобразование муниципальных образований влечет создание вновь образованных муниципальных образований в случаях, предусмотренных </w:t>
      </w:r>
      <w:hyperlink w:anchor="P323" w:tooltip="3. 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">
        <w:r>
          <w:rPr>
            <w:color w:val="0000FF"/>
          </w:rPr>
          <w:t>частями 3</w:t>
        </w:r>
      </w:hyperlink>
      <w:r>
        <w:t xml:space="preserve">, </w:t>
      </w:r>
      <w:hyperlink w:anchor="P327" w:tooltip="3.1-1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">
        <w:r>
          <w:rPr>
            <w:color w:val="0000FF"/>
          </w:rPr>
          <w:t>3.1-1</w:t>
        </w:r>
      </w:hyperlink>
      <w:r>
        <w:t xml:space="preserve">, </w:t>
      </w:r>
      <w:hyperlink w:anchor="P329" w:tooltip="3.2. 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">
        <w:r>
          <w:rPr>
            <w:color w:val="0000FF"/>
          </w:rPr>
          <w:t>3.2</w:t>
        </w:r>
      </w:hyperlink>
      <w:r>
        <w:t>,</w:t>
      </w:r>
      <w:r>
        <w:t xml:space="preserve"> </w:t>
      </w:r>
      <w:hyperlink w:anchor="P331" w:tooltip="3.3. Объединение городских округов, объединение муниципальны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">
        <w:r>
          <w:rPr>
            <w:color w:val="0000FF"/>
          </w:rPr>
          <w:t>3.3</w:t>
        </w:r>
      </w:hyperlink>
      <w:r>
        <w:t xml:space="preserve">, </w:t>
      </w:r>
      <w:hyperlink w:anchor="P333" w:tooltip="4. 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">
        <w:r>
          <w:rPr>
            <w:color w:val="0000FF"/>
          </w:rPr>
          <w:t>4</w:t>
        </w:r>
      </w:hyperlink>
      <w:r>
        <w:t xml:space="preserve"> - </w:t>
      </w:r>
      <w:hyperlink w:anchor="P339" w:tooltip="6.1. Разделение внутригородского района, влекущее образование двух и более внутригородских районов,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">
        <w:r>
          <w:rPr>
            <w:color w:val="0000FF"/>
          </w:rPr>
          <w:t>6.1</w:t>
        </w:r>
      </w:hyperlink>
      <w:r>
        <w:t xml:space="preserve"> настоящей статьи.</w:t>
      </w:r>
    </w:p>
    <w:p w:rsidR="0027539C" w:rsidRDefault="000A2172">
      <w:pPr>
        <w:pStyle w:val="ConsPlusNormal0"/>
        <w:jc w:val="both"/>
      </w:pPr>
      <w:r>
        <w:t xml:space="preserve">(часть восьмая введена Федеральным </w:t>
      </w:r>
      <w:hyperlink r:id="rId338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222-ФЗ; в ред. Федеральных законов от 28.1</w:t>
      </w:r>
      <w:r>
        <w:t xml:space="preserve">2.2016 </w:t>
      </w:r>
      <w:hyperlink r:id="rId339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, от 01.05</w:t>
      </w:r>
      <w:r>
        <w:t xml:space="preserve">.2019 </w:t>
      </w:r>
      <w:hyperlink r:id="rId34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9. Преобразования поселений, в результате которых муниципальный район будет состоять из одного поселения, не допускаются.</w:t>
      </w:r>
    </w:p>
    <w:p w:rsidR="0027539C" w:rsidRDefault="000A2172">
      <w:pPr>
        <w:pStyle w:val="ConsPlusNormal0"/>
        <w:jc w:val="both"/>
      </w:pPr>
      <w:r>
        <w:t xml:space="preserve">(часть 9 введена Федеральным </w:t>
      </w:r>
      <w:hyperlink r:id="rId34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10. Городские округ</w:t>
      </w:r>
      <w:r>
        <w:t xml:space="preserve">а, которые в результате преобразований муниципальных образований перестают соответствовать требованиям к доле населения, проживающего в городах и (или) иных городских населенных пунктах, и площади территории городского округа либо к плотности населения на </w:t>
      </w:r>
      <w:r>
        <w:t xml:space="preserve">территории </w:t>
      </w:r>
      <w:r>
        <w:lastRenderedPageBreak/>
        <w:t xml:space="preserve">городского округа, которые предусмотрены </w:t>
      </w:r>
      <w:hyperlink w:anchor="P236" w:tooltip="Статья 11. Границы муниципальных образований">
        <w:r>
          <w:rPr>
            <w:color w:val="0000FF"/>
          </w:rPr>
          <w:t>статьей 11</w:t>
        </w:r>
      </w:hyperlink>
      <w:r>
        <w:t xml:space="preserve"> настоящего Федерального закона, подлежат наделению законом субъекта Российской Федерации статусом муниципального округ</w:t>
      </w:r>
      <w:r>
        <w:t>а.</w:t>
      </w:r>
    </w:p>
    <w:p w:rsidR="0027539C" w:rsidRDefault="000A2172">
      <w:pPr>
        <w:pStyle w:val="ConsPlusNormal0"/>
        <w:jc w:val="both"/>
      </w:pPr>
      <w:r>
        <w:t xml:space="preserve">(часть 10 введена Федеральным </w:t>
      </w:r>
      <w:hyperlink r:id="rId34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01.05.2019 N 87-ФЗ)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13.1. Упразднение поселений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343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344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Упразднение поселений допускается на территориях с низкой плотностью сельского населения и в труднодоступных местностях, если численность населения сельского поселения сост</w:t>
      </w:r>
      <w:r>
        <w:t>авляет не более 100 человек и решение об упразднении поселения будет принято на сходе граждан, проживающих в указанном поселении. Территория упраздняемого поселения входит в состав муниципального района в качестве межселенной территории.</w:t>
      </w:r>
    </w:p>
    <w:p w:rsidR="0027539C" w:rsidRDefault="000A2172">
      <w:pPr>
        <w:pStyle w:val="ConsPlusNormal0"/>
        <w:jc w:val="both"/>
      </w:pPr>
      <w:r>
        <w:t>(в ред. Федеральны</w:t>
      </w:r>
      <w:r>
        <w:t xml:space="preserve">х законов от 25.12.2008 </w:t>
      </w:r>
      <w:hyperlink r:id="rId345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 xml:space="preserve">, от 27.12.2009 </w:t>
      </w:r>
      <w:hyperlink r:id="rId346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Упразднение поселений осуществляется законом субъекта Российской Федерации по инициативе населения, </w:t>
      </w:r>
      <w:r>
        <w:t xml:space="preserve">органов местного самоуправления,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законом. Инициатива населения об упразднении поселения оформляется решением </w:t>
      </w:r>
      <w:r>
        <w:t>об упразднении поселения, принятым на сходе граждан, проживающих в указанном поселении. Инициатива органов местного самоуправления, органов государственной власти об упразднении поселения оформляется решениями соответствующих органов местного самоуправлени</w:t>
      </w:r>
      <w:r>
        <w:t>я, органов государственной власти.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347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Упразднение поселений осуществляется с учетом мнения населения муниципального района, выраженного представительным органом соответствующего муниципального района. Закон с</w:t>
      </w:r>
      <w:r>
        <w:t>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местного референдума.</w:t>
      </w:r>
    </w:p>
    <w:p w:rsidR="0027539C" w:rsidRDefault="000A2172">
      <w:pPr>
        <w:pStyle w:val="ConsPlusNormal0"/>
        <w:jc w:val="both"/>
      </w:pPr>
      <w:r>
        <w:t>(часть третья введена Феде</w:t>
      </w:r>
      <w:r>
        <w:t xml:space="preserve">ральным </w:t>
      </w:r>
      <w:hyperlink r:id="rId348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В случае, если в поселении отсутствуют жители, обладающие избирательным правом, органы государственной власти субъекта Российской Федерации вправе принять решение об изменении административно-территориального устройст</w:t>
      </w:r>
      <w:r>
        <w:t>ва субъекта Российской Федерации, в результате которого происходит упразднение всех населенных пунктов, входящих в состав поселения, с последующим упразднением поселения. Упразднение поселения осуществляется законом субъекта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Территори</w:t>
      </w:r>
      <w:r>
        <w:t>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территории, на иных территориях в состав поселений, имеющих общую границу с упраздн</w:t>
      </w:r>
      <w:r>
        <w:t>яемым поселением.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населения, выраженного представительными органами данных поселений.</w:t>
      </w:r>
    </w:p>
    <w:p w:rsidR="0027539C" w:rsidRDefault="000A2172">
      <w:pPr>
        <w:pStyle w:val="ConsPlusNormal0"/>
        <w:jc w:val="both"/>
      </w:pPr>
      <w:r>
        <w:t>(часть 4 введена Федеральны</w:t>
      </w:r>
      <w:r>
        <w:t xml:space="preserve">м </w:t>
      </w:r>
      <w:hyperlink r:id="rId349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законом</w:t>
        </w:r>
      </w:hyperlink>
      <w:r>
        <w:t xml:space="preserve"> от 23.06.2014 N 165-ФЗ)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13.2. Создание вновь образованных поселений на межселенных территориях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350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25.12.2008 N 281-ФЗ)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Создание вновь образованных поселений на межселенных территориях осуществляется законами субъектов Российской Федерации по инициативе населения, выдвинутой на сходе граждан, проживающих в населенном пункте, расположенном на ме</w:t>
      </w:r>
      <w:r>
        <w:t>жселенных территориях,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В случае выдвижения на сходе граждан, проживаю</w:t>
      </w:r>
      <w:r>
        <w:t>щих в населенном пункте,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 Инициатива органов местного самоупра</w:t>
      </w:r>
      <w:r>
        <w:t xml:space="preserve">вления,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самоуправления, органов </w:t>
      </w:r>
      <w:r>
        <w:lastRenderedPageBreak/>
        <w:t>государственной власти.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Создание вновь образованных</w:t>
      </w:r>
      <w:r>
        <w:t xml:space="preserve"> поселений на межселенных территориях осуществляется с согласия населения муниципального района, выраженного представительным органом данного муниципального района. Закон субъекта Российской Федерации о создании на межселенной территории вновь образованног</w:t>
      </w:r>
      <w:r>
        <w:t>о поселения не должен вступать в силу в период избирательной кампании по выборам органа местного самоуправления муниципального района, в период кампании местного референдума. В случае выдвижения на сходе граждан, проживающих в населенном пункте, расположен</w:t>
      </w:r>
      <w:r>
        <w:t>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jc w:val="center"/>
        <w:outlineLvl w:val="0"/>
      </w:pPr>
      <w:bookmarkStart w:id="30" w:name="P383"/>
      <w:bookmarkEnd w:id="30"/>
      <w:r>
        <w:t>Глава 3. ВОПРОСЫ МЕСТНОГО ЗНАЧЕНИЯ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31" w:name="P385"/>
      <w:bookmarkEnd w:id="31"/>
      <w:r>
        <w:t>Статья 14. Вопросы местного значен</w:t>
      </w:r>
      <w:r>
        <w:t>ия городского, сельского поселения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351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bookmarkStart w:id="32" w:name="P388"/>
      <w:bookmarkEnd w:id="32"/>
      <w:r>
        <w:t>1. К вопросам местного значения городского поселения относятся:</w:t>
      </w:r>
    </w:p>
    <w:p w:rsidR="0027539C" w:rsidRDefault="000A2172">
      <w:pPr>
        <w:pStyle w:val="ConsPlusNormal0"/>
        <w:jc w:val="both"/>
      </w:pPr>
      <w:r>
        <w:t>(в р</w:t>
      </w:r>
      <w:r>
        <w:t xml:space="preserve">ед. Федерального </w:t>
      </w:r>
      <w:hyperlink r:id="rId352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33" w:name="P390"/>
      <w:bookmarkEnd w:id="33"/>
      <w:r>
        <w:t>1) составление и рассмотрение проекта бюджета поселения, утверждение и исполнение бюджета поселения, осущест</w:t>
      </w:r>
      <w:r>
        <w:t>вление контроля за его исполнением, составление и утверждение отчета об исполнении бюджета поселения;</w:t>
      </w:r>
    </w:p>
    <w:p w:rsidR="0027539C" w:rsidRDefault="000A2172">
      <w:pPr>
        <w:pStyle w:val="ConsPlusNormal0"/>
        <w:jc w:val="both"/>
      </w:pPr>
      <w:r>
        <w:t xml:space="preserve">(п. 1 в ред. Федерального </w:t>
      </w:r>
      <w:hyperlink r:id="rId353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2) установление, изменение и отмена </w:t>
      </w:r>
      <w:hyperlink r:id="rId354" w:tooltip="&quot;Налоговый кодекс Российской Федерации (часть первая)&quot; от 31.07.1998 N 146-ФЗ (ред. от 23.11.2024) ------------ Недействующая редакция {КонсультантПлюс}">
        <w:r>
          <w:rPr>
            <w:color w:val="0000FF"/>
          </w:rPr>
          <w:t>местных налогов</w:t>
        </w:r>
      </w:hyperlink>
      <w:r>
        <w:t xml:space="preserve"> и сборов поселения;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34" w:name="P393"/>
      <w:bookmarkEnd w:id="34"/>
      <w:r>
        <w:t>3) владение, пользование и распоряжение имуществом, находящимся в муниципальной собственности поселения;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организация в границах поселения электро-, тепло-, газо- и во</w:t>
      </w:r>
      <w:r>
        <w:t>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355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25.06.2012 N 91-ФЗ)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4.1) осуществление м</w:t>
      </w:r>
      <w:r>
        <w:t>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27539C" w:rsidRDefault="000A2172">
      <w:pPr>
        <w:pStyle w:val="ConsPlusNormal0"/>
        <w:jc w:val="both"/>
      </w:pPr>
      <w:r>
        <w:t xml:space="preserve">(п. 4.1 в ред. Федерального </w:t>
      </w:r>
      <w:hyperlink r:id="rId356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</w:t>
      </w:r>
      <w:r>
        <w:t>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</w:t>
      </w:r>
      <w:r>
        <w:t xml:space="preserve">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357" w:tooltip="Федеральный закон от 08.11.2007 N 257-ФЗ (ред. от 26.12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</w:t>
      </w:r>
      <w:r>
        <w:t>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08.11.2007 </w:t>
      </w:r>
      <w:hyperlink r:id="rId358" w:tooltip="Федеральный закон от 08.11.2007 N 257-ФЗ (ред. от 26.12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257-ФЗ</w:t>
        </w:r>
      </w:hyperlink>
      <w:r>
        <w:t xml:space="preserve">, от 21.04.2011 </w:t>
      </w:r>
      <w:hyperlink r:id="rId359" w:tooltip="Федеральный закон от 21.04.2011 N 69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69-ФЗ</w:t>
        </w:r>
      </w:hyperlink>
      <w:r>
        <w:t xml:space="preserve">, от 11.07.2011 </w:t>
      </w:r>
      <w:hyperlink r:id="rId360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192-ФЗ</w:t>
        </w:r>
      </w:hyperlink>
      <w:r>
        <w:t xml:space="preserve">, от 18.07.2011 </w:t>
      </w:r>
      <w:hyperlink r:id="rId361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29.12.2017 </w:t>
      </w:r>
      <w:hyperlink r:id="rId362" w:tooltip="Федеральный закон от 29.12.2017 N 443-ФЗ (ред. от 08.08.2024) &quot;Об организации дорожного движения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443-ФЗ</w:t>
        </w:r>
      </w:hyperlink>
      <w:r>
        <w:t xml:space="preserve">, от 11.06.2021 </w:t>
      </w:r>
      <w:hyperlink r:id="rId363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</w:t>
      </w:r>
      <w:r>
        <w:t xml:space="preserve">ение муниципального жилищного контроля, а также иных полномочий органов местного самоуправления в соответствии с жилищным </w:t>
      </w:r>
      <w:hyperlink r:id="rId364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color w:val="0000FF"/>
          </w:rPr>
          <w:t>законодательством</w:t>
        </w:r>
      </w:hyperlink>
      <w:r>
        <w:t>;</w:t>
      </w:r>
    </w:p>
    <w:p w:rsidR="0027539C" w:rsidRDefault="000A2172">
      <w:pPr>
        <w:pStyle w:val="ConsPlusNormal0"/>
        <w:jc w:val="both"/>
      </w:pPr>
      <w:r>
        <w:t xml:space="preserve">(п. 6 в ред. Федерального </w:t>
      </w:r>
      <w:hyperlink r:id="rId365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7) создани</w:t>
      </w:r>
      <w:r>
        <w:t>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35" w:name="P403"/>
      <w:bookmarkEnd w:id="35"/>
      <w:r>
        <w:t>7.1) участие в профилактике терроризма и экстремизма, а также в минимизации и (или) ликвидации последствий проявлений террори</w:t>
      </w:r>
      <w:r>
        <w:t>зма и экстремизма в границах поселения;</w:t>
      </w:r>
    </w:p>
    <w:p w:rsidR="0027539C" w:rsidRDefault="000A2172">
      <w:pPr>
        <w:pStyle w:val="ConsPlusNormal0"/>
        <w:jc w:val="both"/>
      </w:pPr>
      <w:r>
        <w:lastRenderedPageBreak/>
        <w:t xml:space="preserve">(п. 7.1 введен Федеральным </w:t>
      </w:r>
      <w:hyperlink r:id="rId366" w:tooltip="Федеральный закон от 27.07.2006 N 153-ФЗ (ред. от 21.12.2021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предупреждении терроризма&quot; и Федерального">
        <w:r>
          <w:rPr>
            <w:color w:val="0000FF"/>
          </w:rPr>
          <w:t>законом</w:t>
        </w:r>
      </w:hyperlink>
      <w:r>
        <w:t xml:space="preserve"> от 27.07.2006 N 153-ФЗ)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</w:t>
      </w:r>
      <w:r>
        <w:t>цию мигрантов, профилактику межнациональных (межэтнических) конфликтов;</w:t>
      </w:r>
    </w:p>
    <w:p w:rsidR="0027539C" w:rsidRDefault="000A2172">
      <w:pPr>
        <w:pStyle w:val="ConsPlusNormal0"/>
        <w:jc w:val="both"/>
      </w:pPr>
      <w:r>
        <w:t xml:space="preserve">(п. 7.2 введен Федеральным </w:t>
      </w:r>
      <w:hyperlink r:id="rId367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законом</w:t>
        </w:r>
      </w:hyperlink>
      <w:r>
        <w:t xml:space="preserve"> от 22.10.2013 N 284-ФЗ)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8) участие в предупреждени</w:t>
      </w:r>
      <w:r>
        <w:t>и и ликвидации последствий чрезвычайных ситуаций в границах поселения;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36" w:name="P408"/>
      <w:bookmarkEnd w:id="36"/>
      <w:r>
        <w:t>9) обеспечение первичных мер пожарной безопасности в границах населенных пунктов поселения;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37" w:name="P409"/>
      <w:bookmarkEnd w:id="37"/>
      <w:r>
        <w:t>10) создание условий для обеспечения жителей поселения услугами связи, общественного питания,</w:t>
      </w:r>
      <w:r>
        <w:t xml:space="preserve"> торговли и бытового обслуживания;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31.12.2005 </w:t>
      </w:r>
      <w:hyperlink r:id="rId368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N 199-ФЗ</w:t>
        </w:r>
      </w:hyperlink>
      <w:r>
        <w:t xml:space="preserve">, от 29.12.2006 </w:t>
      </w:r>
      <w:hyperlink r:id="rId369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N 258-ФЗ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38" w:name="P412"/>
      <w:bookmarkEnd w:id="38"/>
      <w:r>
        <w:t>12) создание условий для организации досуга и обеспечения жителей поселения услугами организац</w:t>
      </w:r>
      <w:r>
        <w:t>ий культуры;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</w:t>
      </w:r>
      <w:r>
        <w:t>значения, расположенных на территории поселения;</w:t>
      </w:r>
    </w:p>
    <w:p w:rsidR="0027539C" w:rsidRDefault="000A2172">
      <w:pPr>
        <w:pStyle w:val="ConsPlusNormal0"/>
        <w:jc w:val="both"/>
      </w:pPr>
      <w:r>
        <w:t xml:space="preserve">(п. 13 в ред. Федерального </w:t>
      </w:r>
      <w:hyperlink r:id="rId370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13.1) создание условий для развития местного традиционного наро</w:t>
      </w:r>
      <w:r>
        <w:t>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27539C" w:rsidRDefault="000A2172">
      <w:pPr>
        <w:pStyle w:val="ConsPlusNormal0"/>
        <w:jc w:val="both"/>
      </w:pPr>
      <w:r>
        <w:t xml:space="preserve">(п. 13.1 введен Федеральным </w:t>
      </w:r>
      <w:hyperlink r:id="rId371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31.12</w:t>
      </w:r>
      <w:r>
        <w:t>.2005 N 199-ФЗ)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39" w:name="P417"/>
      <w:bookmarkEnd w:id="39"/>
      <w:r>
        <w:t xml:space="preserve">14) </w:t>
      </w:r>
      <w:hyperlink r:id="rId372" w:tooltip="&quot;Методические рекомендации по совместному участию органов исполнительной власти субъектов Российской Федерации и органов местного самоуправления, осуществляющих управление в сфере физической культуры и спорта, в ресурсном обеспечении (в том числе финансировани">
        <w:r>
          <w:rPr>
            <w:color w:val="0000FF"/>
          </w:rPr>
          <w:t>обеспечение условий</w:t>
        </w:r>
      </w:hyperlink>
      <w:r>
        <w:t xml:space="preserve"> для развития на территории поселения физической культуры, школьного спорта и массового спорта, организация проведения</w:t>
      </w:r>
      <w:r>
        <w:t xml:space="preserve"> официальных физкультурно-оздоровительных и спортивных мероприятий поселения;</w:t>
      </w:r>
    </w:p>
    <w:p w:rsidR="0027539C" w:rsidRDefault="000A2172">
      <w:pPr>
        <w:pStyle w:val="ConsPlusNormal0"/>
        <w:jc w:val="both"/>
      </w:pPr>
      <w:r>
        <w:t xml:space="preserve">(п. 14 в ред. Федерального </w:t>
      </w:r>
      <w:hyperlink r:id="rId373" w:tooltip="Федеральный закон от 29.06.2015 N 204-ФЗ &quot;О внесении изменений в Федеральный закон &quot;О физической культуре и спорт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204-ФЗ)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40" w:name="P419"/>
      <w:bookmarkEnd w:id="40"/>
      <w:r>
        <w:t>15) создание условий для массового отдыха жителей поселения и орган</w:t>
      </w:r>
      <w:r>
        <w:t>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374" w:tooltip="Федеральный закон от 19.07.2011 N 246-ФЗ (ред. от 25.12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закона</w:t>
        </w:r>
      </w:hyperlink>
      <w:r>
        <w:t xml:space="preserve"> от 19.07.2011 N 246-ФЗ)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16) утратил силу с 1 января 2008 года. - Федеральный </w:t>
      </w:r>
      <w:hyperlink r:id="rId375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41" w:name="P422"/>
      <w:bookmarkEnd w:id="41"/>
      <w:r>
        <w:t>17) формирование архивных фондо</w:t>
      </w:r>
      <w:r>
        <w:t>в поселения;</w:t>
      </w:r>
    </w:p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П. 1 ст. 18 признан частично не соответствующим Конституции РФ (</w:t>
            </w:r>
            <w:hyperlink r:id="rId376" w:tooltip="Постановление Конституционного Суда РФ от 30.05.2023 N 27-П &quot;По делу о проверке конституционности положений статьи 3.3 Федерального закона &quot;О введении в действие Земельного кодекса Российской Федерации&quot;, пункта 18 части 1, частей 3 и 4 статьи 14 и пункта 14 ч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30.05.2023 N 27-П). О правовом регулировании до внесения изменений см. </w:t>
            </w:r>
            <w:hyperlink r:id="rId377" w:tooltip="Постановление Конституционного Суда РФ от 30.05.2023 N 27-П &quot;По делу о проверке конституционности положений статьи 3.3 Федерального закона &quot;О введении в действие Земельного кодекса Российской Федерации&quot;, пункта 18 части 1, частей 3 и 4 статьи 14 и пункта 14 ча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18 ч. 1 ст. 14 см. </w:t>
            </w:r>
            <w:hyperlink r:id="rId378" w:tooltip="Постановление Конституционного Суда РФ от 26.04.2016 N 13-П &quot;По делу о проверке конституционности пункта 18 части 1 статьи 14 и пункта 14 части 1 статьи 15 Федерального закона &quot;Об общих принципах организации местного самоуправления в Российской Федерации&quot; в св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26.04.2016 N 13-П.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Normal0"/>
        <w:spacing w:before="260"/>
        <w:ind w:firstLine="540"/>
        <w:jc w:val="both"/>
      </w:pPr>
      <w:r>
        <w:t>18) участие в организации деятельности по накоплению (в том числе раздельному накоплению) и транспортированию тве</w:t>
      </w:r>
      <w:r>
        <w:t>рдых коммунальных отходов;</w:t>
      </w:r>
    </w:p>
    <w:p w:rsidR="0027539C" w:rsidRDefault="000A2172">
      <w:pPr>
        <w:pStyle w:val="ConsPlusNormal0"/>
        <w:jc w:val="both"/>
      </w:pPr>
      <w:r>
        <w:t xml:space="preserve">(п. 18 в ред. Федерального </w:t>
      </w:r>
      <w:hyperlink r:id="rId379" w:tooltip="Федеральный закон от 31.12.2017 N 503-ФЗ (ред. от 21.12.2021) &quot;О внесении изменений в Федеральный закон &quot;Об отходах производства и потребления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31.12.2017 N 503-ФЗ)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42" w:name="P429"/>
      <w:bookmarkEnd w:id="42"/>
      <w:r>
        <w:t xml:space="preserve">19) утверждение правил благоустройства территории поселения, осуществление муниципального </w:t>
      </w:r>
      <w:r>
        <w:lastRenderedPageBreak/>
        <w:t>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</w:t>
      </w:r>
      <w:r>
        <w:t>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</w:t>
      </w:r>
      <w:r>
        <w:t>сов, лесов особо охраняемых природных территорий, расположенных в границах населенных пунктов поселения;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29.12.2017 </w:t>
      </w:r>
      <w:hyperlink r:id="rId380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463-ФЗ</w:t>
        </w:r>
      </w:hyperlink>
      <w:r>
        <w:t xml:space="preserve">, от 11.06.2021 </w:t>
      </w:r>
      <w:hyperlink r:id="rId381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43" w:name="P431"/>
      <w:bookmarkEnd w:id="43"/>
      <w: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</w:t>
      </w:r>
      <w:r>
        <w:t xml:space="preserve">ентации по планировке территории, выдача градостроительного </w:t>
      </w:r>
      <w:hyperlink r:id="rId382" w:tooltip="Приказ Минстроя России от 25.04.2017 N 741/пр (ред. от 09.04.2024) &quot;Об утверждении формы градостроительного плана земельного участка и порядка ее заполнения&quot; (Зарегистрировано в Минюсте России 30.05.2017 N 46880) {КонсультантПлюс}">
        <w:r>
          <w:rPr>
            <w:color w:val="0000FF"/>
          </w:rPr>
          <w:t>плана</w:t>
        </w:r>
      </w:hyperlink>
      <w:r>
        <w:t xml:space="preserve"> земельного участка, расположенного в границах поселения, выдача разрешений на строительство (за исключением случаев, пре</w:t>
      </w:r>
      <w:r>
        <w:t xml:space="preserve">дусмотренных Градостроительным </w:t>
      </w:r>
      <w:hyperlink r:id="rId383" w:tooltip="&quot;Градостроительный кодекс Российской Федерации&quot; от 29.12.2004 N 190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</w:t>
      </w:r>
      <w:r>
        <w:t>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</w:t>
      </w:r>
      <w:r>
        <w:t xml:space="preserve">усмотренных Градостроительным </w:t>
      </w:r>
      <w:hyperlink r:id="rId384" w:tooltip="&quot;Градостроительный кодекс Российской Федерации&quot; от 29.12.2004 N 190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385" w:tooltip="&quot;Градостроительный кодекс Российской Федерации&quot; от 29.12.2004 N 190-ФЗ (ред. от 26.12.2024) ------------ Недействующая редакция {КонсультантПлюс}">
        <w:r>
          <w:rPr>
            <w:color w:val="0000FF"/>
          </w:rPr>
          <w:t>уведомлении</w:t>
        </w:r>
      </w:hyperlink>
      <w:r>
        <w:t xml:space="preserve"> о планируемых строительстве или реконструкции объекта индивидуально</w:t>
      </w:r>
      <w:r>
        <w:t>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</w:t>
      </w:r>
      <w:r>
        <w:t xml:space="preserve"> строительства или садового дома на земельном участке, уведомления о несоответствии указанных в </w:t>
      </w:r>
      <w:hyperlink r:id="rId386" w:tooltip="&quot;Градостроительный кодекс Российской Федерации&quot; от 29.12.2004 N 190-ФЗ (ред. от 26.12.2024) ------------ Недействующая редакция {КонсультантПлюс}">
        <w:r>
          <w:rPr>
            <w:color w:val="0000FF"/>
          </w:rPr>
          <w:t>уведомлении</w:t>
        </w:r>
      </w:hyperlink>
      <w: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</w:t>
      </w:r>
      <w:r>
        <w:t>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</w:t>
      </w:r>
      <w:r>
        <w:t xml:space="preserve">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387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</w:t>
      </w:r>
      <w:r>
        <w:t xml:space="preserve">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388" w:tooltip="&quot;Градостроительный кодекс Российской Федерации&quot; от 29.12.2004 N 190-ФЗ (ред. от 26.12.2024) ------------ Недействующая редакция {КонсультантПлюс}">
        <w:r>
          <w:rPr>
            <w:color w:val="0000FF"/>
          </w:rPr>
          <w:t>правилами</w:t>
        </w:r>
      </w:hyperlink>
      <w:r>
        <w:t xml:space="preserve"> землепользования и застрой</w:t>
      </w:r>
      <w:r>
        <w:t xml:space="preserve">ки, </w:t>
      </w:r>
      <w:hyperlink r:id="rId389" w:tooltip="&quot;Градостроительный кодекс Российской Федерации&quot; от 29.12.2004 N 190-ФЗ (ред. от 26.12.2024) ------------ Недействующая редакция {КонсультантПлюс}">
        <w:r>
          <w:rPr>
            <w:color w:val="0000FF"/>
          </w:rPr>
          <w:t>документацией</w:t>
        </w:r>
      </w:hyperlink>
      <w: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</w:t>
      </w:r>
      <w:r>
        <w:t xml:space="preserve">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</w:t>
      </w:r>
      <w:r>
        <w:t xml:space="preserve">ьным </w:t>
      </w:r>
      <w:hyperlink r:id="rId390" w:tooltip="&quot;Градостроительный кодекс Российской Федерации&quot; от 29.12.2004 N 190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</w:t>
      </w:r>
      <w:r>
        <w:t>сийской Федерации;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29.12.2004 </w:t>
      </w:r>
      <w:hyperlink r:id="rId391" w:tooltip="Федеральный закон от 29.12.2004 N 191-ФЗ (ред. от 31.12.2005) &quot;О введении в действие Градостроительного кодекса Российской Федерации&quot; ------------ Недействующая редакция {КонсультантПлюс}">
        <w:r>
          <w:rPr>
            <w:color w:val="0000FF"/>
          </w:rPr>
          <w:t>N 191-ФЗ</w:t>
        </w:r>
      </w:hyperlink>
      <w:r>
        <w:t xml:space="preserve">, от 10.05.2007 </w:t>
      </w:r>
      <w:hyperlink r:id="rId392" w:tooltip="Федеральный закон от 10.05.2007 N 69-ФЗ (ред. от 21.12.2021) &quot;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&quot; {КонсультантПлюс}">
        <w:r>
          <w:rPr>
            <w:color w:val="0000FF"/>
          </w:rPr>
          <w:t>N 69-ФЗ</w:t>
        </w:r>
      </w:hyperlink>
      <w:r>
        <w:t xml:space="preserve">, от 15.06.2007 </w:t>
      </w:r>
      <w:hyperlink r:id="rId393" w:tooltip="Федеральный закон от 15.06.2007 N 100-ФЗ &quot;О внесении изменений в статьи 14, 15,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100-ФЗ</w:t>
        </w:r>
      </w:hyperlink>
      <w:r>
        <w:t xml:space="preserve">, от 18.07.2011 </w:t>
      </w:r>
      <w:hyperlink r:id="rId394" w:tooltip="Федеральный закон от 18.07.2011 N 224-ФЗ (ред. от 21.12.2021) &quot;О внесении изменений в статьи 51 и 56 Градостроительного кодекса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224-ФЗ</w:t>
        </w:r>
      </w:hyperlink>
      <w:r>
        <w:t xml:space="preserve">, от 18.07.2011 </w:t>
      </w:r>
      <w:hyperlink r:id="rId395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18.07.2011 </w:t>
      </w:r>
      <w:hyperlink r:id="rId396" w:tooltip="Федеральный закон от 18.07.2011 N 24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243-ФЗ</w:t>
        </w:r>
      </w:hyperlink>
      <w:r>
        <w:t xml:space="preserve">, от 28.11.2011 </w:t>
      </w:r>
      <w:hyperlink r:id="rId397" w:tooltip="Федеральный закон от 28.11.2011 N 337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33</w:t>
        </w:r>
        <w:r>
          <w:rPr>
            <w:color w:val="0000FF"/>
          </w:rPr>
          <w:t>7-ФЗ</w:t>
        </w:r>
      </w:hyperlink>
      <w:r>
        <w:t xml:space="preserve">, от 25.06.2012 </w:t>
      </w:r>
      <w:hyperlink r:id="rId398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N 93-ФЗ</w:t>
        </w:r>
      </w:hyperlink>
      <w:r>
        <w:t xml:space="preserve">, от 21.07.2014 </w:t>
      </w:r>
      <w:hyperlink r:id="rId399" w:tooltip="Федеральный закон от 21.07.2014 N 234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234-ФЗ</w:t>
        </w:r>
      </w:hyperlink>
      <w:r>
        <w:t xml:space="preserve">, от 31.12.2014 </w:t>
      </w:r>
      <w:hyperlink r:id="rId400" w:tooltip="Федеральный закон от 31.12.2014 N 499-ФЗ (ред. от 05.04.2021) &quot;О внесении изменений в Зем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499-ФЗ</w:t>
        </w:r>
      </w:hyperlink>
      <w:r>
        <w:t xml:space="preserve">, от 03.08.2018 </w:t>
      </w:r>
      <w:hyperlink r:id="rId401" w:tooltip="Федеральный закон от 03.08.2018 N 340-ФЗ (ред. от 30.12.2021) &quot;О внесении изменений в Градостроительный кодекс Российской Федерации и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340-ФЗ</w:t>
        </w:r>
      </w:hyperlink>
      <w:r>
        <w:t xml:space="preserve">, от 02.08.2019 </w:t>
      </w:r>
      <w:hyperlink r:id="rId402" w:tooltip="Федеральный закон от 02.08.2019 N 28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20.1)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</w:t>
      </w:r>
      <w:r>
        <w:t>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27539C" w:rsidRDefault="000A2172">
      <w:pPr>
        <w:pStyle w:val="ConsPlusNormal0"/>
        <w:jc w:val="both"/>
      </w:pPr>
      <w:r>
        <w:t xml:space="preserve">(п. 20.1 введен Федеральным </w:t>
      </w:r>
      <w:hyperlink r:id="rId403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20.2) осуществление мероприятий по лесоустройству в отношении лесов, расположенных на землях населенных пунктов поселения;</w:t>
      </w:r>
    </w:p>
    <w:p w:rsidR="0027539C" w:rsidRDefault="000A2172">
      <w:pPr>
        <w:pStyle w:val="ConsPlusNormal0"/>
        <w:jc w:val="both"/>
      </w:pPr>
      <w:r>
        <w:t xml:space="preserve">(п. 20.2 введен Федеральным </w:t>
      </w:r>
      <w:hyperlink r:id="rId404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44" w:name="P437"/>
      <w:bookmarkEnd w:id="44"/>
      <w: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</w:t>
      </w:r>
      <w:r>
        <w:t>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</w:t>
      </w:r>
      <w:r>
        <w:t>ие информации в государственном адресном реестре;</w:t>
      </w:r>
    </w:p>
    <w:p w:rsidR="0027539C" w:rsidRDefault="000A2172">
      <w:pPr>
        <w:pStyle w:val="ConsPlusNormal0"/>
        <w:jc w:val="both"/>
      </w:pPr>
      <w:r>
        <w:lastRenderedPageBreak/>
        <w:t xml:space="preserve">(п. 21 в ред. Федерального </w:t>
      </w:r>
      <w:hyperlink r:id="rId405" w:tooltip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443-ФЗ)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22) организация ритуальных услуг и содержание мест захорон</w:t>
      </w:r>
      <w:r>
        <w:t>ения;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45" w:name="P440"/>
      <w:bookmarkEnd w:id="45"/>
      <w:r>
        <w:t>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7539C" w:rsidRDefault="000A2172">
      <w:pPr>
        <w:pStyle w:val="ConsPlusNormal0"/>
        <w:jc w:val="both"/>
      </w:pPr>
      <w:r>
        <w:t xml:space="preserve">(п. 23 введен Федеральным </w:t>
      </w:r>
      <w:hyperlink r:id="rId406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 в ред. Федерального </w:t>
      </w:r>
      <w:hyperlink r:id="rId407" w:tooltip="Федеральный закон от 05.04.2013 N 55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05.04.2013 N 55-ФЗ)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24) создание, содержание и организация деятельности аварийно-спасательных служб и </w:t>
      </w:r>
      <w:r>
        <w:t>(или) аварийно-спасательных формирований на территории поселения;</w:t>
      </w:r>
    </w:p>
    <w:p w:rsidR="0027539C" w:rsidRDefault="000A2172">
      <w:pPr>
        <w:pStyle w:val="ConsPlusNormal0"/>
        <w:jc w:val="both"/>
      </w:pPr>
      <w:r>
        <w:t xml:space="preserve">(п. 24 введен Федеральным </w:t>
      </w:r>
      <w:hyperlink r:id="rId408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25) утратил силу. - Федеральный </w:t>
      </w:r>
      <w:hyperlink r:id="rId409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</w:t>
        </w:r>
      </w:hyperlink>
      <w:r>
        <w:t xml:space="preserve"> от 25.11.2008 N 222-ФЗ;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26) осуществление мероприятий по обеспечению безопасности людей на водных объектах, охране их жизни и здоровья;</w:t>
      </w:r>
    </w:p>
    <w:p w:rsidR="0027539C" w:rsidRDefault="000A2172">
      <w:pPr>
        <w:pStyle w:val="ConsPlusNormal0"/>
        <w:jc w:val="both"/>
      </w:pPr>
      <w:r>
        <w:t xml:space="preserve">(п. 26 введен Федеральным </w:t>
      </w:r>
      <w:hyperlink r:id="rId410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27)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27539C" w:rsidRDefault="000A2172">
      <w:pPr>
        <w:pStyle w:val="ConsPlusNormal0"/>
        <w:jc w:val="both"/>
      </w:pPr>
      <w:r>
        <w:t xml:space="preserve">(п. 27 введен Федеральным </w:t>
      </w:r>
      <w:hyperlink r:id="rId411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 в ред. Федеральных законов от 18.07.2011 </w:t>
      </w:r>
      <w:hyperlink r:id="rId412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>, от 11.0</w:t>
      </w:r>
      <w:r>
        <w:t xml:space="preserve">6.2021 </w:t>
      </w:r>
      <w:hyperlink r:id="rId413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04.08.2023 </w:t>
      </w:r>
      <w:hyperlink r:id="rId414" w:tooltip="Федеральный закон от 04.08.2023 N 469-ФЗ (ред. от 08.08.2024) &quot;О внесении изменений в Федеральный закон &quot;О природных лечебных ресурсах, лечебно-оздоровительных местностях и курортах&quot;, отдельные законодательные акты Российской Федерации и признании утратившими ">
        <w:r>
          <w:rPr>
            <w:color w:val="0000FF"/>
          </w:rPr>
          <w:t>N 469-ФЗ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46" w:name="P449"/>
      <w:bookmarkEnd w:id="46"/>
      <w:r>
        <w:t>28) содействие</w:t>
      </w:r>
      <w:r>
        <w:t xml:space="preserve"> в развитии сельскохозяйственного производства, создание условий для развития малого и среднего предпринимательства;</w:t>
      </w:r>
    </w:p>
    <w:p w:rsidR="0027539C" w:rsidRDefault="000A2172">
      <w:pPr>
        <w:pStyle w:val="ConsPlusNormal0"/>
        <w:jc w:val="both"/>
      </w:pPr>
      <w:r>
        <w:t xml:space="preserve">(п. 28 введен Федеральным </w:t>
      </w:r>
      <w:hyperlink r:id="rId415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31.12.2005 N 199</w:t>
      </w:r>
      <w:r>
        <w:t xml:space="preserve">-ФЗ, в ред. Федерального </w:t>
      </w:r>
      <w:hyperlink r:id="rId416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29) утратил силу с 1 января 2008 года. - Федеральный </w:t>
      </w:r>
      <w:hyperlink r:id="rId417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</w:t>
      </w:r>
      <w:r>
        <w:t>12.2006 N 258-ФЗ;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47" w:name="P452"/>
      <w:bookmarkEnd w:id="47"/>
      <w:r>
        <w:t>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</w:t>
      </w:r>
      <w:r>
        <w:t>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27539C" w:rsidRDefault="000A2172">
      <w:pPr>
        <w:pStyle w:val="ConsPlusNormal0"/>
        <w:jc w:val="both"/>
      </w:pPr>
      <w:r>
        <w:t xml:space="preserve">(п. 30 в ред. Федерального </w:t>
      </w:r>
      <w:hyperlink r:id="rId418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02.11.2023 N 517-ФЗ)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31) осуществление в п</w:t>
      </w:r>
      <w:r>
        <w:t xml:space="preserve">ределах, установленных водным </w:t>
      </w:r>
      <w:hyperlink r:id="rId419" w:tooltip="&quot;Водный кодекс Российской Федерации&quot; от 03.06.2006 N 74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7539C" w:rsidRDefault="000A2172">
      <w:pPr>
        <w:pStyle w:val="ConsPlusNormal0"/>
        <w:jc w:val="both"/>
      </w:pPr>
      <w:r>
        <w:t xml:space="preserve">(п. 31 введен Федеральным </w:t>
      </w:r>
      <w:hyperlink r:id="rId420" w:tooltip="Федеральный закон от 03.06.2006 N 73-ФЗ (ред. от 25.12.2023) &quot;О введении в действие Вод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03.06.2006 N 73-ФЗ)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32) осуществление муниципального лесного контроля;</w:t>
      </w:r>
    </w:p>
    <w:p w:rsidR="0027539C" w:rsidRDefault="000A2172">
      <w:pPr>
        <w:pStyle w:val="ConsPlusNormal0"/>
        <w:jc w:val="both"/>
      </w:pPr>
      <w:r>
        <w:t xml:space="preserve">(п. 32 введен Федеральным </w:t>
      </w:r>
      <w:hyperlink r:id="rId421" w:tooltip="Федеральный закон от 04.12.2006 N 201-ФЗ (ред. от 24.07.2007) &quot;О введении в действие Лесного кодекса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04.12.2006 N 201-ФЗ, в ред. Федерального </w:t>
      </w:r>
      <w:hyperlink r:id="rId422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48" w:name="P458"/>
      <w:bookmarkEnd w:id="48"/>
      <w:r>
        <w:t>33) оказание поддержки гражданам и их объединени</w:t>
      </w:r>
      <w:r>
        <w:t>ям, участвующим в охране общественного порядка, создание условий для деятельности народных дружин;</w:t>
      </w:r>
    </w:p>
    <w:p w:rsidR="0027539C" w:rsidRDefault="000A2172">
      <w:pPr>
        <w:pStyle w:val="ConsPlusNormal0"/>
        <w:jc w:val="both"/>
      </w:pPr>
      <w:r>
        <w:t xml:space="preserve">(п. 33 в ред. Федерального </w:t>
      </w:r>
      <w:hyperlink r:id="rId423" w:tooltip="Федеральный закон от 02.04.2014 N 70-ФЗ (ред. от 21.12.2021) &quot;О внесении изменений в отдельные законодательные акты Российской Федерации по вопросам участия граждан в охране общественного порядка&quot; {КонсультантПлюс}">
        <w:r>
          <w:rPr>
            <w:color w:val="0000FF"/>
          </w:rPr>
          <w:t>закона</w:t>
        </w:r>
      </w:hyperlink>
      <w:r>
        <w:t xml:space="preserve"> от 02.04.2014 N 70-ФЗ)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33.1) предоставление помещения для работы на о</w:t>
      </w:r>
      <w:r>
        <w:t>бслуживаемом административном участке поселения сотруднику, замещающему должность участкового уполномоченного полиции;</w:t>
      </w:r>
    </w:p>
    <w:p w:rsidR="0027539C" w:rsidRDefault="000A2172">
      <w:pPr>
        <w:pStyle w:val="ConsPlusNormal0"/>
        <w:jc w:val="both"/>
      </w:pPr>
      <w:r>
        <w:t xml:space="preserve">(п. 33.1 введен Федеральным </w:t>
      </w:r>
      <w:hyperlink r:id="rId424" w:tooltip="Федеральный закон от 19.07.2011 N 247-ФЗ (ред. от 25.12.2023, с изм. от 30.09.2024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">
        <w:r>
          <w:rPr>
            <w:color w:val="0000FF"/>
          </w:rPr>
          <w:t>законом</w:t>
        </w:r>
      </w:hyperlink>
      <w:r>
        <w:t xml:space="preserve"> о</w:t>
      </w:r>
      <w:r>
        <w:t>т 19.07.2011 N 247-ФЗ)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33.2)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27539C" w:rsidRDefault="000A2172">
      <w:pPr>
        <w:pStyle w:val="ConsPlusNormal0"/>
        <w:jc w:val="both"/>
      </w:pPr>
      <w:r>
        <w:t>(п. 33.2 введ</w:t>
      </w:r>
      <w:r>
        <w:t xml:space="preserve">ен Федеральным </w:t>
      </w:r>
      <w:hyperlink r:id="rId425" w:tooltip="Федеральный закон от 19.07.2011 N 247-ФЗ (ред. от 25.12.2023, с изм. от 30.09.2024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34) оказание поддержки социально ориентированным некоммерческим организациям в пределах </w:t>
      </w:r>
      <w:r>
        <w:lastRenderedPageBreak/>
        <w:t>полномочий, установле</w:t>
      </w:r>
      <w:r>
        <w:t xml:space="preserve">нных </w:t>
      </w:r>
      <w:hyperlink r:id="rId426" w:tooltip="Федеральный закон от 12.01.1996 N 7-ФЗ (ред. от 30.09.2024) &quot;О некоммерческих организациях&quot; {КонсультантПлюс}">
        <w:r>
          <w:rPr>
            <w:color w:val="0000FF"/>
          </w:rPr>
          <w:t>статьями 31.1</w:t>
        </w:r>
      </w:hyperlink>
      <w:r>
        <w:t xml:space="preserve"> и </w:t>
      </w:r>
      <w:hyperlink r:id="rId427" w:tooltip="Федеральный закон от 12.01.1996 N 7-ФЗ (ред. от 30.09.2024) &quot;О некоммерческих организациях&quot; {КонсультантПлюс}">
        <w:r>
          <w:rPr>
            <w:color w:val="0000FF"/>
          </w:rPr>
          <w:t>31.3</w:t>
        </w:r>
      </w:hyperlink>
      <w:r>
        <w:t xml:space="preserve"> Федерального закона от 12 января 1996 года N 7-ФЗ "О некоммерческих организациях";</w:t>
      </w:r>
    </w:p>
    <w:p w:rsidR="0027539C" w:rsidRDefault="000A2172">
      <w:pPr>
        <w:pStyle w:val="ConsPlusNormal0"/>
        <w:jc w:val="both"/>
      </w:pPr>
      <w:r>
        <w:t xml:space="preserve">(п. 34 введен Федеральным </w:t>
      </w:r>
      <w:hyperlink r:id="rId428" w:tooltip="Федеральный закон от 05.04.2010 N 40-ФЗ (ред. от 21.12.2021) &quot;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&quot; {КонсультантПлюс}">
        <w:r>
          <w:rPr>
            <w:color w:val="0000FF"/>
          </w:rPr>
          <w:t>законом</w:t>
        </w:r>
      </w:hyperlink>
      <w:r>
        <w:t xml:space="preserve"> от 05.04.2010 N 40-ФЗ)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35) утратил силу. - Федеральный </w:t>
      </w:r>
      <w:hyperlink r:id="rId429" w:tooltip="Федеральный закон от 28.12.2013 N 416-ФЗ &quot;О внесении изменений в Федеральный закон &quot;О лотереях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28.12.2013 N 416-ФЗ;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36) утратил силу. - Федеральный </w:t>
      </w:r>
      <w:hyperlink r:id="rId430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</w:t>
        </w:r>
      </w:hyperlink>
      <w:r>
        <w:t xml:space="preserve"> от 14.10.2014 N 307-ФЗ;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37) обеспечение выполнения работ, необходимых для создания искусственных земельных участков для нужд поселения в соответствии с федеральным </w:t>
      </w:r>
      <w:hyperlink r:id="rId431" w:tooltip="Федеральный закон от 19.07.2011 N 246-ФЗ (ред. от 25.12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законом</w:t>
        </w:r>
      </w:hyperlink>
      <w:r>
        <w:t>;</w:t>
      </w:r>
    </w:p>
    <w:p w:rsidR="0027539C" w:rsidRDefault="000A2172">
      <w:pPr>
        <w:pStyle w:val="ConsPlusNormal0"/>
        <w:jc w:val="both"/>
      </w:pPr>
      <w:r>
        <w:t xml:space="preserve">(п. 37 введен Федеральным </w:t>
      </w:r>
      <w:hyperlink r:id="rId432" w:tooltip="Федеральный закон от 19.07.2011 N 246-ФЗ (ред. от 25.12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законом</w:t>
        </w:r>
      </w:hyperlink>
      <w:r>
        <w:t xml:space="preserve"> от 19.07.2011 N 246-ФЗ; в ред. Федерального </w:t>
      </w:r>
      <w:hyperlink r:id="rId433" w:tooltip="Федеральный закон от 30.12.2021 N 492-ФЗ &quot;О внесении изменений в Федеральный закон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">
        <w:r>
          <w:rPr>
            <w:color w:val="0000FF"/>
          </w:rPr>
          <w:t>закона</w:t>
        </w:r>
      </w:hyperlink>
      <w:r>
        <w:t xml:space="preserve"> от 30.12.2021 N 492-ФЗ)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38) осуществление мер по противодействию коррупции в границах поселения;</w:t>
      </w:r>
    </w:p>
    <w:p w:rsidR="0027539C" w:rsidRDefault="000A2172">
      <w:pPr>
        <w:pStyle w:val="ConsPlusNormal0"/>
        <w:jc w:val="both"/>
      </w:pPr>
      <w:r>
        <w:t xml:space="preserve">(п. 38 введен Федеральным </w:t>
      </w:r>
      <w:hyperlink r:id="rId43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39) участие в соответствии с федеральным </w:t>
      </w:r>
      <w:hyperlink r:id="rId435" w:tooltip="Федеральный закон от 24.07.2007 N 221-ФЗ (ред. от 29.10.2024) &quot;О кадастровой деятельност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в выполнении комплексных кадастровых работ;</w:t>
      </w:r>
    </w:p>
    <w:p w:rsidR="0027539C" w:rsidRDefault="000A2172">
      <w:pPr>
        <w:pStyle w:val="ConsPlusNormal0"/>
        <w:jc w:val="both"/>
      </w:pPr>
      <w:r>
        <w:t xml:space="preserve">(п. 39 в ред. Федерального </w:t>
      </w:r>
      <w:hyperlink r:id="rId436" w:tooltip="Федеральный закон от 22.12.2020 N 44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22.12.2020 N 445-ФЗ)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40) принятие решений и проведение на территории поселения мероприятий по </w:t>
      </w:r>
      <w:hyperlink r:id="rId437" w:tooltip="&lt;Письмо&gt; Росреестра от 28.05.2021 N 01-3974-ГЕ/21 &lt;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&gt; {КонсультантПлюс}">
        <w:r>
          <w:rPr>
            <w:color w:val="0000FF"/>
          </w:rPr>
          <w:t>выявлению</w:t>
        </w:r>
      </w:hyperlink>
      <w: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27539C" w:rsidRDefault="000A2172">
      <w:pPr>
        <w:pStyle w:val="ConsPlusNormal0"/>
        <w:jc w:val="both"/>
      </w:pPr>
      <w:r>
        <w:t xml:space="preserve">(п. 40 введен Федеральным </w:t>
      </w:r>
      <w:hyperlink r:id="rId438" w:tooltip="Федеральный закон от 30.12.2020 N 518-ФЗ (ред. от 31.07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</w:t>
      </w:r>
      <w:r>
        <w:t>18-ФЗ)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:rsidR="0027539C" w:rsidRDefault="000A2172">
      <w:pPr>
        <w:pStyle w:val="ConsPlusNormal0"/>
        <w:jc w:val="both"/>
      </w:pPr>
      <w:r>
        <w:t>(п. 41 введен Федеральным</w:t>
      </w:r>
      <w:r>
        <w:t xml:space="preserve"> </w:t>
      </w:r>
      <w:hyperlink r:id="rId439" w:tooltip="Федеральный закон от 04.08.2023 N 44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</w:t>
      </w:r>
      <w:r>
        <w:t>449-ФЗ)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49" w:name="P478"/>
      <w:bookmarkEnd w:id="49"/>
      <w:r>
        <w:t xml:space="preserve">42) осуществление учета личных подсобных хозяйств, которые ведут граждане в соответствии с Федеральным </w:t>
      </w:r>
      <w:hyperlink r:id="rId440" w:tooltip="Федеральный закон от 07.07.2003 N 112-ФЗ (ред. от 04.08.2023) &quot;О личном подсобном хозяйстве&quot; {КонсультантПлюс}">
        <w:r>
          <w:rPr>
            <w:color w:val="0000FF"/>
          </w:rPr>
          <w:t>законом</w:t>
        </w:r>
      </w:hyperlink>
      <w:r>
        <w:t xml:space="preserve"> от 7 июля 2003 года N 112-ФЗ "О личном подсобном хозяйстве", в похозяйственных книгах.</w:t>
      </w:r>
    </w:p>
    <w:p w:rsidR="0027539C" w:rsidRDefault="000A2172">
      <w:pPr>
        <w:pStyle w:val="ConsPlusNormal0"/>
        <w:jc w:val="both"/>
      </w:pPr>
      <w:r>
        <w:t xml:space="preserve">(п. 42 введен Федеральным </w:t>
      </w:r>
      <w:hyperlink r:id="rId441" w:tooltip="Федеральный закон от 22.07.2024 N 213-ФЗ &quot;О внесении изменений в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22.07.2024 N 213-ФЗ)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1.1. Утратил си</w:t>
      </w:r>
      <w:r>
        <w:t xml:space="preserve">лу с 1 января 2007 года. - Федеральный </w:t>
      </w:r>
      <w:hyperlink r:id="rId442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Утратил силу с 1 января 2007 года. - Федеральный </w:t>
      </w:r>
      <w:hyperlink r:id="rId443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</w:pPr>
            <w:r>
              <w:rPr>
                <w:color w:val="392C69"/>
              </w:rPr>
              <w:t>Ч. 3,4 ст. 14 признаны частично не соответствующими Конституции РФ (</w:t>
            </w:r>
            <w:hyperlink r:id="rId444" w:tooltip="Постановление Конституционного Суда РФ от 30.05.2023 N 27-П &quot;По делу о проверке конституционности положений статьи 3.3 Федерального закона &quot;О введении в действие Земельного кодекса Российской Федерации&quot;, пункта 18 части 1, частей 3 и 4 статьи 14 и пункта 14 ч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30.05.2023 N 27-П). О правовом регулировании до внесения изменений см. </w:t>
            </w:r>
            <w:hyperlink r:id="rId445" w:tooltip="Постановление Конституционного Суда РФ от 30.05.2023 N 27-П &quot;По делу о проверке конституционности положений статьи 3.3 Федерального закона &quot;О введении в действие Земельного кодекса Российской Федерации&quot;, пункта 18 части 1, частей 3 и 4 статьи 14 и пункта 14 ча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Normal0"/>
        <w:spacing w:before="260"/>
        <w:ind w:firstLine="540"/>
        <w:jc w:val="both"/>
      </w:pPr>
      <w:bookmarkStart w:id="50" w:name="P484"/>
      <w:bookmarkEnd w:id="50"/>
      <w:r>
        <w:t xml:space="preserve">3. К вопросам местного значения сельского поселения относятся вопросы, предусмотренные </w:t>
      </w:r>
      <w:hyperlink w:anchor="P390" w:tooltip="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">
        <w:r>
          <w:rPr>
            <w:color w:val="0000FF"/>
          </w:rPr>
          <w:t>пунктами 1</w:t>
        </w:r>
      </w:hyperlink>
      <w:r>
        <w:t xml:space="preserve"> - </w:t>
      </w:r>
      <w:hyperlink w:anchor="P393" w:tooltip="3) владение, пользование и распоряжение имуществом, находящимся в муниципальной собственности поселения;">
        <w:r>
          <w:rPr>
            <w:color w:val="0000FF"/>
          </w:rPr>
          <w:t>3</w:t>
        </w:r>
      </w:hyperlink>
      <w:r>
        <w:t xml:space="preserve">, </w:t>
      </w:r>
      <w:hyperlink w:anchor="P408" w:tooltip="9) обеспечение первичных мер пожарной безопасности в границах населенных пунктов поселения;">
        <w:r>
          <w:rPr>
            <w:color w:val="0000FF"/>
          </w:rPr>
          <w:t>9</w:t>
        </w:r>
      </w:hyperlink>
      <w:r>
        <w:t xml:space="preserve">, </w:t>
      </w:r>
      <w:hyperlink w:anchor="P409" w:tooltip="10) создание условий для обеспечения жителей поселения услугами связи, общественного питания, торговли и бытового обслуживания;">
        <w:r>
          <w:rPr>
            <w:color w:val="0000FF"/>
          </w:rPr>
          <w:t>10</w:t>
        </w:r>
      </w:hyperlink>
      <w:r>
        <w:t xml:space="preserve">, </w:t>
      </w:r>
      <w:hyperlink w:anchor="P412" w:tooltip="12) создание условий для организации досуга и обеспечения жителей поселения услугами организаций культуры;">
        <w:r>
          <w:rPr>
            <w:color w:val="0000FF"/>
          </w:rPr>
          <w:t>12</w:t>
        </w:r>
      </w:hyperlink>
      <w:r>
        <w:t xml:space="preserve">, </w:t>
      </w:r>
      <w:hyperlink w:anchor="P417" w:tooltip="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">
        <w:r>
          <w:rPr>
            <w:color w:val="0000FF"/>
          </w:rPr>
          <w:t>14</w:t>
        </w:r>
      </w:hyperlink>
      <w:r>
        <w:t xml:space="preserve">, </w:t>
      </w:r>
      <w:hyperlink w:anchor="P422" w:tooltip="17) формирование архивных фондов поселения;">
        <w:r>
          <w:rPr>
            <w:color w:val="0000FF"/>
          </w:rPr>
          <w:t>17</w:t>
        </w:r>
      </w:hyperlink>
      <w:r>
        <w:t xml:space="preserve">, </w:t>
      </w:r>
      <w:hyperlink w:anchor="P429" w:tooltip="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">
        <w:r>
          <w:rPr>
            <w:color w:val="0000FF"/>
          </w:rPr>
          <w:t>19</w:t>
        </w:r>
      </w:hyperlink>
      <w:r>
        <w:t xml:space="preserve">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hyperlink w:anchor="P431" w:tooltip="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">
        <w:r>
          <w:rPr>
            <w:color w:val="0000FF"/>
          </w:rPr>
          <w:t>20</w:t>
        </w:r>
      </w:hyperlink>
      <w:r>
        <w:t xml:space="preserve"> (в части принятия в соответствии с гражданским </w:t>
      </w:r>
      <w:hyperlink r:id="rId446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требованиями), </w:t>
      </w:r>
      <w:hyperlink w:anchor="P437" w:tooltip="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">
        <w:r>
          <w:rPr>
            <w:color w:val="0000FF"/>
          </w:rPr>
          <w:t>пунктами 21</w:t>
        </w:r>
      </w:hyperlink>
      <w:r>
        <w:t xml:space="preserve">, </w:t>
      </w:r>
      <w:hyperlink w:anchor="P449" w:tooltip="28) содействие в развитии сельскохозяйственного производства, создание условий для развития малого и среднего предпринимательства;">
        <w:r>
          <w:rPr>
            <w:color w:val="0000FF"/>
          </w:rPr>
          <w:t>28</w:t>
        </w:r>
      </w:hyperlink>
      <w:r>
        <w:t xml:space="preserve">, </w:t>
      </w:r>
      <w:hyperlink w:anchor="P452" w:tooltip="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">
        <w:r>
          <w:rPr>
            <w:color w:val="0000FF"/>
          </w:rPr>
          <w:t>30</w:t>
        </w:r>
      </w:hyperlink>
      <w:r>
        <w:t xml:space="preserve">, </w:t>
      </w:r>
      <w:hyperlink w:anchor="P458" w:tooltip="33) оказание поддержки гражданам и их объединениям, участвующим в охране общественного порядка, создание условий для деятельности народных дружин;">
        <w:r>
          <w:rPr>
            <w:color w:val="0000FF"/>
          </w:rPr>
          <w:t>33</w:t>
        </w:r>
      </w:hyperlink>
      <w:r>
        <w:t xml:space="preserve">, </w:t>
      </w:r>
      <w:hyperlink w:anchor="P478" w:tooltip="42) осуществление учета личных подсобных хозяйств, которые ведут граждане в соответствии с Федеральным законом от 7 июля 2003 года N 112-ФЗ &quot;О личном подсобном хозяйстве&quot;, в похозяйственных книгах.">
        <w:r>
          <w:rPr>
            <w:color w:val="0000FF"/>
          </w:rPr>
          <w:t>42 части 1</w:t>
        </w:r>
      </w:hyperlink>
      <w:r>
        <w:t xml:space="preserve"> настоящей статьи. Законами субъекта Российской Федерации и принятыми в соответствии с ними уставом муниципального района и уст</w:t>
      </w:r>
      <w:r>
        <w:t xml:space="preserve">авами сельских поселений за сельскими поселениями могут закрепляться также другие вопросы из числа предусмотренных </w:t>
      </w:r>
      <w:hyperlink w:anchor="P388" w:tooltip="1. К вопросам местного значения городского поселения относятся:">
        <w:r>
          <w:rPr>
            <w:color w:val="0000FF"/>
          </w:rPr>
          <w:t>частью 1</w:t>
        </w:r>
      </w:hyperlink>
      <w:r>
        <w:t xml:space="preserve"> настоящей статьи вопросов местного значения городских поселений (за исключением вопроса местного значения, предусмотренного </w:t>
      </w:r>
      <w:hyperlink w:anchor="P440" w:tooltip="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">
        <w:r>
          <w:rPr>
            <w:color w:val="0000FF"/>
          </w:rPr>
          <w:t>пунктом 23 части 1</w:t>
        </w:r>
      </w:hyperlink>
      <w:r>
        <w:t xml:space="preserve"> настоящей статьи).</w:t>
      </w:r>
    </w:p>
    <w:p w:rsidR="0027539C" w:rsidRDefault="000A2172">
      <w:pPr>
        <w:pStyle w:val="ConsPlusNormal0"/>
        <w:jc w:val="both"/>
      </w:pPr>
      <w:r>
        <w:t xml:space="preserve">(часть 3 введена Федеральным </w:t>
      </w:r>
      <w:hyperlink r:id="rId447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136-ФЗ; в ред. Федеральных законов от 28.11.2015 </w:t>
      </w:r>
      <w:hyperlink r:id="rId448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357-ФЗ</w:t>
        </w:r>
      </w:hyperlink>
      <w:r>
        <w:t xml:space="preserve">, от 02.08.2019 </w:t>
      </w:r>
      <w:hyperlink r:id="rId449" w:tooltip="Федеральный закон от 02.08.2019 N 28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 xml:space="preserve">, от 22.07.2024 </w:t>
      </w:r>
      <w:hyperlink r:id="rId450" w:tooltip="Федеральный закон от 22.07.2024 N 213-ФЗ &quot;О внесении изменений в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213-ФЗ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51" w:name="P486"/>
      <w:bookmarkEnd w:id="51"/>
      <w:r>
        <w:t xml:space="preserve">4. Иные вопросы местного значения, предусмотренные </w:t>
      </w:r>
      <w:hyperlink w:anchor="P388" w:tooltip="1. К вопросам местного значения городского поселения относятся:">
        <w:r>
          <w:rPr>
            <w:color w:val="0000FF"/>
          </w:rPr>
          <w:t>частью 1</w:t>
        </w:r>
      </w:hyperlink>
      <w:r>
        <w:t xml:space="preserve"> настоящей статьи для городских поселений, не отнесенные к вопросам местн</w:t>
      </w:r>
      <w:r>
        <w:t xml:space="preserve">ого значения сельских поселений в соответствии с </w:t>
      </w:r>
      <w:hyperlink w:anchor="P484" w:tooltip="3. К вопросам местного значения сельского поселения относятся вопросы, предусмотренные пунктами 1 - 3, 9, 10, 12, 14, 17, 19 (за исключением использования, охраны, защиты, воспроизводства городских лесов, лесов особо охраняемых природных территорий, расположен">
        <w:r>
          <w:rPr>
            <w:color w:val="0000FF"/>
          </w:rPr>
          <w:t>частью 3</w:t>
        </w:r>
      </w:hyperlink>
      <w:r>
        <w:t xml:space="preserve"> 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</w:t>
      </w:r>
      <w:r>
        <w:t>являются вопросами местного значения муниципальных районов.</w:t>
      </w:r>
    </w:p>
    <w:p w:rsidR="0027539C" w:rsidRDefault="000A2172">
      <w:pPr>
        <w:pStyle w:val="ConsPlusNormal0"/>
        <w:jc w:val="both"/>
      </w:pPr>
      <w:r>
        <w:lastRenderedPageBreak/>
        <w:t xml:space="preserve">(часть 4 введена Федеральным </w:t>
      </w:r>
      <w:hyperlink r:id="rId451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136-ФЗ; в ред. Федерального </w:t>
      </w:r>
      <w:hyperlink r:id="rId452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14.1. Права органов местного самоуправления городского, сельского поселения на решение вопросов, не отнесенных к вопросам местного значения поселений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45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454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bookmarkStart w:id="52" w:name="P494"/>
      <w:bookmarkEnd w:id="52"/>
      <w:r>
        <w:t>1. Органы местного самоуп</w:t>
      </w:r>
      <w:r>
        <w:t>равления городского, сельского поселения имеют право на: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455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создание музеев поселения;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утратил силу с</w:t>
      </w:r>
      <w:r>
        <w:t xml:space="preserve"> 1 января 2010 года. - Федеральный </w:t>
      </w:r>
      <w:hyperlink r:id="rId456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</w:t>
        </w:r>
      </w:hyperlink>
      <w:r>
        <w:t xml:space="preserve"> от 27.12.2009 N 365-ФЗ;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3) совершение нотариальных действий, предусмотренных законодательством, в случае отсутствия </w:t>
      </w:r>
      <w:r>
        <w:t>в поселении нотариуса;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участие в осуществлении деятельности по опеке и попечительству;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5) утратил силу. - Федеральный </w:t>
      </w:r>
      <w:hyperlink r:id="rId457" w:tooltip="Федеральный закон от 25.12.2012 N 271-ФЗ (ред. от 21.12.2021) &quot;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">
        <w:r>
          <w:rPr>
            <w:color w:val="0000FF"/>
          </w:rPr>
          <w:t>закон</w:t>
        </w:r>
      </w:hyperlink>
      <w:r>
        <w:t xml:space="preserve"> от 25.12.2012 N 271-ФЗ;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создание условий для осуществления деятельности, связанной с реализацией прав местных национально-культурных автономий на терр</w:t>
      </w:r>
      <w:r>
        <w:t>итории поселения;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8) участие в организации и осуществлении мероприятий по мобилизационн</w:t>
      </w:r>
      <w:r>
        <w:t>ой подготовке муниципальных предприятий и учреждений, находящихся на территории поселения;</w:t>
      </w:r>
    </w:p>
    <w:p w:rsidR="0027539C" w:rsidRDefault="000A2172">
      <w:pPr>
        <w:pStyle w:val="ConsPlusNormal0"/>
        <w:jc w:val="both"/>
      </w:pPr>
      <w:r>
        <w:t xml:space="preserve">(п. 8 введен Федеральным </w:t>
      </w:r>
      <w:hyperlink r:id="rId458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8.1) создание муниципальной пожарной охраны;</w:t>
      </w:r>
    </w:p>
    <w:p w:rsidR="0027539C" w:rsidRDefault="000A2172">
      <w:pPr>
        <w:pStyle w:val="ConsPlusNormal0"/>
        <w:jc w:val="both"/>
      </w:pPr>
      <w:r>
        <w:t>(п. 8.1 введен Федеральн</w:t>
      </w:r>
      <w:r>
        <w:t xml:space="preserve">ым </w:t>
      </w:r>
      <w:hyperlink r:id="rId459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9) создание условий для развития туризма;</w:t>
      </w:r>
    </w:p>
    <w:p w:rsidR="0027539C" w:rsidRDefault="000A2172">
      <w:pPr>
        <w:pStyle w:val="ConsPlusNormal0"/>
        <w:jc w:val="both"/>
      </w:pPr>
      <w:r>
        <w:t xml:space="preserve">(п. 9 введен Федеральным </w:t>
      </w:r>
      <w:hyperlink r:id="rId460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10) оказание поддержки обще</w:t>
      </w:r>
      <w:r>
        <w:t>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27539C" w:rsidRDefault="000A2172">
      <w:pPr>
        <w:pStyle w:val="ConsPlusNormal0"/>
        <w:jc w:val="both"/>
      </w:pPr>
      <w:r>
        <w:t xml:space="preserve">(п. 10 введен Федеральным </w:t>
      </w:r>
      <w:hyperlink r:id="rId461" w:tooltip="Федеральный закон от 06.12.2011 N 411-ФЗ &quot;О внесении изменений в Федеральный закон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и отдельные за">
        <w:r>
          <w:rPr>
            <w:color w:val="0000FF"/>
          </w:rPr>
          <w:t>законом</w:t>
        </w:r>
      </w:hyperlink>
      <w:r>
        <w:t xml:space="preserve"> от 06.12.2011 N 411-ФЗ)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11) оказание поддержки общественным объединениям инвалидов, а также созданным общероссийскими общественными объединениями инв</w:t>
      </w:r>
      <w:r>
        <w:t xml:space="preserve">алидов организациям в соответствии с Федеральным </w:t>
      </w:r>
      <w:hyperlink r:id="rId462" w:tooltip="Федеральный закон от 24.11.1995 N 181-ФЗ (ред. от 29.05.2024) &quot;О социальной защите инвалидов в Российской Федерации&quot; (с изм. и доп., вступ. в силу с 01.09.2024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27539C" w:rsidRDefault="000A2172">
      <w:pPr>
        <w:pStyle w:val="ConsPlusNormal0"/>
        <w:jc w:val="both"/>
      </w:pPr>
      <w:r>
        <w:t xml:space="preserve">(п. 11 введен Федеральным </w:t>
      </w:r>
      <w:hyperlink r:id="rId463" w:tooltip="Федеральный закон от 10.07.2012 N 110-ФЗ &quot;О внесении изменений в статьи 4 и 33 Федерального закона &quot;О социальной защите инвалидов в Российской Федерации&quot; и Федеральный закон &quot;Об общих принципах организации местного самоуправления в Российской Федерации&quot; {Консу">
        <w:r>
          <w:rPr>
            <w:color w:val="0000FF"/>
          </w:rPr>
          <w:t>законом</w:t>
        </w:r>
      </w:hyperlink>
      <w:r>
        <w:t xml:space="preserve"> от 10.07.2012 N 110-ФЗ)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12) утратил силу. - Федеральный </w:t>
      </w:r>
      <w:hyperlink r:id="rId46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</w:t>
        </w:r>
      </w:hyperlink>
      <w:r>
        <w:t xml:space="preserve"> от 05.12.2017 N 392-ФЗ;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13</w:t>
      </w:r>
      <w:r>
        <w:t xml:space="preserve"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465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color w:val="0000FF"/>
          </w:rPr>
          <w:t>законодательством</w:t>
        </w:r>
      </w:hyperlink>
      <w:r>
        <w:t>;</w:t>
      </w:r>
    </w:p>
    <w:p w:rsidR="0027539C" w:rsidRDefault="000A2172">
      <w:pPr>
        <w:pStyle w:val="ConsPlusNormal0"/>
        <w:jc w:val="both"/>
      </w:pPr>
      <w:r>
        <w:t xml:space="preserve">(п. 13 введен Федеральным </w:t>
      </w:r>
      <w:hyperlink r:id="rId466" w:tooltip="Федеральный закон от 21.07.2014 N 217-ФЗ (ред. от 03.07.2016) &quot;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">
        <w:r>
          <w:rPr>
            <w:color w:val="0000FF"/>
          </w:rPr>
          <w:t>законом</w:t>
        </w:r>
      </w:hyperlink>
      <w:r>
        <w:t xml:space="preserve"> от 21.07.2014 N 217-ФЗ)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14) осуществление </w:t>
      </w:r>
      <w:hyperlink r:id="rId467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деятельности</w:t>
        </w:r>
      </w:hyperlink>
      <w:r>
        <w:t xml:space="preserve"> по обращению с животными без владельцев, обитающими на территории поселения;</w:t>
      </w:r>
    </w:p>
    <w:p w:rsidR="0027539C" w:rsidRDefault="000A2172">
      <w:pPr>
        <w:pStyle w:val="ConsPlusNormal0"/>
        <w:jc w:val="both"/>
      </w:pPr>
      <w:r>
        <w:t xml:space="preserve">(п. 14 введен Федеральным </w:t>
      </w:r>
      <w:hyperlink r:id="rId468" w:tooltip="Федеральный закон от 30.03.2015 N 64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">
        <w:r>
          <w:rPr>
            <w:color w:val="0000FF"/>
          </w:rPr>
          <w:t>законом</w:t>
        </w:r>
      </w:hyperlink>
      <w:r>
        <w:t xml:space="preserve"> от 30.03.2015 N 64-ФЗ; в ред. Федерального </w:t>
      </w:r>
      <w:hyperlink r:id="rId469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27.12.2018 N 498-ФЗ)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15) осуществление мероприятий в сфере п</w:t>
      </w:r>
      <w:r>
        <w:t xml:space="preserve">рофилактики правонарушений, предусмотренных Федеральным </w:t>
      </w:r>
      <w:hyperlink r:id="rId470" w:tooltip="Федеральный закон от 23.06.2016 N 182-ФЗ (ред. от 08.08.2024)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>"Об основах системы профилактики правонарушений в Российской Федерации";</w:t>
      </w:r>
    </w:p>
    <w:p w:rsidR="0027539C" w:rsidRDefault="000A2172">
      <w:pPr>
        <w:pStyle w:val="ConsPlusNormal0"/>
        <w:jc w:val="both"/>
      </w:pPr>
      <w:r>
        <w:t xml:space="preserve">(п. 15 введен Федеральным </w:t>
      </w:r>
      <w:hyperlink r:id="rId471" w:tooltip="Федеральный закон от 23.06.2016 N 197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23.06.2016 N 197-ФЗ)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27539C" w:rsidRDefault="000A2172">
      <w:pPr>
        <w:pStyle w:val="ConsPlusNormal0"/>
        <w:jc w:val="both"/>
      </w:pPr>
      <w:r>
        <w:t xml:space="preserve">(п. 16 введен Федеральным </w:t>
      </w:r>
      <w:hyperlink r:id="rId472" w:tooltip="Федеральный закон от 26.07.2017 N 202-ФЗ &quot;О внесении изменений в Федеральный закон &quot;Об общих принципах организации местного самоуправления в Российской Федерации&quot; и статью 9.1 Федерального закона &quot;О физической культуре и спорте в Российской Федерации&quot; {Консуль">
        <w:r>
          <w:rPr>
            <w:color w:val="0000FF"/>
          </w:rPr>
          <w:t>законом</w:t>
        </w:r>
      </w:hyperlink>
      <w:r>
        <w:t xml:space="preserve"> от 26.07.2017 N 202-ФЗ)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17) осуществление мероприятий по защите прав потребителей, предусмотренных </w:t>
      </w:r>
      <w:hyperlink r:id="rId473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 прав потребителей";</w:t>
      </w:r>
    </w:p>
    <w:p w:rsidR="0027539C" w:rsidRDefault="000A2172">
      <w:pPr>
        <w:pStyle w:val="ConsPlusNormal0"/>
        <w:jc w:val="both"/>
      </w:pPr>
      <w:r>
        <w:t xml:space="preserve">(п. 17 введен Федеральным </w:t>
      </w:r>
      <w:hyperlink r:id="rId474" w:tooltip="Федеральный закон от 29.07.2018 N 244-ФЗ &quot;О внесении изменений в Федеральный закон &quot;Об общих принципах организации местного самоуправления в Российской Федерации&quot; в части права органов местного самоуправления городского, сельского поселения, муниципального рай">
        <w:r>
          <w:rPr>
            <w:color w:val="0000FF"/>
          </w:rPr>
          <w:t>законом</w:t>
        </w:r>
      </w:hyperlink>
      <w:r>
        <w:t xml:space="preserve"> от 29.07.2018 N 244-ФЗ)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18) </w:t>
      </w:r>
      <w:hyperlink r:id="rId475" w:tooltip="Федеральный закон от 19.07.2011 N 247-ФЗ (ред. от 25.12.2023, с изм. от 30.09.2024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">
        <w:r>
          <w:rPr>
            <w:color w:val="0000FF"/>
          </w:rPr>
          <w:t>предоставление</w:t>
        </w:r>
      </w:hyperlink>
      <w:r>
        <w:t xml:space="preserve"> сотруднику, замещающему должно</w:t>
      </w:r>
      <w:r>
        <w:t>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27539C" w:rsidRDefault="000A2172">
      <w:pPr>
        <w:pStyle w:val="ConsPlusNormal0"/>
        <w:jc w:val="both"/>
      </w:pPr>
      <w:r>
        <w:t xml:space="preserve">(п. 18 введен Федеральным </w:t>
      </w:r>
      <w:hyperlink r:id="rId476" w:tooltip="Федеральный закон от 20.07.2020 N 241-ФЗ &quot;О внесении изменений в статью 9 Федерального закона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и Федераль">
        <w:r>
          <w:rPr>
            <w:color w:val="0000FF"/>
          </w:rPr>
          <w:t>законом</w:t>
        </w:r>
      </w:hyperlink>
      <w:r>
        <w:t xml:space="preserve"> от 20.07.2020 N 241-ФЗ)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19)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27539C" w:rsidRDefault="000A2172">
      <w:pPr>
        <w:pStyle w:val="ConsPlusNormal0"/>
        <w:jc w:val="both"/>
      </w:pPr>
      <w:r>
        <w:t xml:space="preserve">(п. 19 введен Федеральным </w:t>
      </w:r>
      <w:hyperlink r:id="rId477" w:tooltip="Федеральный закон от 29.12.2020 N 464-ФЗ (ред. от 21.12.2021) &quot;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&quot; {Кон">
        <w:r>
          <w:rPr>
            <w:color w:val="0000FF"/>
          </w:rPr>
          <w:t>законом</w:t>
        </w:r>
      </w:hyperlink>
      <w:r>
        <w:t xml:space="preserve"> от 29.12.2020 N 464-ФЗ)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Органы местного самоуправления городского, сельского поселения вправе решать вопросы, указанные в </w:t>
      </w:r>
      <w:hyperlink w:anchor="P494" w:tooltip="1. Органы местного самоуправления городского, сельского поселения имеют право на:">
        <w:r>
          <w:rPr>
            <w:color w:val="0000FF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w:anchor="P96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</w:t>
      </w:r>
      <w:r>
        <w:t>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</w:t>
      </w:r>
      <w:r>
        <w:t>ской Федерации, и поступлений налоговых доходов по дополнительным нормативам отчислений.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28.11.2009 </w:t>
      </w:r>
      <w:hyperlink r:id="rId478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 xml:space="preserve">, от 27.05.2014 </w:t>
      </w:r>
      <w:hyperlink r:id="rId47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</w:t>
        </w:r>
        <w:r>
          <w:rPr>
            <w:color w:val="0000FF"/>
          </w:rPr>
          <w:t>-ФЗ</w:t>
        </w:r>
      </w:hyperlink>
      <w:r>
        <w:t>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53" w:name="P531"/>
      <w:bookmarkEnd w:id="53"/>
      <w:r>
        <w:t>Статья 15. Вопросы местного значения муниципального района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К вопросам местного значения муниципального района относятся: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 муниципального района;</w:t>
      </w:r>
    </w:p>
    <w:p w:rsidR="0027539C" w:rsidRDefault="000A2172">
      <w:pPr>
        <w:pStyle w:val="ConsPlusNormal0"/>
        <w:jc w:val="both"/>
      </w:pPr>
      <w:r>
        <w:t xml:space="preserve">(п. 1 в ред. Федерального </w:t>
      </w:r>
      <w:hyperlink r:id="rId480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установление, изменение и отмена местных налогов и сборов муниципального района;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3) владение, </w:t>
      </w:r>
      <w:r>
        <w:t>пользование и распоряжение имуществом, находящимся в муниципальной собственности муниципального района;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4) организация в границах муниципального района электро- и газоснабжения поселений в пределах полномочий, установленных </w:t>
      </w:r>
      <w:hyperlink r:id="rId481" w:tooltip="Федеральный закон от 31.03.1999 N 69-ФЗ (ред. от 08.08.2024) &quot;О газоснабжении в Российской Федерации&quot; (с изм. и доп., вступ. в силу с 01.09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</w:t>
      </w:r>
      <w:r>
        <w:t>рации;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482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25.06.2012 N 91-ФЗ)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</w:t>
      </w:r>
      <w:r>
        <w:t>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</w:t>
      </w:r>
      <w:r>
        <w:t xml:space="preserve">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83" w:tooltip="Федеральный закон от 08.11.2007 N 257-ФЗ (ред. от 26.12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</w:t>
      </w:r>
      <w:r>
        <w:t>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08.11.2007 </w:t>
      </w:r>
      <w:hyperlink r:id="rId484" w:tooltip="Федеральный закон от 08.11.2007 N 257-ФЗ (ред. от 26.12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257-ФЗ</w:t>
        </w:r>
      </w:hyperlink>
      <w:r>
        <w:t xml:space="preserve">, от 11.07.2011 </w:t>
      </w:r>
      <w:hyperlink r:id="rId485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192-ФЗ</w:t>
        </w:r>
      </w:hyperlink>
      <w:r>
        <w:t>, от 18.07</w:t>
      </w:r>
      <w:r>
        <w:t xml:space="preserve">.2011 </w:t>
      </w:r>
      <w:hyperlink r:id="rId486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29.12.2017 </w:t>
      </w:r>
      <w:hyperlink r:id="rId487" w:tooltip="Федеральный закон от 29.12.2017 N 443-ФЗ (ред. от 08.08.2024) &quot;Об организации дорожного движения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443-ФЗ</w:t>
        </w:r>
      </w:hyperlink>
      <w:r>
        <w:t xml:space="preserve">, от 11.06.2021 </w:t>
      </w:r>
      <w:hyperlink r:id="rId488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6.1) участие в профилактике терроризма</w:t>
      </w:r>
      <w:r>
        <w:t xml:space="preserve">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27539C" w:rsidRDefault="000A2172">
      <w:pPr>
        <w:pStyle w:val="ConsPlusNormal0"/>
        <w:jc w:val="both"/>
      </w:pPr>
      <w:r>
        <w:t xml:space="preserve">(п. 6.1 введен Федеральным </w:t>
      </w:r>
      <w:hyperlink r:id="rId489" w:tooltip="Федеральный закон от 27.07.2006 N 153-ФЗ (ред. от 21.12.2021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предупреждении терроризма&quot; и Федерального">
        <w:r>
          <w:rPr>
            <w:color w:val="0000FF"/>
          </w:rPr>
          <w:t>законом</w:t>
        </w:r>
      </w:hyperlink>
      <w:r>
        <w:t xml:space="preserve"> от 27.07.2006 N 153-ФЗ)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</w:t>
      </w:r>
      <w:r>
        <w:t>униципального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27539C" w:rsidRDefault="000A2172">
      <w:pPr>
        <w:pStyle w:val="ConsPlusNormal0"/>
        <w:jc w:val="both"/>
      </w:pPr>
      <w:r>
        <w:t xml:space="preserve">(п. 6.2 введен Федеральным </w:t>
      </w:r>
      <w:hyperlink r:id="rId490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законом</w:t>
        </w:r>
      </w:hyperlink>
      <w:r>
        <w:t xml:space="preserve"> от 22.10.2013 N 284-ФЗ; в ред. Федерального </w:t>
      </w:r>
      <w:hyperlink r:id="rId491" w:tooltip="Федеральный закон от 06.02.2019 N 3-ФЗ (ред. от 21.12.2021) &quot;О внесении изменений в статьи 21 и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">
        <w:r>
          <w:rPr>
            <w:color w:val="0000FF"/>
          </w:rPr>
          <w:t>закона</w:t>
        </w:r>
      </w:hyperlink>
      <w:r>
        <w:t xml:space="preserve"> от 06.02.2</w:t>
      </w:r>
      <w:r>
        <w:t>019 N 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7) участие в предупреждении и ликвидации последствий чрезвычайных ситуаций на территории муниципального района;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7.1) обеспечение первичных мер пожарной безопасности в границах муниципальных районов за границами городских и сельских населенных пунктов;</w:t>
      </w:r>
    </w:p>
    <w:p w:rsidR="0027539C" w:rsidRDefault="000A2172">
      <w:pPr>
        <w:pStyle w:val="ConsPlusNormal0"/>
        <w:jc w:val="both"/>
      </w:pPr>
      <w:r>
        <w:t xml:space="preserve">(п. 7.1 введен Федеральным </w:t>
      </w:r>
      <w:hyperlink r:id="rId492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22.12.2020 </w:t>
      </w:r>
      <w:r>
        <w:t>N 454-ФЗ)</w:t>
      </w:r>
    </w:p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П. 8 ч. 1 ст. 15 вступает в силу в сроки, установленные федеральным законом, определяющим порядок организации и деятельности муниципальной милиции (</w:t>
            </w:r>
            <w:hyperlink r:id="rId493" w:tooltip="Федеральный закон от 06.10.2003 N 131-ФЗ (ред. от 18.04.2018) &quot;Об общих принципах организации местного самоуправления в Российской Федерации&quot; (с изм. и доп., вступ. в силу с 01.05.2018) ------------ Недействующая редакция {КонсультантПлюс}">
              <w:r>
                <w:rPr>
                  <w:color w:val="0000FF"/>
                </w:rPr>
                <w:t>ст. 83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Normal0"/>
        <w:spacing w:before="260"/>
        <w:ind w:firstLine="540"/>
        <w:jc w:val="both"/>
      </w:pPr>
      <w:bookmarkStart w:id="54" w:name="P552"/>
      <w:bookmarkEnd w:id="54"/>
      <w:r>
        <w:t>8) организация охраны общественного порядка на территории муниципального района муниципальной милицией;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8.1) 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:rsidR="0027539C" w:rsidRDefault="000A2172">
      <w:pPr>
        <w:pStyle w:val="ConsPlusNormal0"/>
        <w:jc w:val="both"/>
      </w:pPr>
      <w:r>
        <w:t xml:space="preserve">(п. 8.1 введен Федеральным </w:t>
      </w:r>
      <w:hyperlink r:id="rId494" w:tooltip="Федеральный закон от 19.07.2011 N 247-ФЗ (ред. от 25.12.2023, с изм. от 30.09.2024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8.2) до 1 января 2017 года </w:t>
      </w:r>
      <w:hyperlink r:id="rId495" w:tooltip="Федеральный закон от 19.07.2011 N 247-ФЗ (ред. от 25.12.2023, с изм. от 30.09.2024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">
        <w:r>
          <w:rPr>
            <w:color w:val="0000FF"/>
          </w:rPr>
          <w:t>предоставление</w:t>
        </w:r>
      </w:hyperlink>
      <w:r>
        <w:t xml:space="preserve"> сотруднику, замещающему должность у</w:t>
      </w:r>
      <w:r>
        <w:t>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27539C" w:rsidRDefault="000A2172">
      <w:pPr>
        <w:pStyle w:val="ConsPlusNormal0"/>
        <w:jc w:val="both"/>
      </w:pPr>
      <w:r>
        <w:t xml:space="preserve">(п. 8.2 введен Федеральным </w:t>
      </w:r>
      <w:hyperlink r:id="rId496" w:tooltip="Федеральный закон от 19.07.2011 N 247-ФЗ (ред. от 25.12.2023, с изм. от 30.09.2024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9) организация мероприятий межпоселенческого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</w:t>
      </w:r>
      <w:r>
        <w:t>й планируемой хозяйственной и иной деятельности на территории соответствующего муниципального района;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497" w:tooltip="Федеральный закон от 25.12.2023 N 673-ФЗ (ред. от 08.08.2024) &quot;О внесении изменений в Федеральный закон &quot;Об экологической экспертизе&quot;, отдельные законодательные акты Российской Федерации и признании утратившим силу пункта 4 части 4 статьи 2 Федерального закона">
        <w:r>
          <w:rPr>
            <w:color w:val="0000FF"/>
          </w:rPr>
          <w:t>закона</w:t>
        </w:r>
      </w:hyperlink>
      <w:r>
        <w:t xml:space="preserve"> от 25.12.2023 N 673-ФЗ)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</w:t>
      </w:r>
      <w:r>
        <w:t xml:space="preserve">0) утратил силу. - Федеральный </w:t>
      </w:r>
      <w:hyperlink r:id="rId498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31.12.2005 N 199-ФЗ;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</w:t>
      </w:r>
      <w:r>
        <w:t>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</w:t>
      </w:r>
      <w:r>
        <w:t xml:space="preserve">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</w:t>
      </w:r>
      <w:r>
        <w:t>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</w:t>
      </w:r>
      <w:r>
        <w:t>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02.07.2013 </w:t>
      </w:r>
      <w:hyperlink r:id="rId499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N 185-ФЗ</w:t>
        </w:r>
      </w:hyperlink>
      <w:r>
        <w:t xml:space="preserve">, от 28.12.2016 </w:t>
      </w:r>
      <w:hyperlink r:id="rId500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N 465-ФЗ</w:t>
        </w:r>
      </w:hyperlink>
      <w:r>
        <w:t xml:space="preserve">, от 13.12.2024 </w:t>
      </w:r>
      <w:hyperlink r:id="rId501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12) создание условий для оказания медицинской помощи населению на территории муниципального район</w:t>
      </w:r>
      <w:r>
        <w:t xml:space="preserve">а (за исключением территорий поселений, включенных в утвержденный Правительством Российской </w:t>
      </w:r>
      <w:r>
        <w:lastRenderedPageBreak/>
        <w:t xml:space="preserve">Федерации </w:t>
      </w:r>
      <w:hyperlink r:id="rId502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 территорий, население которых обеспечивается медицинской помощью в медицинских организациях, подведомственных федеральному </w:t>
      </w:r>
      <w:hyperlink r:id="rId503" w:tooltip="Указ Президента РФ от 02.07.2024 N 568 &quot;Вопросы Федерального медико-биологического агентства&quot; (вместе с &quot;Положением о Федеральном медико-биологическом агентстве&quot;) {КонсультантПлюс}">
        <w:r>
          <w:rPr>
            <w:color w:val="0000FF"/>
          </w:rPr>
          <w:t>органу</w:t>
        </w:r>
      </w:hyperlink>
      <w: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29.11.2010 </w:t>
      </w:r>
      <w:hyperlink r:id="rId504" w:tooltip="Федеральный закон от 29.11.2010 N 313-ФЗ (ред. от 30.01.2024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25.11.2013 </w:t>
      </w:r>
      <w:hyperlink r:id="rId505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13) утратил силу с 1 января 2008 года. - Федеральный </w:t>
      </w:r>
      <w:hyperlink r:id="rId506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 xml:space="preserve">П. 14 ч. 1 ст. 15 признан частично </w:t>
            </w:r>
            <w:r>
              <w:rPr>
                <w:color w:val="392C69"/>
              </w:rPr>
              <w:t>не соответствующим Конституции РФ (</w:t>
            </w:r>
            <w:hyperlink r:id="rId507" w:tooltip="Постановление Конституционного Суда РФ от 30.05.2023 N 27-П &quot;По делу о проверке конституционности положений статьи 3.3 Федерального закона &quot;О введении в действие Земельного кодекса Российской Федерации&quot;, пункта 18 части 1, частей 3 и 4 статьи 14 и пункта 14 ч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30.05.2023 N 27-П). О правовом регулировании до внесения изменений см. </w:t>
            </w:r>
            <w:hyperlink r:id="rId508" w:tooltip="Постановление Конституционного Суда РФ от 30.05.2023 N 27-П &quot;По делу о проверке конституционности положений статьи 3.3 Федерального закона &quot;О введении в действие Земельного кодекса Российской Федерации&quot;, пункта 18 части 1, частей 3 и 4 статьи 14 и пункта 14 ча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Постановления.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14 ч. 1 ст. 15 см. </w:t>
            </w:r>
            <w:hyperlink r:id="rId509" w:tooltip="Постановление Конституционного Суда РФ от 26.04.2016 N 13-П &quot;По делу о проверке конституционности пункта 18 части 1 статьи 14 и пункта 14 части 1 статьи 15 Федерального закона &quot;Об общих принципах организации местного самоуправления в Российской Федерации&quot; в св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26.04.2016 N 13-П.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Normal0"/>
        <w:spacing w:before="260"/>
        <w:ind w:firstLine="540"/>
        <w:jc w:val="both"/>
      </w:pPr>
      <w:r>
        <w:t>14)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:rsidR="0027539C" w:rsidRDefault="000A2172">
      <w:pPr>
        <w:pStyle w:val="ConsPlusNormal0"/>
        <w:jc w:val="both"/>
      </w:pPr>
      <w:r>
        <w:t>(п. 1</w:t>
      </w:r>
      <w:r>
        <w:t xml:space="preserve">4 в ред. Федерального </w:t>
      </w:r>
      <w:hyperlink r:id="rId510" w:tooltip="Федеральный закон от 31.12.2017 N 503-ФЗ (ред. от 21.12.2021) &quot;О внесении изменений в Федеральный закон &quot;Об отходах производства и потребления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31.12.2017 N 503-ФЗ)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15) утверждение схем территориального планирования муниципального района, утверждение подготовленной на основе схемы территориального планировани</w:t>
      </w:r>
      <w:r>
        <w:t>я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муниципального района, резервирование и изъятие земельных участков в границах муниципальн</w:t>
      </w:r>
      <w:r>
        <w:t xml:space="preserve">ого района для муниципальных нужд, направление уведомления о соответствии указанных в </w:t>
      </w:r>
      <w:hyperlink r:id="rId511" w:tooltip="&quot;Градостроительный кодекс Российской Федерации&quot; от 29.12.2004 N 190-ФЗ (ред. от 26.12.2024) ------------ Недействующая редакция {КонсультантПлюс}">
        <w:r>
          <w:rPr>
            <w:color w:val="0000FF"/>
          </w:rPr>
          <w:t>уведомлении</w:t>
        </w:r>
      </w:hyperlink>
      <w: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</w:t>
      </w:r>
      <w:r>
        <w:t>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</w:t>
      </w:r>
      <w:r>
        <w:t>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</w:t>
      </w:r>
      <w:r>
        <w:t>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</w:t>
      </w:r>
      <w:r>
        <w:t xml:space="preserve">ринятие в соответствии с гражданским </w:t>
      </w:r>
      <w:hyperlink r:id="rId512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</w:t>
      </w:r>
      <w:r>
        <w:t>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</w:t>
      </w:r>
      <w:r>
        <w:t xml:space="preserve">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</w:t>
      </w:r>
      <w:hyperlink r:id="rId513" w:tooltip="&quot;Градостроительный кодекс Российской Федерации&quot; от 29.12.2004 N 190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выдача градостроительного плана земельного участка, расположенного на межселенной территории</w:t>
      </w:r>
      <w:r>
        <w:t>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29.12.2004 </w:t>
      </w:r>
      <w:hyperlink r:id="rId514" w:tooltip="Федеральный закон от 29.12.2004 N 191-ФЗ (ред. от 31.12.2005) &quot;О введении в действие Градостроительного кодекса Российской Федерации&quot; ------------ Недействующая редакция {КонсультантПлюс}">
        <w:r>
          <w:rPr>
            <w:color w:val="0000FF"/>
          </w:rPr>
          <w:t>N 191-ФЗ</w:t>
        </w:r>
      </w:hyperlink>
      <w:r>
        <w:t xml:space="preserve">, от 15.06.2007 </w:t>
      </w:r>
      <w:hyperlink r:id="rId515" w:tooltip="Федеральный закон от 15.06.2007 N 100-ФЗ &quot;О внесении изменений в статьи 14, 15,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100-ФЗ</w:t>
        </w:r>
      </w:hyperlink>
      <w:r>
        <w:t xml:space="preserve">, от 31.12.2014 </w:t>
      </w:r>
      <w:hyperlink r:id="rId516" w:tooltip="Федеральный закон от 31.12.2014 N 499-ФЗ (ред. от 05.04.2021) &quot;О внесении изменений в Зем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499-ФЗ</w:t>
        </w:r>
      </w:hyperlink>
      <w:r>
        <w:t xml:space="preserve">, от 03.08.2018 </w:t>
      </w:r>
      <w:hyperlink r:id="rId517" w:tooltip="Федеральный закон от 03.08.2018 N 340-ФЗ (ред. от 30.12.2021) &quot;О внесении изменений в Градостроительный кодекс Российской Федерации и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340-ФЗ</w:t>
        </w:r>
      </w:hyperlink>
      <w:r>
        <w:t xml:space="preserve">, от 02.08.2019 </w:t>
      </w:r>
      <w:hyperlink r:id="rId518" w:tooltip="Федеральный закон от 02.08.2019 N 28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15.1)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</w:t>
      </w:r>
      <w:r>
        <w:t xml:space="preserve"> самовольно установленных рекламных конструкций на территории муниципального района, осуществляемые в соответствии с Федеральным </w:t>
      </w:r>
      <w:hyperlink r:id="rId519" w:tooltip="Федеральный закон от 13.03.2006 N 38-ФЗ (ред. от 23.11.2024) &quot;О рекламе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13 марта 2006 года N 38-ФЗ "О рекламе" (далее - Федеральный закон "О рекламе");</w:t>
      </w:r>
    </w:p>
    <w:p w:rsidR="0027539C" w:rsidRDefault="000A2172">
      <w:pPr>
        <w:pStyle w:val="ConsPlusNormal0"/>
        <w:jc w:val="both"/>
      </w:pPr>
      <w:r>
        <w:t xml:space="preserve">(п. 15.1 введен Федеральным </w:t>
      </w:r>
      <w:hyperlink r:id="rId520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">
        <w:r>
          <w:rPr>
            <w:color w:val="0000FF"/>
          </w:rPr>
          <w:t>законом</w:t>
        </w:r>
      </w:hyperlink>
      <w:r>
        <w:t xml:space="preserve"> от 16.10.2006 N 160-ФЗ, в ред. Федерального </w:t>
      </w:r>
      <w:hyperlink r:id="rId521" w:tooltip="Федеральный закон от 07.05.2013 N 98-ФЗ (ред. от 21.07.2014) &quot;О внесении изменений в Федеральный закон &quot;О рекламе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07.05.2013 N 98-ФЗ)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16) формирование и содержание муниципального архива, включая хранение архивных фондов пос</w:t>
      </w:r>
      <w:r>
        <w:t>елений;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17) содержание на территории муниципального района межпоселенческих мест захоронения, организация ритуальных услуг;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18) создание условий для обеспечения поселений, входящих в состав муниципального района, услугами связи, общественного питания, торг</w:t>
      </w:r>
      <w:r>
        <w:t>овли и бытового обслуживания;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19) 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31.12.2005 </w:t>
      </w:r>
      <w:hyperlink r:id="rId522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N 199-ФЗ</w:t>
        </w:r>
      </w:hyperlink>
      <w:r>
        <w:t xml:space="preserve">, от 29.12.2006 </w:t>
      </w:r>
      <w:hyperlink r:id="rId523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N 258-ФЗ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19.1) создание условий для обеспечения поселений, входящих в состав муниципального ра</w:t>
      </w:r>
      <w:r>
        <w:t>йона, услугами по организации досуга и услугами организаций культуры;</w:t>
      </w:r>
    </w:p>
    <w:p w:rsidR="0027539C" w:rsidRDefault="000A2172">
      <w:pPr>
        <w:pStyle w:val="ConsPlusNormal0"/>
        <w:jc w:val="both"/>
      </w:pPr>
      <w:r>
        <w:t xml:space="preserve">(п. 19.1 введен Федеральным </w:t>
      </w:r>
      <w:hyperlink r:id="rId524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19.2) создание условий для развития мест</w:t>
      </w:r>
      <w:r>
        <w:t>ного традиционного народного художественного творчества в поселениях, входящих в состав муниципального района;</w:t>
      </w:r>
    </w:p>
    <w:p w:rsidR="0027539C" w:rsidRDefault="000A2172">
      <w:pPr>
        <w:pStyle w:val="ConsPlusNormal0"/>
        <w:jc w:val="both"/>
      </w:pPr>
      <w:r>
        <w:t xml:space="preserve">(п. 19.2 введен Федеральным </w:t>
      </w:r>
      <w:hyperlink r:id="rId525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19.3)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</w:t>
      </w:r>
      <w:r>
        <w:t>) значения, расположенных на территории муниципального района;</w:t>
      </w:r>
    </w:p>
    <w:p w:rsidR="0027539C" w:rsidRDefault="000A2172">
      <w:pPr>
        <w:pStyle w:val="ConsPlusNormal0"/>
        <w:jc w:val="both"/>
      </w:pPr>
      <w:r>
        <w:t xml:space="preserve">(п. 19.3 введен Федеральным </w:t>
      </w:r>
      <w:hyperlink r:id="rId526" w:tooltip="Федеральный закон от 22.10.2014 N 315-ФЗ (ред. от 21.12.2021) &quot;О внесении изменений в Федеральный закон &quot;Об объектах культурного наследия (памятниках истории и культуры) народов Российской Федерации&quot; и отдельные законодательные акты Российской Федерации&quot; {Конс">
        <w:r>
          <w:rPr>
            <w:color w:val="0000FF"/>
          </w:rPr>
          <w:t>законом</w:t>
        </w:r>
      </w:hyperlink>
      <w:r>
        <w:t xml:space="preserve"> от 22.10.2014 N 315-ФЗ)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20) выравнивание уровня бюджетн</w:t>
      </w:r>
      <w:r>
        <w:t>ой обеспеченности поселений, входящих в состав муниципального района, за счет средств бюджета муниципального района;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21) организация и осуществление мероприятий по территориальной обороне и гражданской обороне, защите населения и территории муниципального </w:t>
      </w:r>
      <w:r>
        <w:t>района от чрезвычайных ситуаций природного и техногенного характера;</w:t>
      </w:r>
    </w:p>
    <w:p w:rsidR="0027539C" w:rsidRDefault="000A2172">
      <w:pPr>
        <w:pStyle w:val="ConsPlusNormal0"/>
        <w:jc w:val="both"/>
      </w:pPr>
      <w:r>
        <w:t xml:space="preserve">(п. 21 введен Федеральным </w:t>
      </w:r>
      <w:hyperlink r:id="rId527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 в ред. Федерального </w:t>
      </w:r>
      <w:hyperlink r:id="rId528" w:tooltip="Федеральный закон от 05.04.2013 N 55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05.04</w:t>
      </w:r>
      <w:r>
        <w:t>.2013 N 55-ФЗ)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22)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27539C" w:rsidRDefault="000A2172">
      <w:pPr>
        <w:pStyle w:val="ConsPlusNormal0"/>
        <w:jc w:val="both"/>
      </w:pPr>
      <w:r>
        <w:t xml:space="preserve">(п. 22 введен Федеральным </w:t>
      </w:r>
      <w:hyperlink r:id="rId529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 в ред. Федеральных законов от 18.07.2011 </w:t>
      </w:r>
      <w:hyperlink r:id="rId530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242-ФЗ</w:t>
        </w:r>
      </w:hyperlink>
      <w:r>
        <w:t xml:space="preserve">, от 11.06.2021 </w:t>
      </w:r>
      <w:hyperlink r:id="rId531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04.08.2023 </w:t>
      </w:r>
      <w:hyperlink r:id="rId532" w:tooltip="Федеральный закон от 04.08.2023 N 469-ФЗ (ред. от 08.08.2024) &quot;О внесении изменений в Федеральный закон &quot;О природных лечебных ресурсах, лечебно-оздоровительных местностях и курортах&quot;, отдельные законодательные акты Российской Федерации и признании утратившими ">
        <w:r>
          <w:rPr>
            <w:color w:val="0000FF"/>
          </w:rPr>
          <w:t>N 469-ФЗ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23)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:rsidR="0027539C" w:rsidRDefault="000A2172">
      <w:pPr>
        <w:pStyle w:val="ConsPlusNormal0"/>
        <w:jc w:val="both"/>
      </w:pPr>
      <w:r>
        <w:t xml:space="preserve">(п. 23 введен Федеральным </w:t>
      </w:r>
      <w:hyperlink r:id="rId533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 в ред. Федерального </w:t>
      </w:r>
      <w:hyperlink r:id="rId534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закона</w:t>
        </w:r>
      </w:hyperlink>
      <w:r>
        <w:t xml:space="preserve"> от 25.11.2008 N 222-ФЗ)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24) осуществление мероприятий по обеспечению безопасности людей на водных объектах, охране их жизни и</w:t>
      </w:r>
      <w:r>
        <w:t xml:space="preserve"> здоровья;</w:t>
      </w:r>
    </w:p>
    <w:p w:rsidR="0027539C" w:rsidRDefault="000A2172">
      <w:pPr>
        <w:pStyle w:val="ConsPlusNormal0"/>
        <w:jc w:val="both"/>
      </w:pPr>
      <w:r>
        <w:t xml:space="preserve">(п. 24 введен Федеральным </w:t>
      </w:r>
      <w:hyperlink r:id="rId535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25)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</w:t>
      </w:r>
      <w:r>
        <w:t>ным некоммерческим организациям, благотворительной деятельности и добровольчеству (волонтерству);</w:t>
      </w:r>
    </w:p>
    <w:p w:rsidR="0027539C" w:rsidRDefault="000A2172">
      <w:pPr>
        <w:pStyle w:val="ConsPlusNormal0"/>
        <w:jc w:val="both"/>
      </w:pPr>
      <w:r>
        <w:t xml:space="preserve">(п. 25 введен Федеральным </w:t>
      </w:r>
      <w:hyperlink r:id="rId536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31.12.2005 N 199-ФЗ, в ред. Федерал</w:t>
      </w:r>
      <w:r>
        <w:t xml:space="preserve">ьных законов от 18.10.2007 </w:t>
      </w:r>
      <w:hyperlink r:id="rId537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N 230-ФЗ</w:t>
        </w:r>
      </w:hyperlink>
      <w:r>
        <w:t xml:space="preserve">, от 05.04.2010 </w:t>
      </w:r>
      <w:hyperlink r:id="rId538" w:tooltip="Федеральный закон от 05.04.2010 N 40-ФЗ (ред. от 21.12.2021) &quot;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&quot; {КонсультантПлюс}">
        <w:r>
          <w:rPr>
            <w:color w:val="0000FF"/>
          </w:rPr>
          <w:t>N 40-ФЗ</w:t>
        </w:r>
      </w:hyperlink>
      <w:r>
        <w:t xml:space="preserve">, от 05.02.2018 </w:t>
      </w:r>
      <w:hyperlink r:id="rId539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N 15-ФЗ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26) </w:t>
      </w:r>
      <w:hyperlink r:id="rId540" w:tooltip="&quot;Методические рекомендации по совместному участию органов исполнительной власти субъектов Российской Федерации и органов местного самоуправления, осуществляющих управление в сфере физической культуры и спорта, в ресурсном обеспечении (в том числе финансировани">
        <w:r>
          <w:rPr>
            <w:color w:val="0000FF"/>
          </w:rPr>
          <w:t>обеспечение условий</w:t>
        </w:r>
      </w:hyperlink>
      <w:r>
        <w:t xml:space="preserve">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</w:t>
      </w:r>
      <w:r>
        <w:t>турно-оздоровительных и спортивных мероприятий муниципального района;</w:t>
      </w:r>
    </w:p>
    <w:p w:rsidR="0027539C" w:rsidRDefault="000A2172">
      <w:pPr>
        <w:pStyle w:val="ConsPlusNormal0"/>
        <w:jc w:val="both"/>
      </w:pPr>
      <w:r>
        <w:t xml:space="preserve">(п. 26 в ред. Федерального </w:t>
      </w:r>
      <w:hyperlink r:id="rId541" w:tooltip="Федеральный закон от 29.06.2015 N 204-ФЗ &quot;О внесении изменений в Федеральный закон &quot;О физической культуре и спорт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204-ФЗ)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27) организация и осуществление мероприятий межпоселенческого характера по </w:t>
      </w:r>
      <w:r>
        <w:t xml:space="preserve">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r>
        <w:lastRenderedPageBreak/>
        <w:t>основным направлениям реализации молодежной пол</w:t>
      </w:r>
      <w:r>
        <w:t>итики, организация и осуществление мониторинга реализации молодежной политики;</w:t>
      </w:r>
    </w:p>
    <w:p w:rsidR="0027539C" w:rsidRDefault="000A2172">
      <w:pPr>
        <w:pStyle w:val="ConsPlusNormal0"/>
        <w:jc w:val="both"/>
      </w:pPr>
      <w:r>
        <w:t xml:space="preserve">(п. 27 в ред. Федерального </w:t>
      </w:r>
      <w:hyperlink r:id="rId542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02.11.2023 N 517-ФЗ)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28) осуществление в пределах, установленных водным </w:t>
      </w:r>
      <w:hyperlink r:id="rId543" w:tooltip="&quot;Водный кодекс Российской Федерации&quot; от 03.06.2006 N 74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</w:t>
      </w:r>
      <w:r>
        <w:t xml:space="preserve"> общего пользования и их береговым полосам, а также правил использования водных объектов для рекреационных целей;</w:t>
      </w:r>
    </w:p>
    <w:p w:rsidR="0027539C" w:rsidRDefault="000A2172">
      <w:pPr>
        <w:pStyle w:val="ConsPlusNormal0"/>
        <w:jc w:val="both"/>
      </w:pPr>
      <w:r>
        <w:t xml:space="preserve">(п. 28 введен Федеральным </w:t>
      </w:r>
      <w:hyperlink r:id="rId544" w:tooltip="Федеральный закон от 03.06.2006 N 73-ФЗ (ред. от 25.12.2023) &quot;О введении в действие Вод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03.06.2006 N 73-ФЗ, в ред. Федеральных законов от 19.07.2011 </w:t>
      </w:r>
      <w:hyperlink r:id="rId545" w:tooltip="Федеральный закон от 19.07.2011 N 246-ФЗ (ред. от 25.12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N 246-ФЗ</w:t>
        </w:r>
      </w:hyperlink>
      <w:r>
        <w:t xml:space="preserve">, от 25.12.2023 </w:t>
      </w:r>
      <w:hyperlink r:id="rId546" w:tooltip="Федеральный закон от 25.12.2023 N 657-ФЗ &quot;О внесении изменений в Вод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657-ФЗ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29) осуществление муниципального лесного </w:t>
      </w:r>
      <w:hyperlink r:id="rId547" w:tooltip="&quot;Лесной кодекс Российской Федерации&quot; от 04.12.2006 N 200-ФЗ (ред. от 26.12.2024) ------------ Недействующая редакция {КонсультантПлюс}">
        <w:r>
          <w:rPr>
            <w:color w:val="0000FF"/>
          </w:rPr>
          <w:t>контроля</w:t>
        </w:r>
      </w:hyperlink>
      <w:r>
        <w:t>;</w:t>
      </w:r>
    </w:p>
    <w:p w:rsidR="0027539C" w:rsidRDefault="000A2172">
      <w:pPr>
        <w:pStyle w:val="ConsPlusNormal0"/>
        <w:jc w:val="both"/>
      </w:pPr>
      <w:r>
        <w:t xml:space="preserve">(п. 29 введен Федеральным </w:t>
      </w:r>
      <w:hyperlink r:id="rId548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30) утрати</w:t>
      </w:r>
      <w:r>
        <w:t xml:space="preserve">л силу. - Федеральный </w:t>
      </w:r>
      <w:hyperlink r:id="rId549" w:tooltip="Федеральный закон от 28.12.2013 N 416-ФЗ &quot;О внесении изменений в Федеральный закон &quot;О лотереях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28.12.2013 N 416-ФЗ;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31) утратил силу. - Федеральный </w:t>
      </w:r>
      <w:hyperlink r:id="rId550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</w:t>
        </w:r>
      </w:hyperlink>
      <w:r>
        <w:t xml:space="preserve"> от 14.10.2014 N 307-ФЗ;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32) обеспечение выполнения работ,</w:t>
      </w:r>
      <w:r>
        <w:t xml:space="preserve"> необходимых для создания искусственных земельных участков для нужд муниципального района в соответствии с федеральным </w:t>
      </w:r>
      <w:hyperlink r:id="rId551" w:tooltip="Федеральный закон от 19.07.2011 N 246-ФЗ (ред. от 25.12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законом</w:t>
        </w:r>
      </w:hyperlink>
      <w:r>
        <w:t>;</w:t>
      </w:r>
    </w:p>
    <w:p w:rsidR="0027539C" w:rsidRDefault="000A2172">
      <w:pPr>
        <w:pStyle w:val="ConsPlusNormal0"/>
        <w:jc w:val="both"/>
      </w:pPr>
      <w:r>
        <w:t xml:space="preserve">(п. 32 введен Федеральным </w:t>
      </w:r>
      <w:hyperlink r:id="rId552" w:tooltip="Федеральный закон от 19.07.2011 N 246-ФЗ (ред. от 25.12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законом</w:t>
        </w:r>
      </w:hyperlink>
      <w:r>
        <w:t xml:space="preserve"> от 19.07.2011 N 246-ФЗ; в ред. Федерального </w:t>
      </w:r>
      <w:hyperlink r:id="rId553" w:tooltip="Федеральный закон от 30.12.2021 N 492-ФЗ &quot;О внесении изменений в Федеральный закон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">
        <w:r>
          <w:rPr>
            <w:color w:val="0000FF"/>
          </w:rPr>
          <w:t>закона</w:t>
        </w:r>
      </w:hyperlink>
      <w:r>
        <w:t xml:space="preserve"> от 30.12.2021 N 492-ФЗ)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33) осуществление мер по противодействию коррупции в границах муниципального района;</w:t>
      </w:r>
    </w:p>
    <w:p w:rsidR="0027539C" w:rsidRDefault="000A2172">
      <w:pPr>
        <w:pStyle w:val="ConsPlusNormal0"/>
        <w:jc w:val="both"/>
      </w:pPr>
      <w:r>
        <w:t xml:space="preserve">(п. 33 введен Федеральным </w:t>
      </w:r>
      <w:hyperlink r:id="rId55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</w:t>
      </w:r>
      <w:r>
        <w:t>1 N 329-ФЗ)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</w:t>
      </w:r>
      <w:r>
        <w:t>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реестре;</w:t>
      </w:r>
    </w:p>
    <w:p w:rsidR="0027539C" w:rsidRDefault="000A2172">
      <w:pPr>
        <w:pStyle w:val="ConsPlusNormal0"/>
        <w:jc w:val="both"/>
      </w:pPr>
      <w:r>
        <w:t xml:space="preserve">(п. 34 введен Федеральным </w:t>
      </w:r>
      <w:hyperlink r:id="rId555" w:tooltip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28.12.2013 N 443-ФЗ)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35) осуществление муниципального земельного </w:t>
      </w:r>
      <w:hyperlink r:id="rId556" w:tooltip="&quot;Земельный кодекс Российской Федерации&quot; от 25.10.2001 N 136-ФЗ (ред. от 26.12.2024) ------------ Недействующая редакция {КонсультантПлюс}">
        <w:r>
          <w:rPr>
            <w:color w:val="0000FF"/>
          </w:rPr>
          <w:t>контроля</w:t>
        </w:r>
      </w:hyperlink>
      <w:r>
        <w:t xml:space="preserve"> на межселенной территории муниципального района;</w:t>
      </w:r>
    </w:p>
    <w:p w:rsidR="0027539C" w:rsidRDefault="000A2172">
      <w:pPr>
        <w:pStyle w:val="ConsPlusNormal0"/>
        <w:jc w:val="both"/>
      </w:pPr>
      <w:r>
        <w:t xml:space="preserve">(п. 35 введен Федеральным </w:t>
      </w:r>
      <w:hyperlink r:id="rId557" w:tooltip="Федеральный закон от 21.07.2014 N 234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21.07.2014 N 234-ФЗ)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36) организация в соответствии с федеральным </w:t>
      </w:r>
      <w:hyperlink r:id="rId558" w:tooltip="Федеральный закон от 24.07.2007 N 221-ФЗ (ред. от 29.10.2024) &quot;О кадастровой деятельност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выполнения комплексных кадастровых работ и утверждение карты-плана территории.</w:t>
      </w:r>
    </w:p>
    <w:p w:rsidR="0027539C" w:rsidRDefault="000A2172">
      <w:pPr>
        <w:pStyle w:val="ConsPlusNormal0"/>
        <w:jc w:val="both"/>
      </w:pPr>
      <w:r>
        <w:t xml:space="preserve">(п. 36 в ред. Федерального </w:t>
      </w:r>
      <w:hyperlink r:id="rId559" w:tooltip="Федеральный закон от 22.12.2020 N 44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22.12.2020 N 445-ФЗ)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37) осуществление выявления объектов накопленного вреда окружающей среде и организац</w:t>
      </w:r>
      <w:r>
        <w:t>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</w:t>
      </w:r>
    </w:p>
    <w:p w:rsidR="0027539C" w:rsidRDefault="000A2172">
      <w:pPr>
        <w:pStyle w:val="ConsPlusNormal0"/>
        <w:jc w:val="both"/>
      </w:pPr>
      <w:r>
        <w:t xml:space="preserve">(п. 37 введен Федеральным </w:t>
      </w:r>
      <w:hyperlink r:id="rId560" w:tooltip="Федеральный закон от 04.08.2023 N 44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449-ФЗ)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1.1. Утратил силу с 1 января 2007 года. - Федеральный </w:t>
      </w:r>
      <w:hyperlink r:id="rId561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</w:t>
      </w:r>
      <w:r>
        <w:t xml:space="preserve">риях, в том числе полномочиями органов местного самоуправления поселения по установлению, изменению и отмене местных налогов и сборов в соответствии с </w:t>
      </w:r>
      <w:hyperlink r:id="rId562" w:tooltip="&quot;Налоговый кодекс Российской Федерации (часть первая)&quot; от 31.07.1998 N 146-ФЗ (ред. от 23.11.202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29.12.2006 </w:t>
      </w:r>
      <w:hyperlink r:id="rId563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N 258-ФЗ</w:t>
        </w:r>
      </w:hyperlink>
      <w:r>
        <w:t xml:space="preserve">, от 27.12.2009 </w:t>
      </w:r>
      <w:hyperlink r:id="rId564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 Утратил силу с 1 января 2007 года. - Федеральный </w:t>
      </w:r>
      <w:hyperlink r:id="rId565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55" w:name="P623"/>
      <w:bookmarkEnd w:id="55"/>
      <w:r>
        <w:t>4. Органы местного самоуправления отдельных поселений, входящих в состав муниципального района, вправе заключать соглашения с органами местного</w:t>
      </w:r>
      <w:r>
        <w:t xml:space="preserve">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</w:t>
      </w:r>
      <w:r>
        <w:lastRenderedPageBreak/>
        <w:t>района в соответствии с Бюдж</w:t>
      </w:r>
      <w:r>
        <w:t xml:space="preserve">етным </w:t>
      </w:r>
      <w:hyperlink r:id="rId566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</w:t>
      </w:r>
      <w:r>
        <w:t>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28.11.2009 </w:t>
      </w:r>
      <w:hyperlink r:id="rId567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 xml:space="preserve">, от 30.11.2011 </w:t>
      </w:r>
      <w:hyperlink r:id="rId568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361-ФЗ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Органы местного самоуправления муниципального района вправе заключать соглашения с органами местного самоуправления отдельных поселений, вход</w:t>
      </w:r>
      <w:r>
        <w:t>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</w:t>
      </w:r>
      <w:r>
        <w:t xml:space="preserve">вии с Бюджетным </w:t>
      </w:r>
      <w:hyperlink r:id="rId569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</w:t>
      </w:r>
      <w:r>
        <w:t>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28.11.2009 </w:t>
      </w:r>
      <w:hyperlink r:id="rId570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283-</w:t>
        </w:r>
        <w:r>
          <w:rPr>
            <w:color w:val="0000FF"/>
          </w:rPr>
          <w:t>ФЗ</w:t>
        </w:r>
      </w:hyperlink>
      <w:r>
        <w:t xml:space="preserve">, от 30.11.2011 </w:t>
      </w:r>
      <w:hyperlink r:id="rId571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361-ФЗ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</w:t>
      </w:r>
      <w:r>
        <w:t xml:space="preserve">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соглашений определяется уставом муниципального </w:t>
      </w:r>
      <w:r>
        <w:t>образования и (или) нормативными правовыми актами представительного органа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28.11.2009 </w:t>
      </w:r>
      <w:hyperlink r:id="rId572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 xml:space="preserve">, от 23.06.2014 </w:t>
      </w:r>
      <w:hyperlink r:id="rId573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</w:t>
      </w:r>
      <w:r>
        <w:t>тренных решением представительного органа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574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Местная администрация муниципального района осуществляет полномочия местной администрации поселения, являющегося административным</w:t>
      </w:r>
      <w:r>
        <w:t xml:space="preserve"> центром муниципального района, в случаях, предусмотренных </w:t>
      </w:r>
      <w:hyperlink w:anchor="P1365" w:tooltip="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">
        <w:r>
          <w:rPr>
            <w:color w:val="0000FF"/>
          </w:rPr>
          <w:t>абзацем третьим части 2 статьи 34</w:t>
        </w:r>
      </w:hyperlink>
      <w:r>
        <w:t xml:space="preserve"> настоящего Федерального закона, за счет собственных доходов и источников финансирования дефицита бюджета муниципального района.</w:t>
      </w:r>
    </w:p>
    <w:p w:rsidR="0027539C" w:rsidRDefault="000A2172">
      <w:pPr>
        <w:pStyle w:val="ConsPlusNormal0"/>
        <w:jc w:val="both"/>
      </w:pPr>
      <w:r>
        <w:t xml:space="preserve">(часть 5 введена Федеральным </w:t>
      </w:r>
      <w:hyperlink r:id="rId575" w:tooltip="Федеральный закон от 03.12.2012 N 244-ФЗ (ред. от 21.12.2021) &quot;О внесении изменений в Бюджет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03.12.2012 N 244-ФЗ)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15.1. Права органов местного самоуправления муниципального района на решение вопросов, не отнесенных к вопросам местного значения муниципальных районо</w:t>
      </w:r>
      <w:r>
        <w:t>в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576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bookmarkStart w:id="56" w:name="P638"/>
      <w:bookmarkEnd w:id="56"/>
      <w:r>
        <w:t>1. Органы местного самоуправления муниципального района имеют право на: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создание музеев муниципального района;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2) утратил силу с 1 января 2010 года. - Федеральный </w:t>
      </w:r>
      <w:hyperlink r:id="rId577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</w:t>
        </w:r>
      </w:hyperlink>
      <w:r>
        <w:t xml:space="preserve"> от 27.12.2009 N 365-ФЗ;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участие в осуществлении деятельности по опеке и попечительству;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созда</w:t>
      </w:r>
      <w:r>
        <w:t>ние условий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оказание содействия национально-культурному развитию народов Российской Федерации и реализации меропри</w:t>
      </w:r>
      <w:r>
        <w:t>ятий в сфере межнациональных отношений на территории муниципального района;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6) утратил силу с 1 января 2012 года. - Федеральный </w:t>
      </w:r>
      <w:hyperlink r:id="rId578" w:tooltip="Федеральный закон от 29.11.2010 N 313-ФЗ (ред. от 30.01.2024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29.11.2010 N 313-Ф</w:t>
      </w:r>
      <w:r>
        <w:t>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7) осуществление функций учредителя муниципальных образовательных организаций высшего образования, находящихся в их ведении по состоянию на 31 декабря 2008 года;</w:t>
      </w:r>
    </w:p>
    <w:p w:rsidR="0027539C" w:rsidRDefault="000A2172">
      <w:pPr>
        <w:pStyle w:val="ConsPlusNormal0"/>
        <w:jc w:val="both"/>
      </w:pPr>
      <w:r>
        <w:t xml:space="preserve">(п. 7 введен Федеральным </w:t>
      </w:r>
      <w:hyperlink r:id="rId579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281-ФЗ, в ред. Федерального </w:t>
      </w:r>
      <w:hyperlink r:id="rId580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8) создание условий для развития туризма;</w:t>
      </w:r>
    </w:p>
    <w:p w:rsidR="0027539C" w:rsidRDefault="000A2172">
      <w:pPr>
        <w:pStyle w:val="ConsPlusNormal0"/>
        <w:jc w:val="both"/>
      </w:pPr>
      <w:r>
        <w:t xml:space="preserve">(п. 8 введен Федеральным </w:t>
      </w:r>
      <w:hyperlink r:id="rId581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25.12.2008 N 281-ФЗ)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</w:t>
      </w:r>
      <w:r>
        <w:lastRenderedPageBreak/>
        <w:t>содержания;</w:t>
      </w:r>
    </w:p>
    <w:p w:rsidR="0027539C" w:rsidRDefault="000A2172">
      <w:pPr>
        <w:pStyle w:val="ConsPlusNormal0"/>
        <w:jc w:val="both"/>
      </w:pPr>
      <w:r>
        <w:t xml:space="preserve">(п. 9 введен Федеральным </w:t>
      </w:r>
      <w:hyperlink r:id="rId582" w:tooltip="Федеральный закон от 06.12.2011 N 411-ФЗ &quot;О внесении изменений в Федеральный закон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и отдельные за">
        <w:r>
          <w:rPr>
            <w:color w:val="0000FF"/>
          </w:rPr>
          <w:t>законом</w:t>
        </w:r>
      </w:hyperlink>
      <w:r>
        <w:t xml:space="preserve"> от 06.12.2011 N 411-ФЗ)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10) оказание поддержки общественным объединениям инвалидов, а также созданным общероссийскими общественными объединениями инвалидов</w:t>
      </w:r>
      <w:r>
        <w:t xml:space="preserve"> организациям в соответствии с Федеральным </w:t>
      </w:r>
      <w:hyperlink r:id="rId583" w:tooltip="Федеральный закон от 24.11.1995 N 181-ФЗ (ред. от 29.05.2024) &quot;О социальной защите инвалидов в Российской Федерации&quot; (с изм. и доп., вступ. в силу с 01.09.2024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27539C" w:rsidRDefault="000A2172">
      <w:pPr>
        <w:pStyle w:val="ConsPlusNormal0"/>
        <w:jc w:val="both"/>
      </w:pPr>
      <w:r>
        <w:t xml:space="preserve">(п. 10 введен Федеральным </w:t>
      </w:r>
      <w:hyperlink r:id="rId584" w:tooltip="Федеральный закон от 10.07.2012 N 110-ФЗ &quot;О внесении изменений в статьи 4 и 33 Федерального закона &quot;О социальной защите инвалидов в Российской Федерации&quot; и Федеральный закон &quot;Об общих принципах организации местного самоуправления в Российской Федерации&quot; {Консу">
        <w:r>
          <w:rPr>
            <w:color w:val="0000FF"/>
          </w:rPr>
          <w:t>законом</w:t>
        </w:r>
      </w:hyperlink>
      <w:r>
        <w:t xml:space="preserve"> от 10.07.2012 N 110-ФЗ)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11) осуществление мероприятий, предусмотренных Федеральным </w:t>
      </w:r>
      <w:hyperlink r:id="rId585" w:tooltip="Федеральный закон от 20.07.2012 N 125-ФЗ (ред. от 25.12.2023)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>"О донорстве крови и ее компонентов";</w:t>
      </w:r>
    </w:p>
    <w:p w:rsidR="0027539C" w:rsidRDefault="000A2172">
      <w:pPr>
        <w:pStyle w:val="ConsPlusNormal0"/>
        <w:jc w:val="both"/>
      </w:pPr>
      <w:r>
        <w:t xml:space="preserve">(п. 11 введен Федеральным </w:t>
      </w:r>
      <w:hyperlink r:id="rId586" w:tooltip="Федеральный закон от 28.07.2012 N 137-ФЗ (ред. от 21.12.2021) &quot;О внесении изменений в отдельные законодательные акты Российской Федерации в связи с принятием Федерального закона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28.07.2012 N 137-ФЗ)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12) совершение нотариальных действий, предусмотренных законодательством, в случае отсутствия в расположенном на межселенной территории населенном пункте нотариуса;</w:t>
      </w:r>
    </w:p>
    <w:p w:rsidR="0027539C" w:rsidRDefault="000A2172">
      <w:pPr>
        <w:pStyle w:val="ConsPlusNormal0"/>
        <w:jc w:val="both"/>
      </w:pPr>
      <w:r>
        <w:t xml:space="preserve">(п. 12 введен Федеральным </w:t>
      </w:r>
      <w:hyperlink r:id="rId587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законом</w:t>
        </w:r>
      </w:hyperlink>
      <w:r>
        <w:t xml:space="preserve"> от 23.06.2014 N 165-ФЗ)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</w:t>
      </w:r>
      <w:r>
        <w:t>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</w:t>
      </w:r>
      <w:r>
        <w:t>х по результатам независимой оценки качества условий оказания услуг организациями, в соответствии с федеральными законами;</w:t>
      </w:r>
    </w:p>
    <w:p w:rsidR="0027539C" w:rsidRDefault="000A2172">
      <w:pPr>
        <w:pStyle w:val="ConsPlusNormal0"/>
        <w:jc w:val="both"/>
      </w:pPr>
      <w:r>
        <w:t xml:space="preserve">(п. 13 в ред. Федерального </w:t>
      </w:r>
      <w:hyperlink r:id="rId588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</w:t>
      </w:r>
      <w:r>
        <w:t>от 05.12.2017 N 392-ФЗ)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14) осуществление мероприятий в сфере профилактики правонарушений, предусмотренных Федеральным </w:t>
      </w:r>
      <w:hyperlink r:id="rId589" w:tooltip="Федеральный закон от 23.06.2016 N 182-ФЗ (ред. от 08.08.2024)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>"Об основах системы профилактики правонарушений в Российской Федерации";</w:t>
      </w:r>
    </w:p>
    <w:p w:rsidR="0027539C" w:rsidRDefault="000A2172">
      <w:pPr>
        <w:pStyle w:val="ConsPlusNormal0"/>
        <w:jc w:val="both"/>
      </w:pPr>
      <w:r>
        <w:t xml:space="preserve">(п. 14 введен Федеральным </w:t>
      </w:r>
      <w:hyperlink r:id="rId590" w:tooltip="Федеральный закон от 23.06.2016 N 197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23.06.2016 N 197-ФЗ)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27539C" w:rsidRDefault="000A2172">
      <w:pPr>
        <w:pStyle w:val="ConsPlusNormal0"/>
        <w:jc w:val="both"/>
      </w:pPr>
      <w:r>
        <w:t>(п. 1</w:t>
      </w:r>
      <w:r>
        <w:t xml:space="preserve">5 введен Федеральным </w:t>
      </w:r>
      <w:hyperlink r:id="rId591" w:tooltip="Федеральный закон от 26.07.2017 N 202-ФЗ &quot;О внесении изменений в Федеральный закон &quot;Об общих принципах организации местного самоуправления в Российской Федерации&quot; и статью 9.1 Федерального закона &quot;О физической культуре и спорте в Российской Федерации&quot; {Консуль">
        <w:r>
          <w:rPr>
            <w:color w:val="0000FF"/>
          </w:rPr>
          <w:t>законом</w:t>
        </w:r>
      </w:hyperlink>
      <w:r>
        <w:t xml:space="preserve"> от 26.07.2017 N 202-ФЗ)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16) осуществление мероприятий по защите прав потребителей, предусмотренных </w:t>
      </w:r>
      <w:hyperlink r:id="rId592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 пра</w:t>
      </w:r>
      <w:r>
        <w:t>в потребителей";</w:t>
      </w:r>
    </w:p>
    <w:p w:rsidR="0027539C" w:rsidRDefault="000A2172">
      <w:pPr>
        <w:pStyle w:val="ConsPlusNormal0"/>
        <w:jc w:val="both"/>
      </w:pPr>
      <w:r>
        <w:t xml:space="preserve">(п. 16 введен Федеральным </w:t>
      </w:r>
      <w:hyperlink r:id="rId593" w:tooltip="Федеральный закон от 29.07.2018 N 244-ФЗ &quot;О внесении изменений в Федеральный закон &quot;Об общих принципах организации местного самоуправления в Российской Федерации&quot; в части права органов местного самоуправления городского, сельского поселения, муниципального рай">
        <w:r>
          <w:rPr>
            <w:color w:val="0000FF"/>
          </w:rPr>
          <w:t>законом</w:t>
        </w:r>
      </w:hyperlink>
      <w:r>
        <w:t xml:space="preserve"> от 29.07.2018 N 244-ФЗ)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17) </w:t>
      </w:r>
      <w:hyperlink r:id="rId594" w:tooltip="Федеральный закон от 19.07.2011 N 247-ФЗ (ред. от 25.12.2023, с изм. от 30.09.2024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">
        <w:r>
          <w:rPr>
            <w:color w:val="0000FF"/>
          </w:rPr>
          <w:t>предоставление</w:t>
        </w:r>
      </w:hyperlink>
      <w:r>
        <w:t xml:space="preserve">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27539C" w:rsidRDefault="000A2172">
      <w:pPr>
        <w:pStyle w:val="ConsPlusNormal0"/>
        <w:jc w:val="both"/>
      </w:pPr>
      <w:r>
        <w:t xml:space="preserve">(п. 17 введен Федеральным </w:t>
      </w:r>
      <w:hyperlink r:id="rId595" w:tooltip="Федеральный закон от 20.07.2020 N 241-ФЗ &quot;О внесении изменений в статью 9 Федерального закона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и Федераль">
        <w:r>
          <w:rPr>
            <w:color w:val="0000FF"/>
          </w:rPr>
          <w:t>законом</w:t>
        </w:r>
      </w:hyperlink>
      <w:r>
        <w:t xml:space="preserve"> от 20.07.2020 N 241-ФЗ)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18)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27539C" w:rsidRDefault="000A2172">
      <w:pPr>
        <w:pStyle w:val="ConsPlusNormal0"/>
        <w:jc w:val="both"/>
      </w:pPr>
      <w:r>
        <w:t>(п. 18 введ</w:t>
      </w:r>
      <w:r>
        <w:t xml:space="preserve">ен Федеральным </w:t>
      </w:r>
      <w:hyperlink r:id="rId596" w:tooltip="Федеральный закон от 29.12.2020 N 464-ФЗ (ред. от 21.12.2021) &quot;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&quot; {Кон">
        <w:r>
          <w:rPr>
            <w:color w:val="0000FF"/>
          </w:rPr>
          <w:t>законом</w:t>
        </w:r>
      </w:hyperlink>
      <w:r>
        <w:t xml:space="preserve"> от 29.12.2020 N 464-ФЗ)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19) создание муниципальной пожарной охраны.</w:t>
      </w:r>
    </w:p>
    <w:p w:rsidR="0027539C" w:rsidRDefault="000A2172">
      <w:pPr>
        <w:pStyle w:val="ConsPlusNormal0"/>
        <w:jc w:val="both"/>
      </w:pPr>
      <w:r>
        <w:t xml:space="preserve">(п. 19 введен Федеральным </w:t>
      </w:r>
      <w:hyperlink r:id="rId597" w:tooltip="Федеральный закон от 22.12.2020 N 454-ФЗ (ред. от 21.12.2021) &quot;О внесении изменений в отдельные законодательные акты Российской Федерации в части совершенствования деятельности в области пожарной безопасности&quot; {КонсультантПлюс}">
        <w:r>
          <w:rPr>
            <w:color w:val="0000FF"/>
          </w:rPr>
          <w:t>законом</w:t>
        </w:r>
      </w:hyperlink>
      <w:r>
        <w:t xml:space="preserve"> от 22.12.2020 N 454-ФЗ)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Органы местного самоуправления муниципального района вправе решать вопросы, указанные в </w:t>
      </w:r>
      <w:hyperlink w:anchor="P638" w:tooltip="1. Органы местного самоуправления муниципального района имеют право на:">
        <w:r>
          <w:rPr>
            <w:color w:val="0000FF"/>
          </w:rPr>
          <w:t>час</w:t>
        </w:r>
        <w:r>
          <w:rPr>
            <w:color w:val="0000FF"/>
          </w:rPr>
          <w:t>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w:anchor="P96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</w:t>
        </w:r>
        <w:r>
          <w:rPr>
            <w:color w:val="0000FF"/>
          </w:rPr>
          <w:t>ей 19</w:t>
        </w:r>
      </w:hyperlink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</w:t>
      </w:r>
      <w:r>
        <w:t>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</w:t>
      </w:r>
      <w:r>
        <w:t>х доходов по дополнительным нормативам отчислений.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598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28.11.2009 N 283-ФЗ)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57" w:name="P674"/>
      <w:bookmarkEnd w:id="57"/>
      <w:r>
        <w:t>Статья 16. Вопросы местного значения муниципального, городского округа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59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lastRenderedPageBreak/>
        <w:t>1. К вопросам местного значения муниципального, городского округа относятся: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60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составление и рассмотрение проекта бюджета муниципальног</w:t>
      </w:r>
      <w:r>
        <w:t>о, городского округа, утверждение и исполнение бюджета муниципального, городского округа, осуществление контроля за его исполнением, составление и утверждение отчета об исполнении бюджета муниципального, городского округа;</w:t>
      </w:r>
    </w:p>
    <w:p w:rsidR="0027539C" w:rsidRDefault="000A2172">
      <w:pPr>
        <w:pStyle w:val="ConsPlusNormal0"/>
        <w:jc w:val="both"/>
      </w:pPr>
      <w:r>
        <w:t>(в ред. Федеральных законов от 23</w:t>
      </w:r>
      <w:r>
        <w:t xml:space="preserve">.06.2014 </w:t>
      </w:r>
      <w:hyperlink r:id="rId601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 xml:space="preserve">, от 01.05.2019 </w:t>
      </w:r>
      <w:hyperlink r:id="rId60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установление, изменение и отмена местных налогов и сборов муниципального, городского округа;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60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владение, пользование и распоряжение имуществом, находящимс</w:t>
      </w:r>
      <w:r>
        <w:t>я в муниципальной собственности муниципального, городского округа;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60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организация в границах муниципального, городского округа электро-, тепло-, газо- и водоснабжения населения, водоотв</w:t>
      </w:r>
      <w:r>
        <w:t>едения, снабжения населения топливом в пределах полномочий, установленных законодательством Российской Федерации;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25.06.2012 </w:t>
      </w:r>
      <w:hyperlink r:id="rId605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91-ФЗ</w:t>
        </w:r>
      </w:hyperlink>
      <w:r>
        <w:t xml:space="preserve">, от 01.05.2019 </w:t>
      </w:r>
      <w:hyperlink r:id="rId60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4.1) ос</w:t>
      </w:r>
      <w:r>
        <w:t xml:space="preserve">уществление муниципального </w:t>
      </w:r>
      <w:hyperlink r:id="rId607" w:tooltip="Федеральный закон от 27.07.2010 N 190-ФЗ (ред. от 08.08.2024) &quot;О теплоснабжении&quot; ------------ Недействующая редакция {КонсультантПлюс}">
        <w:r>
          <w:rPr>
            <w:color w:val="0000FF"/>
          </w:rPr>
          <w:t>ко</w:t>
        </w:r>
        <w:r>
          <w:rPr>
            <w:color w:val="0000FF"/>
          </w:rPr>
          <w:t>нтроля</w:t>
        </w:r>
      </w:hyperlink>
      <w: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27539C" w:rsidRDefault="000A2172">
      <w:pPr>
        <w:pStyle w:val="ConsPlusNormal0"/>
        <w:jc w:val="both"/>
      </w:pPr>
      <w:r>
        <w:t xml:space="preserve">(п. 4.1 в ред. Федерального </w:t>
      </w:r>
      <w:hyperlink r:id="rId608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</w:t>
      </w:r>
      <w:r>
        <w:t xml:space="preserve">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</w:t>
      </w:r>
      <w:r>
        <w:t xml:space="preserve">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09" w:tooltip="Федеральный закон от 08.11.2007 N 257-ФЗ (ред. от 26.12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7539C" w:rsidRDefault="000A2172">
      <w:pPr>
        <w:pStyle w:val="ConsPlusNormal0"/>
        <w:jc w:val="both"/>
      </w:pPr>
      <w:r>
        <w:t>(в р</w:t>
      </w:r>
      <w:r>
        <w:t xml:space="preserve">ед. Федеральных законов от 08.11.2007 </w:t>
      </w:r>
      <w:hyperlink r:id="rId610" w:tooltip="Федеральный закон от 08.11.2007 N 257-ФЗ (ред. от 26.12.2024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257-ФЗ</w:t>
        </w:r>
      </w:hyperlink>
      <w:r>
        <w:t xml:space="preserve">, от 21.04.2011 </w:t>
      </w:r>
      <w:hyperlink r:id="rId611" w:tooltip="Федеральный закон от 21.04.2011 N 69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69-ФЗ</w:t>
        </w:r>
      </w:hyperlink>
      <w:r>
        <w:t xml:space="preserve">, от 11.07.2011 </w:t>
      </w:r>
      <w:hyperlink r:id="rId612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N 192-</w:t>
        </w:r>
        <w:r>
          <w:rPr>
            <w:color w:val="0000FF"/>
          </w:rPr>
          <w:t>ФЗ</w:t>
        </w:r>
      </w:hyperlink>
      <w:r>
        <w:t xml:space="preserve">, от 18.07.2011 </w:t>
      </w:r>
      <w:hyperlink r:id="rId613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29.12.2017 </w:t>
      </w:r>
      <w:hyperlink r:id="rId614" w:tooltip="Федеральный закон от 29.12.2017 N 443-ФЗ (ред. от 08.08.2024) &quot;Об организации дорожного движения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443-ФЗ</w:t>
        </w:r>
      </w:hyperlink>
      <w:r>
        <w:t xml:space="preserve">, от 01.05.2019 </w:t>
      </w:r>
      <w:hyperlink r:id="rId61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11.06.2021 </w:t>
      </w:r>
      <w:hyperlink r:id="rId616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обеспечение проживающих в муниципальном,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</w:t>
      </w:r>
      <w:r>
        <w:t xml:space="preserve">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17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color w:val="0000FF"/>
          </w:rPr>
          <w:t>законодательством</w:t>
        </w:r>
      </w:hyperlink>
      <w:r>
        <w:t>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25.06.2012 </w:t>
      </w:r>
      <w:hyperlink r:id="rId618" w:tooltip="Федеральный закон от 25.06.2012 N 93-ФЗ (ред. от 04.08.2023) &quot;О внесении изменений в отдельные законодательные акты Российской Федерации по вопросам государственного контроля (надзора) и муниципального контроля&quot; {КонсультантПлюс}">
        <w:r>
          <w:rPr>
            <w:color w:val="0000FF"/>
          </w:rPr>
          <w:t>N 93-ФЗ</w:t>
        </w:r>
      </w:hyperlink>
      <w:r>
        <w:t>, от 01.05.201</w:t>
      </w:r>
      <w:r>
        <w:t xml:space="preserve">9 </w:t>
      </w:r>
      <w:hyperlink r:id="rId61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7) создание условий для предоставления транспортных услуг населению и организация транспортного обслуживания населения в границах муниципального, городского округа;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62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</w:t>
      </w:r>
      <w:r>
        <w:t>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58" w:name="P695"/>
      <w:bookmarkEnd w:id="58"/>
      <w: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муниципального, городского округа;</w:t>
      </w:r>
    </w:p>
    <w:p w:rsidR="0027539C" w:rsidRDefault="000A2172">
      <w:pPr>
        <w:pStyle w:val="ConsPlusNormal0"/>
        <w:jc w:val="both"/>
      </w:pPr>
      <w:r>
        <w:t xml:space="preserve">(п. 7.1 введен Федеральным </w:t>
      </w:r>
      <w:hyperlink r:id="rId621" w:tooltip="Федеральный закон от 27.07.2006 N 153-ФЗ (ред. от 21.12.2021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предупреждении терроризма&quot; и Федерального">
        <w:r>
          <w:rPr>
            <w:color w:val="0000FF"/>
          </w:rPr>
          <w:t>законом</w:t>
        </w:r>
      </w:hyperlink>
      <w:r>
        <w:t xml:space="preserve"> от 27.07.2006 N 153-ФЗ; в ред. Федерального </w:t>
      </w:r>
      <w:hyperlink r:id="rId62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7.2) разработка и осуществление мер, направленных на укрепление межнационального и</w:t>
      </w:r>
      <w:r>
        <w:t xml:space="preserve"> межконфессионального согласия, поддержку и развитие языков и культуры народов Российской Федерации, проживающих на территории муниципального, городского округа, реализацию прав коренных малочисленных народов и других национальных меньшинств, обеспечение с</w:t>
      </w:r>
      <w:r>
        <w:t>оциальной и культурной адаптации мигрантов, профилактику межнациональных (межэтнических) конфликтов;</w:t>
      </w:r>
    </w:p>
    <w:p w:rsidR="0027539C" w:rsidRDefault="000A2172">
      <w:pPr>
        <w:pStyle w:val="ConsPlusNormal0"/>
        <w:jc w:val="both"/>
      </w:pPr>
      <w:r>
        <w:t xml:space="preserve">(п. 7.2 введен Федеральным </w:t>
      </w:r>
      <w:hyperlink r:id="rId623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законом</w:t>
        </w:r>
      </w:hyperlink>
      <w:r>
        <w:t xml:space="preserve"> от 22.10.2013 N 284-Ф</w:t>
      </w:r>
      <w:r>
        <w:t xml:space="preserve">З; в ред. Федеральных законов от 06.02.2019 </w:t>
      </w:r>
      <w:hyperlink r:id="rId624" w:tooltip="Федеральный закон от 06.02.2019 N 3-ФЗ (ред. от 21.12.2021) &quot;О внесении изменений в статьи 21 и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">
        <w:r>
          <w:rPr>
            <w:color w:val="0000FF"/>
          </w:rPr>
          <w:t>N 3-ФЗ</w:t>
        </w:r>
      </w:hyperlink>
      <w:r>
        <w:t xml:space="preserve">, от 01.05.2019 </w:t>
      </w:r>
      <w:hyperlink r:id="rId62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8) участие в предупреждении и ликвидации последствий чрезвычайных ситуаций в границах муниципального, городского округа;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62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П. 9 ч. 1 ст. 16 вступает в силу</w:t>
            </w:r>
            <w:r>
              <w:rPr>
                <w:color w:val="392C69"/>
              </w:rPr>
              <w:t xml:space="preserve"> в сроки, установленные федеральным законом, определяющим порядок организации и деятельности муниципальной милиции (</w:t>
            </w:r>
            <w:hyperlink w:anchor="P2533" w:tooltip="Пункт 8 части 1 статьи 15 и пункт 9 части 1 статьи 16 настоящего Федерального закона вступают в силу в сроки, установленные федеральным законом, определяющим порядок организации и деятельности муниципальной милиции.">
              <w:r>
                <w:rPr>
                  <w:color w:val="0000FF"/>
                </w:rPr>
                <w:t>ст. 83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Normal0"/>
        <w:spacing w:before="260"/>
        <w:ind w:firstLine="540"/>
        <w:jc w:val="both"/>
      </w:pPr>
      <w:bookmarkStart w:id="59" w:name="P703"/>
      <w:bookmarkEnd w:id="59"/>
      <w:r>
        <w:t>9) организация охраны общественного порядка на территории муниципального, городского округа муниципальной милицией;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62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9.1) предоставление помещения для работы на обслуживаемом административном участке муниципального, городского округа сотруднику, замещающему должность участкового уполномоченного полиции;</w:t>
      </w:r>
    </w:p>
    <w:p w:rsidR="0027539C" w:rsidRDefault="000A2172">
      <w:pPr>
        <w:pStyle w:val="ConsPlusNormal0"/>
        <w:jc w:val="both"/>
      </w:pPr>
      <w:r>
        <w:t xml:space="preserve">(п. 9.1 введен Федеральным </w:t>
      </w:r>
      <w:hyperlink r:id="rId628" w:tooltip="Федеральный закон от 19.07.2011 N 247-ФЗ (ред. от 25.12.2023, с изм. от 30.09.2024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">
        <w:r>
          <w:rPr>
            <w:color w:val="0000FF"/>
          </w:rPr>
          <w:t>законом</w:t>
        </w:r>
      </w:hyperlink>
      <w:r>
        <w:t xml:space="preserve"> от 19.07.2011 N 247-ФЗ; в ред. Федерального </w:t>
      </w:r>
      <w:hyperlink r:id="rId62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9.2) до 1 января 2017 года предоставление сотруднику, замещающему должность участкового уполном</w:t>
      </w:r>
      <w:r>
        <w:t>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27539C" w:rsidRDefault="000A2172">
      <w:pPr>
        <w:pStyle w:val="ConsPlusNormal0"/>
        <w:jc w:val="both"/>
      </w:pPr>
      <w:r>
        <w:t xml:space="preserve">(п. 9.2 введен Федеральным </w:t>
      </w:r>
      <w:hyperlink r:id="rId630" w:tooltip="Федеральный закон от 19.07.2011 N 247-ФЗ (ред. от 25.12.2023, с изм. от 30.09.2024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19.07.2011 N 247-ФЗ)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10) обеспечение первичных мер пожарной безопасности в границах муниципального, городского округа;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63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60" w:name="P711"/>
      <w:bookmarkEnd w:id="60"/>
      <w:r>
        <w:t>11) организация мероприятий по охране окружающей среды в границах муниципального,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</w:t>
      </w:r>
      <w:r>
        <w:t xml:space="preserve"> и иной деятельности на территории соответствующего муниципального, городского округа;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01.05.2019 </w:t>
      </w:r>
      <w:hyperlink r:id="rId63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25.12.2023 </w:t>
      </w:r>
      <w:hyperlink r:id="rId633" w:tooltip="Федеральный закон от 25.12.2023 N 673-ФЗ (ред. от 08.08.2024) &quot;О внесении изменений в Федеральный закон &quot;Об экологической экспертизе&quot;, отдельные законодательные акты Российской Федерации и признании утратившим силу пункта 4 части 4 статьи 2 Федерального закона">
        <w:r>
          <w:rPr>
            <w:color w:val="0000FF"/>
          </w:rPr>
          <w:t>N 673-ФЗ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12) утратил силу. - Федеральный </w:t>
      </w:r>
      <w:hyperlink r:id="rId634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31.12.2005 N 199-ФЗ;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13) организация предоставления общедоступного и бесплатного дошкольного, начально</w:t>
      </w:r>
      <w:r>
        <w:t>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</w:t>
      </w:r>
      <w:r>
        <w:t>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</w:t>
      </w:r>
      <w:r>
        <w:t>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</w:t>
      </w:r>
      <w:r>
        <w:t>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</w:t>
      </w:r>
      <w:r>
        <w:t>лючая мероприятия по обеспечению безопасности их жизни и здоровья;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02.07.2013 </w:t>
      </w:r>
      <w:hyperlink r:id="rId635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N 185-ФЗ</w:t>
        </w:r>
      </w:hyperlink>
      <w:r>
        <w:t xml:space="preserve">, от 28.12.2016 </w:t>
      </w:r>
      <w:hyperlink r:id="rId636" w:tooltip="Федеральный закон от 28.12.2016 N 465-ФЗ (ред. от 21.12.2021) &quot;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&quot; {КонсультантПлюс}">
        <w:r>
          <w:rPr>
            <w:color w:val="0000FF"/>
          </w:rPr>
          <w:t>N 465-ФЗ</w:t>
        </w:r>
      </w:hyperlink>
      <w:r>
        <w:t xml:space="preserve">, от 13.12.2024 </w:t>
      </w:r>
      <w:hyperlink r:id="rId637" w:tooltip="Федеральный закон от 13.12.2024 N 47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471-ФЗ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14) создание условий для оказания медицинской помощи населению на территории муниципального, городского округа (за исключением территорий муниципальных, городских округов, включе</w:t>
      </w:r>
      <w:r>
        <w:t xml:space="preserve">нных в утвержденный Правительством Российской Федерации </w:t>
      </w:r>
      <w:hyperlink r:id="rId638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 территорий, население которых обеспечивается медицинской помощью в медицинских организациях, подведомственных федеральному </w:t>
      </w:r>
      <w:hyperlink r:id="rId639" w:tooltip="Указ Президента РФ от 02.07.2024 N 568 &quot;Вопросы Федерального медико-биологического агентства&quot; (вместе с &quot;Положением о Федеральном медико-биологическом агентстве&quot;) {КонсультантПлюс}">
        <w:r>
          <w:rPr>
            <w:color w:val="0000FF"/>
          </w:rPr>
          <w:t>органу</w:t>
        </w:r>
      </w:hyperlink>
      <w:r>
        <w:t xml:space="preserve"> исполнительной власти,</w:t>
      </w:r>
      <w:r>
        <w:t xml:space="preserve">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29.11.2010 </w:t>
      </w:r>
      <w:hyperlink r:id="rId640" w:tooltip="Федеральный закон от 29.11.2010 N 313-ФЗ (ред. от 30.01.2024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<w:r>
          <w:rPr>
            <w:color w:val="0000FF"/>
          </w:rPr>
          <w:t>N 313-ФЗ</w:t>
        </w:r>
      </w:hyperlink>
      <w:r>
        <w:t xml:space="preserve">, от 25.11.2013 </w:t>
      </w:r>
      <w:hyperlink r:id="rId641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 xml:space="preserve">, от 01.05.2019 </w:t>
      </w:r>
      <w:hyperlink r:id="rId64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15) создание условий для обеспечения жителей муниципального, городского округа услугами связи, общественно</w:t>
      </w:r>
      <w:r>
        <w:t>го питания, торговли и бытового обслуживания;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64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16) организация библиотечного обслуживания населения, комплектование и обеспечение сохранности библиотечных фондов библиотек муниципального</w:t>
      </w:r>
      <w:r>
        <w:t>, городского округа;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31.12.2005 </w:t>
      </w:r>
      <w:hyperlink r:id="rId644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N 199-ФЗ</w:t>
        </w:r>
      </w:hyperlink>
      <w:r>
        <w:t xml:space="preserve">, от 29.12.2006 </w:t>
      </w:r>
      <w:hyperlink r:id="rId645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N 258-ФЗ</w:t>
        </w:r>
      </w:hyperlink>
      <w:r>
        <w:t xml:space="preserve">, от 01.05.2019 </w:t>
      </w:r>
      <w:hyperlink r:id="rId64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17) создание условий для организации досуга и обеспечения жителей муниципального, городского округа услугами организаций культуры;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64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17.1)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муниципальном, городском округе;</w:t>
      </w:r>
    </w:p>
    <w:p w:rsidR="0027539C" w:rsidRDefault="000A2172">
      <w:pPr>
        <w:pStyle w:val="ConsPlusNormal0"/>
        <w:jc w:val="both"/>
      </w:pPr>
      <w:r>
        <w:t xml:space="preserve">(п. 17.1 введен Федеральным </w:t>
      </w:r>
      <w:hyperlink r:id="rId648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31.12.2005 N 199-ФЗ; в ред. Федерального </w:t>
      </w:r>
      <w:hyperlink r:id="rId64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18) сохранение, использование и популяризация объектов культурного наследия (памятни</w:t>
      </w:r>
      <w:r>
        <w:t>ков истории и культуры), находящихся в собственности муниципального,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муниципального, городского округа;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31.12.2005 </w:t>
      </w:r>
      <w:hyperlink r:id="rId650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N 199-ФЗ</w:t>
        </w:r>
      </w:hyperlink>
      <w:r>
        <w:t xml:space="preserve">, от 01.05.2019 </w:t>
      </w:r>
      <w:hyperlink r:id="rId65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19) </w:t>
      </w:r>
      <w:hyperlink r:id="rId652" w:tooltip="&quot;Методические рекомендации по совместному участию органов исполнительной власти субъектов Российской Федерации и органов местного самоуправления, осуществляющих управление в сфере физической культуры и спорта, в ресурсном обеспечении (в том числе финансировани">
        <w:r>
          <w:rPr>
            <w:color w:val="0000FF"/>
          </w:rPr>
          <w:t>обеспечение условий</w:t>
        </w:r>
      </w:hyperlink>
      <w:r>
        <w:t xml:space="preserve">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t>муниципального, городского округа;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29.06.2015 </w:t>
      </w:r>
      <w:hyperlink r:id="rId653" w:tooltip="Федеральный закон от 29.06.2015 N 204-ФЗ &quot;О внесении изменений в Федеральный закон &quot;О физической культуре и спорт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204-ФЗ</w:t>
        </w:r>
      </w:hyperlink>
      <w:r>
        <w:t xml:space="preserve">, от 01.05.2019 </w:t>
      </w:r>
      <w:hyperlink r:id="rId65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61" w:name="P730"/>
      <w:bookmarkEnd w:id="61"/>
      <w:r>
        <w:t>20) создание условий для массового отдыха жителей муниципального, городского округа и организация обустройства мест массового отдыха населения;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65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21) утратил силу с 1 января 2008 года. - </w:t>
      </w:r>
      <w:r>
        <w:t xml:space="preserve">Федеральный </w:t>
      </w:r>
      <w:hyperlink r:id="rId656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22) формирование и содержание муниципального архива;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23) организация ритуальных </w:t>
      </w:r>
      <w:hyperlink r:id="rId657" w:tooltip="Федеральный закон от 12.01.1996 N 8-ФЗ (ред. от 06.04.2024) &quot;О погребении и похоронном деле&quot; (с изм. и доп., вступ. в силу с 01.09.2024) ------------ Недействующая редакция {КонсультантПлюс}">
        <w:r>
          <w:rPr>
            <w:color w:val="0000FF"/>
          </w:rPr>
          <w:t>услуг</w:t>
        </w:r>
      </w:hyperlink>
      <w:r>
        <w:t xml:space="preserve"> и содержание мест </w:t>
      </w:r>
      <w:r>
        <w:t>захоронения;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27539C" w:rsidRDefault="000A2172">
      <w:pPr>
        <w:pStyle w:val="ConsPlusNormal0"/>
        <w:jc w:val="both"/>
      </w:pPr>
      <w:r>
        <w:t xml:space="preserve">(п. 24 в ред. Федерального </w:t>
      </w:r>
      <w:hyperlink r:id="rId658" w:tooltip="Федеральный закон от 31.12.2017 N 503-ФЗ (ред. от 21.12.2021) &quot;О внесении изменений в Федеральный закон &quot;Об отходах производства и потребления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31.12.2017 N 503-ФЗ)</w:t>
      </w:r>
    </w:p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конституционно-правового смысла п. 25 ч. 1 ст. 16 см. Постановление КС РФ от 19.04.2021 N 14-П.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Normal0"/>
        <w:spacing w:before="260"/>
        <w:ind w:firstLine="540"/>
        <w:jc w:val="both"/>
      </w:pPr>
      <w:bookmarkStart w:id="62" w:name="P739"/>
      <w:bookmarkEnd w:id="62"/>
      <w:r>
        <w:t xml:space="preserve">25)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</w:t>
      </w:r>
      <w: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</w:t>
      </w:r>
      <w:r>
        <w:t xml:space="preserve">и выявленных нарушений обязательных требований, выявленных в ходе наблюдения за соблюдением обязательных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</w:t>
      </w:r>
      <w:r>
        <w:t>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муниципального, городского округа;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29.12.2017 </w:t>
      </w:r>
      <w:hyperlink r:id="rId659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463-ФЗ</w:t>
        </w:r>
      </w:hyperlink>
      <w:r>
        <w:t xml:space="preserve">, от 01.05.2019 </w:t>
      </w:r>
      <w:hyperlink r:id="rId66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11.06.2021 </w:t>
      </w:r>
      <w:hyperlink r:id="rId661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26) </w:t>
      </w:r>
      <w:r>
        <w:t>утверждение генеральных планов муниципального, городского округа, правил землепользования и застройки, утверждение подготовленной на основе генеральных планов муниципального, городского округа документации по планировке территории, выдача градостроительног</w:t>
      </w:r>
      <w:r>
        <w:t xml:space="preserve">о плана земельного участка, </w:t>
      </w:r>
      <w:r>
        <w:lastRenderedPageBreak/>
        <w:t xml:space="preserve">расположенного в границах городского округа, выдача разрешений на строительство (за исключением случаев, предусмотренных Градостроительным </w:t>
      </w:r>
      <w:hyperlink r:id="rId662" w:tooltip="&quot;Градостроительный кодекс Российской Федерации&quot; от 29.12.2004 N 190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законами), разрешений на ввод объектов в эксплуатацию при</w:t>
      </w:r>
      <w:r>
        <w:t xml:space="preserve"> осуществлении строительства, реконструкции объектов капитального строительства, расположенных на территории муниципального, городского округа, утверждение местных нормативов градостроительного проектирования муниципального, городского округа, ведение инфо</w:t>
      </w:r>
      <w:r>
        <w:t>рмационной системы обеспечения градостроительной деятельности, осуществляемой на территории муниципального, городского округа, резервирование земель и изъятие земельных участков в границах муниципального, городского округа для муниципальных нужд, осуществл</w:t>
      </w:r>
      <w:r>
        <w:t xml:space="preserve">ение муниципального земельного контроля в границах муниципального, городского округа, осуществление в случаях, предусмотренных Градостроительным </w:t>
      </w:r>
      <w:hyperlink r:id="rId663" w:tooltip="&quot;Градостроительный кодекс Российской Федерации&quot; от 29.12.2004 N 190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осмотров зданий, сооружений и выдача рекомендаций об устранении выявленных в ходе таких осмотров н</w:t>
      </w:r>
      <w:r>
        <w:t xml:space="preserve">арушений, направление </w:t>
      </w:r>
      <w:hyperlink r:id="rId664" w:tooltip="Приказ Минстроя России от 19.09.2018 N 591/пр &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quot; (Зарегистрировано в Минюсте России 27.09.2018 N 52269) {Консульта">
        <w:r>
          <w:rPr>
            <w:color w:val="0000FF"/>
          </w:rPr>
          <w:t>уведомления</w:t>
        </w:r>
      </w:hyperlink>
      <w:r>
        <w:t xml:space="preserve"> о соответствии указанных в </w:t>
      </w:r>
      <w:hyperlink r:id="rId665" w:tooltip="Приказ Минстроя России от 19.09.2018 N 591/пр &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quot; (Зарегистрировано в Минюсте России 27.09.2018 N 52269) {Консульта">
        <w:r>
          <w:rPr>
            <w:color w:val="0000FF"/>
          </w:rPr>
          <w:t>уведомлении</w:t>
        </w:r>
      </w:hyperlink>
      <w: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</w:t>
      </w:r>
      <w:r>
        <w:t xml:space="preserve">тке, </w:t>
      </w:r>
      <w:hyperlink r:id="rId666" w:tooltip="Приказ Минстроя России от 19.09.2018 N 591/пр &quot;Об утверждении форм уведомлений, необходимых для строительства или реконструкции объекта индивидуального жилищного строительства или садового дома&quot; (Зарегистрировано в Минюсте России 27.09.2018 N 52269) {Консульта">
        <w:r>
          <w:rPr>
            <w:color w:val="0000FF"/>
          </w:rPr>
          <w:t>уведомления</w:t>
        </w:r>
      </w:hyperlink>
      <w: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</w:t>
      </w:r>
      <w:r>
        <w:t>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</w:t>
      </w:r>
      <w:r>
        <w:t>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</w:t>
      </w:r>
      <w:r>
        <w:t>ориях муниципальных, городских округов,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</w:t>
      </w:r>
      <w:r>
        <w:t xml:space="preserve">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</w:t>
      </w:r>
      <w:r>
        <w:t xml:space="preserve">в случаях, предусмотренных Градостроительным </w:t>
      </w:r>
      <w:hyperlink r:id="rId667" w:tooltip="&quot;Градостроительный кодекс Российской Федерации&quot; от 29.12.2004 N 190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01.05.2019 </w:t>
      </w:r>
      <w:hyperlink r:id="rId66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02.08.2019 </w:t>
      </w:r>
      <w:hyperlink r:id="rId669" w:tooltip="Федеральный закон от 02.08.2019 N 283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26.1)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муниципального, городского округа, аннулир</w:t>
      </w:r>
      <w:r>
        <w:t xml:space="preserve">ование таких разрешений, выдача предписаний о демонтаже самовольно установленных рекламных конструкций на территории муниципального, городского округа, осуществляемые в соответствии с Федеральным </w:t>
      </w:r>
      <w:hyperlink r:id="rId670" w:tooltip="Федеральный закон от 13.03.2006 N 38-ФЗ (ред. от 23.11.2024) &quot;О рекламе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>"О рекламе";</w:t>
      </w:r>
    </w:p>
    <w:p w:rsidR="0027539C" w:rsidRDefault="000A2172">
      <w:pPr>
        <w:pStyle w:val="ConsPlusNormal0"/>
        <w:jc w:val="both"/>
      </w:pPr>
      <w:r>
        <w:t xml:space="preserve">(п. 26.1 введен Федеральным </w:t>
      </w:r>
      <w:hyperlink r:id="rId671" w:tooltip="Федеральный закон от 16.10.2006 N 160-ФЗ (ред. от 04.12.2007) &quot;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">
        <w:r>
          <w:rPr>
            <w:color w:val="0000FF"/>
          </w:rPr>
          <w:t>законом</w:t>
        </w:r>
      </w:hyperlink>
      <w:r>
        <w:t xml:space="preserve"> от 16.10.2006 N 160-ФЗ, в ред. Федеральных законов от 07.05.2013 </w:t>
      </w:r>
      <w:hyperlink r:id="rId672" w:tooltip="Федеральный закон от 07.05.2013 N 98-ФЗ (ред. от 21.07.2014) &quot;О внесении изменений в Федеральный закон &quot;О рекламе&quot; и отдельные законодательные акты Российской Федерации&quot; {КонсультантПлюс}">
        <w:r>
          <w:rPr>
            <w:color w:val="0000FF"/>
          </w:rPr>
          <w:t>N 98-ФЗ</w:t>
        </w:r>
      </w:hyperlink>
      <w:r>
        <w:t xml:space="preserve">, от 01.05.2019 </w:t>
      </w:r>
      <w:hyperlink r:id="rId67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26.2) принятие решений о создании, об упразднении </w:t>
      </w:r>
      <w:r>
        <w:t>лесничеств, создаваемых в их составе участковых лесничеств, расположенных на землях населенных пунктов муниципального, городского округа, установлении и изменении их границ, а также осуществление разработки и утверждения лесохозяйственных регламентов лесни</w:t>
      </w:r>
      <w:r>
        <w:t>честв, расположенных на землях населенных пунктов;</w:t>
      </w:r>
    </w:p>
    <w:p w:rsidR="0027539C" w:rsidRDefault="000A2172">
      <w:pPr>
        <w:pStyle w:val="ConsPlusNormal0"/>
        <w:jc w:val="both"/>
      </w:pPr>
      <w:r>
        <w:t xml:space="preserve">(п. 26.2 введен Федеральным </w:t>
      </w:r>
      <w:hyperlink r:id="rId674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26.3) осуществление мероприятий по лесоустройству</w:t>
      </w:r>
      <w:r>
        <w:t xml:space="preserve"> в отношении лесов, расположенных на землях населенных пунктов муниципального, городского округа;</w:t>
      </w:r>
    </w:p>
    <w:p w:rsidR="0027539C" w:rsidRDefault="000A2172">
      <w:pPr>
        <w:pStyle w:val="ConsPlusNormal0"/>
        <w:jc w:val="both"/>
      </w:pPr>
      <w:r>
        <w:t xml:space="preserve">(п. 26.3 введен Федеральным </w:t>
      </w:r>
      <w:hyperlink r:id="rId675" w:tooltip="Федеральный закон от 02.07.2021 N 304-ФЗ (ред. от 26.03.2022) &quot;О внесении изменений в Лесной кодекс Российской Федерации и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304-ФЗ)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27</w:t>
      </w:r>
      <w:r>
        <w:t xml:space="preserve"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</w:t>
      </w:r>
      <w:r>
        <w:t>наименований элементам планировочной структуры в границах муниципального, городского округа, изменение, аннулирование таких наименований, размещение информации в государственном адресном реестре;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28.12.2013 </w:t>
      </w:r>
      <w:hyperlink r:id="rId676" w:tooltip="Федеральный закон от 28.12.2013 N 443-ФЗ (ред. от 30.12.2021) &quot;О федеральной информационной адресной системе и 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443-ФЗ</w:t>
        </w:r>
      </w:hyperlink>
      <w:r>
        <w:t xml:space="preserve">, от 01.05.2019 </w:t>
      </w:r>
      <w:hyperlink r:id="rId67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28) организация и осуществление мероприятий по территориальной обороне и гражданской обороне, защите населения и территории муницип</w:t>
      </w:r>
      <w:r>
        <w:t>ального,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</w:t>
      </w:r>
      <w:r>
        <w:t>ях гражданской обороны запасов материально-технических, продовольственных, медицинских и иных средств;</w:t>
      </w:r>
    </w:p>
    <w:p w:rsidR="0027539C" w:rsidRDefault="000A2172">
      <w:pPr>
        <w:pStyle w:val="ConsPlusNormal0"/>
        <w:jc w:val="both"/>
      </w:pPr>
      <w:r>
        <w:t xml:space="preserve">(п. 28 введен Федеральным </w:t>
      </w:r>
      <w:hyperlink r:id="rId678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</w:t>
      </w:r>
      <w:r>
        <w:t xml:space="preserve">ФЗ, в ред. Федеральных законов от 05.04.2013 </w:t>
      </w:r>
      <w:hyperlink r:id="rId679" w:tooltip="Федеральный закон от 05.04.2013 N 55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55-ФЗ</w:t>
        </w:r>
      </w:hyperlink>
      <w:r>
        <w:t xml:space="preserve">, от 01.05.2019 </w:t>
      </w:r>
      <w:hyperlink r:id="rId68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29) создание, содержание и организация деятельности аварийно-спасательных служб и (или) аварийно-спасательных формирований на территории муниципального, городского </w:t>
      </w:r>
      <w:r>
        <w:t>округа;</w:t>
      </w:r>
    </w:p>
    <w:p w:rsidR="0027539C" w:rsidRDefault="000A2172">
      <w:pPr>
        <w:pStyle w:val="ConsPlusNormal0"/>
        <w:jc w:val="both"/>
      </w:pPr>
      <w:r>
        <w:t xml:space="preserve">(п. 29 введен Федеральным </w:t>
      </w:r>
      <w:hyperlink r:id="rId681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199-ФЗ; в ред. Федерального </w:t>
      </w:r>
      <w:hyperlink r:id="rId682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30) осуществление муниципального контроля в области охран</w:t>
      </w:r>
      <w:r>
        <w:t>ы и использования особо охраняемых природных территорий местного значения;</w:t>
      </w:r>
    </w:p>
    <w:p w:rsidR="0027539C" w:rsidRDefault="000A2172">
      <w:pPr>
        <w:pStyle w:val="ConsPlusNormal0"/>
        <w:jc w:val="both"/>
      </w:pPr>
      <w:r>
        <w:t xml:space="preserve">(п. 30 введен Федеральным </w:t>
      </w:r>
      <w:hyperlink r:id="rId683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199-ФЗ, в ред. Федеральных закон</w:t>
      </w:r>
      <w:r>
        <w:t xml:space="preserve">ов от 18.07.2011 </w:t>
      </w:r>
      <w:hyperlink r:id="rId684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N 242-ФЗ</w:t>
        </w:r>
      </w:hyperlink>
      <w:r>
        <w:t xml:space="preserve">, от 01.05.2019 </w:t>
      </w:r>
      <w:hyperlink r:id="rId68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11.06.2021 </w:t>
      </w:r>
      <w:hyperlink r:id="rId686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04.08.2023 </w:t>
      </w:r>
      <w:hyperlink r:id="rId687" w:tooltip="Федеральный закон от 04.08.2023 N 469-ФЗ (ред. от 08.08.2024) &quot;О внесении изменений в Федеральный закон &quot;О природных лечебных ресурсах, лечебно-оздоровительных местностях и курортах&quot;, отдельные законодательные акты Российской Федерации и признании утратившими ">
        <w:r>
          <w:rPr>
            <w:color w:val="0000FF"/>
          </w:rPr>
          <w:t>N 469-ФЗ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31) организация и осуществление мероприятий по мобилизационной подготовке муниципальных предприятий и учрежде</w:t>
      </w:r>
      <w:r>
        <w:t>ний, находящихся на территории муниципального, городского округа;</w:t>
      </w:r>
    </w:p>
    <w:p w:rsidR="0027539C" w:rsidRDefault="000A2172">
      <w:pPr>
        <w:pStyle w:val="ConsPlusNormal0"/>
        <w:jc w:val="both"/>
      </w:pPr>
      <w:r>
        <w:t xml:space="preserve">(п. 31 введен Федеральным </w:t>
      </w:r>
      <w:hyperlink r:id="rId688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199-ФЗ; в ред. Федерального </w:t>
      </w:r>
      <w:hyperlink r:id="rId68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32) осуществление мероприятий по обеспечению безопасности людей на водных объектах, охране их жизни и здоровья;</w:t>
      </w:r>
    </w:p>
    <w:p w:rsidR="0027539C" w:rsidRDefault="000A2172">
      <w:pPr>
        <w:pStyle w:val="ConsPlusNormal0"/>
        <w:jc w:val="both"/>
      </w:pPr>
      <w:r>
        <w:t xml:space="preserve">(п. 32 введен Федеральным </w:t>
      </w:r>
      <w:hyperlink r:id="rId690" w:tooltip="Федеральный закон от 29.12.2004 N 199-ФЗ (ред. от 21.12.2021) &quot;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33)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</w:t>
      </w:r>
      <w:r>
        <w:t>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27539C" w:rsidRDefault="000A2172">
      <w:pPr>
        <w:pStyle w:val="ConsPlusNormal0"/>
        <w:jc w:val="both"/>
      </w:pPr>
      <w:r>
        <w:t xml:space="preserve">(п. 33 введен Федеральным </w:t>
      </w:r>
      <w:hyperlink r:id="rId691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 xml:space="preserve">т 31.12.2005 N 199-ФЗ, в ред. Федеральных законов от 18.10.2007 </w:t>
      </w:r>
      <w:hyperlink r:id="rId692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N 230-ФЗ</w:t>
        </w:r>
      </w:hyperlink>
      <w:r>
        <w:t xml:space="preserve">, от 05.04.2010 </w:t>
      </w:r>
      <w:hyperlink r:id="rId693" w:tooltip="Федеральный закон от 05.04.2010 N 40-ФЗ (ред. от 21.12.2021) &quot;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&quot; {КонсультантПлюс}">
        <w:r>
          <w:rPr>
            <w:color w:val="0000FF"/>
          </w:rPr>
          <w:t>N 40-ФЗ</w:t>
        </w:r>
      </w:hyperlink>
      <w:r>
        <w:t xml:space="preserve">, от 05.02.2018 </w:t>
      </w:r>
      <w:hyperlink r:id="rId694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N 15-ФЗ</w:t>
        </w:r>
      </w:hyperlink>
      <w:r>
        <w:t xml:space="preserve">, от 01.05.2019 </w:t>
      </w:r>
      <w:hyperlink r:id="rId69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r>
        <w:t>основным направлениям реализации молодежной политики, организация и осуществление мониторинга реализации молодежной политики в муниципальном, городском округе;</w:t>
      </w:r>
    </w:p>
    <w:p w:rsidR="0027539C" w:rsidRDefault="000A2172">
      <w:pPr>
        <w:pStyle w:val="ConsPlusNormal0"/>
        <w:jc w:val="both"/>
      </w:pPr>
      <w:r>
        <w:t xml:space="preserve">(п. 34 в ред. Федерального </w:t>
      </w:r>
      <w:hyperlink r:id="rId696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02.11.2023 N 517-ФЗ)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35) утратил силу </w:t>
      </w:r>
      <w:r>
        <w:t xml:space="preserve">с 1 января 2008 года. - Федеральный </w:t>
      </w:r>
      <w:hyperlink r:id="rId697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36) осуществление в пределах, установленных водным </w:t>
      </w:r>
      <w:hyperlink r:id="rId698" w:tooltip="&quot;Водный кодекс Российской Федерации&quot; от 03.06.2006 N 74-ФЗ (ред. от 08.08.2024) (с изм. и доп., вступ. в силу с 01.09.202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</w:t>
      </w:r>
      <w:r>
        <w:t>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</w:t>
      </w:r>
      <w:r>
        <w:t>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27539C" w:rsidRDefault="000A2172">
      <w:pPr>
        <w:pStyle w:val="ConsPlusNormal0"/>
        <w:jc w:val="both"/>
      </w:pPr>
      <w:r>
        <w:t xml:space="preserve">(п. 36 введен Федеральным </w:t>
      </w:r>
      <w:hyperlink r:id="rId699" w:tooltip="Федеральный закон от 03.06.2006 N 73-ФЗ (ред. от 25.12.2023) &quot;О введении в действие Водного кодекс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03.06.2006 N</w:t>
      </w:r>
      <w:r>
        <w:t xml:space="preserve"> 73-ФЗ, в ред. Федеральных законов от 19.07.2011 </w:t>
      </w:r>
      <w:hyperlink r:id="rId700" w:tooltip="Федеральный закон от 19.07.2011 N 246-ФЗ (ред. от 25.12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N 246-ФЗ</w:t>
        </w:r>
      </w:hyperlink>
      <w:r>
        <w:t xml:space="preserve">, от 25.12.2023 </w:t>
      </w:r>
      <w:hyperlink r:id="rId701" w:tooltip="Федеральный закон от 25.12.2023 N 657-ФЗ &quot;О внесении изменений в Вод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657-ФЗ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37) оказание поддержки гражданам и их объединениям, участвующ</w:t>
      </w:r>
      <w:r>
        <w:t xml:space="preserve">им в охране общественного порядка, создание условий для деятельности народных </w:t>
      </w:r>
      <w:hyperlink r:id="rId702" w:tooltip="Федеральный закон от 02.04.2014 N 44-ФЗ (ред. от 14.07.2022) &quot;Об участии граждан в охране общественного порядка&quot; (с изм. и доп., вступ. в силу с 01.12.2022) {КонсультантПлюс}">
        <w:r>
          <w:rPr>
            <w:color w:val="0000FF"/>
          </w:rPr>
          <w:t>дружин</w:t>
        </w:r>
      </w:hyperlink>
      <w:r>
        <w:t>;</w:t>
      </w:r>
    </w:p>
    <w:p w:rsidR="0027539C" w:rsidRDefault="000A2172">
      <w:pPr>
        <w:pStyle w:val="ConsPlusNormal0"/>
        <w:jc w:val="both"/>
      </w:pPr>
      <w:r>
        <w:t xml:space="preserve">(п. 37 в ред. Федерального </w:t>
      </w:r>
      <w:hyperlink r:id="rId703" w:tooltip="Федеральный закон от 02.04.2014 N 70-ФЗ (ред. от 21.12.2021) &quot;О внесении изменений в отдельные законодательные акты Российской Федерации по вопросам участия граждан в охране общественного порядка&quot; {КонсультантПлюс}">
        <w:r>
          <w:rPr>
            <w:color w:val="0000FF"/>
          </w:rPr>
          <w:t>закона</w:t>
        </w:r>
      </w:hyperlink>
      <w:r>
        <w:t xml:space="preserve"> от 02.04.2014 N 70-ФЗ)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38) осуществление муниципального лесного </w:t>
      </w:r>
      <w:hyperlink r:id="rId704" w:tooltip="&quot;Лесной кодекс Российской Федерации&quot; от 04.12.2006 N 200-ФЗ (ред. от 26.12.2024) ------------ Недействующая редакция {КонсультантПлюс}">
        <w:r>
          <w:rPr>
            <w:color w:val="0000FF"/>
          </w:rPr>
          <w:t>контроля</w:t>
        </w:r>
      </w:hyperlink>
      <w:r>
        <w:t>;</w:t>
      </w:r>
    </w:p>
    <w:p w:rsidR="0027539C" w:rsidRDefault="000A2172">
      <w:pPr>
        <w:pStyle w:val="ConsPlusNormal0"/>
        <w:jc w:val="both"/>
      </w:pPr>
      <w:r>
        <w:t>(п. 38 введен Федераль</w:t>
      </w:r>
      <w:r>
        <w:t xml:space="preserve">ным </w:t>
      </w:r>
      <w:hyperlink r:id="rId705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281-ФЗ, в ред. Федерального </w:t>
      </w:r>
      <w:hyperlink r:id="rId706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39) утратил силу. - Федеральный </w:t>
      </w:r>
      <w:hyperlink r:id="rId707" w:tooltip="Федеральный закон от 28.12.2013 N 416-ФЗ &quot;О внесении изменений в Федеральный закон &quot;О лотереях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28.12.2013 N 416-ФЗ;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40) утратил силу.</w:t>
      </w:r>
      <w:r>
        <w:t xml:space="preserve"> - Федеральный </w:t>
      </w:r>
      <w:hyperlink r:id="rId708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">
        <w:r>
          <w:rPr>
            <w:color w:val="0000FF"/>
          </w:rPr>
          <w:t>закон</w:t>
        </w:r>
      </w:hyperlink>
      <w:r>
        <w:t xml:space="preserve"> от 14.10.2014 N 307-ФЗ;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41) обеспечение выполнения работ, необходимых для создания искусственных земельных участков для нужд муниципальн</w:t>
      </w:r>
      <w:r>
        <w:t xml:space="preserve">ого, городского округа в соответствии с федеральным </w:t>
      </w:r>
      <w:hyperlink r:id="rId709" w:tooltip="Федеральный закон от 19.07.2011 N 246-ФЗ (ред. от 25.12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законом</w:t>
        </w:r>
      </w:hyperlink>
      <w:r>
        <w:t>;</w:t>
      </w:r>
    </w:p>
    <w:p w:rsidR="0027539C" w:rsidRDefault="000A2172">
      <w:pPr>
        <w:pStyle w:val="ConsPlusNormal0"/>
        <w:jc w:val="both"/>
      </w:pPr>
      <w:r>
        <w:t xml:space="preserve">(п. 41 введен Федеральным </w:t>
      </w:r>
      <w:hyperlink r:id="rId710" w:tooltip="Федеральный закон от 19.07.2011 N 246-ФЗ (ред. от 25.12.2023)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&quot; {Консультан">
        <w:r>
          <w:rPr>
            <w:color w:val="0000FF"/>
          </w:rPr>
          <w:t>законом</w:t>
        </w:r>
      </w:hyperlink>
      <w:r>
        <w:t xml:space="preserve"> от 19.07.2011 N 246-ФЗ; в ред. Федеральных законов от 01.05.2019 </w:t>
      </w:r>
      <w:hyperlink r:id="rId71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30.12.2021 </w:t>
      </w:r>
      <w:hyperlink r:id="rId712" w:tooltip="Федеральный закон от 30.12.2021 N 492-ФЗ &quot;О внесении изменений в Федеральный закон &quot;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">
        <w:r>
          <w:rPr>
            <w:color w:val="0000FF"/>
          </w:rPr>
          <w:t>N 492-ФЗ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42) осуществление мер по противодействию коррупции в границах муниципального, городского округа;</w:t>
      </w:r>
    </w:p>
    <w:p w:rsidR="0027539C" w:rsidRDefault="000A2172">
      <w:pPr>
        <w:pStyle w:val="ConsPlusNormal0"/>
        <w:jc w:val="both"/>
      </w:pPr>
      <w:r>
        <w:t xml:space="preserve">(п. 42 введен Федеральным </w:t>
      </w:r>
      <w:hyperlink r:id="rId71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Федерального </w:t>
      </w:r>
      <w:hyperlink r:id="rId71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43) организация в соответствии с федеральным </w:t>
      </w:r>
      <w:hyperlink r:id="rId715" w:tooltip="Федеральный закон от 24.07.2007 N 221-ФЗ (ред. от 29.10.2024) &quot;О кадастровой деятельност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выполнения комплексных кадастровых работ и утверждение карты-плана территории;</w:t>
      </w:r>
    </w:p>
    <w:p w:rsidR="0027539C" w:rsidRDefault="000A2172">
      <w:pPr>
        <w:pStyle w:val="ConsPlusNormal0"/>
        <w:jc w:val="both"/>
      </w:pPr>
      <w:r>
        <w:t>(п. 43</w:t>
      </w:r>
      <w:r>
        <w:t xml:space="preserve"> в ред. Федерального </w:t>
      </w:r>
      <w:hyperlink r:id="rId716" w:tooltip="Федеральный закон от 22.12.2020 N 445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22.12.2020 N 445-ФЗ)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44) принятие решений и проведение на территории муниципального, городского округа мероприятий по </w:t>
      </w:r>
      <w:hyperlink r:id="rId717" w:tooltip="&lt;Письмо&gt; Росреестра от 28.05.2021 N 01-3974-ГЕ/21 &lt;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&gt; {КонсультантПлюс}">
        <w:r>
          <w:rPr>
            <w:color w:val="0000FF"/>
          </w:rPr>
          <w:t>выявлению</w:t>
        </w:r>
      </w:hyperlink>
      <w:r>
        <w:t xml:space="preserve"> правообладателей ранее учтенны</w:t>
      </w:r>
      <w:r>
        <w:t>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27539C" w:rsidRDefault="000A2172">
      <w:pPr>
        <w:pStyle w:val="ConsPlusNormal0"/>
        <w:jc w:val="both"/>
      </w:pPr>
      <w:r>
        <w:t xml:space="preserve">(п. 44 введен Федеральным </w:t>
      </w:r>
      <w:hyperlink r:id="rId718" w:tooltip="Федеральный закон от 30.12.2020 N 518-ФЗ (ред. от 31.07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45) осуществление выявления объектов накопленного</w:t>
      </w:r>
      <w:r>
        <w:t xml:space="preserve">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округа, городского округа.</w:t>
      </w:r>
    </w:p>
    <w:p w:rsidR="0027539C" w:rsidRDefault="000A2172">
      <w:pPr>
        <w:pStyle w:val="ConsPlusNormal0"/>
        <w:jc w:val="both"/>
      </w:pPr>
      <w:r>
        <w:t xml:space="preserve">(п. 45 введен Федеральным </w:t>
      </w:r>
      <w:hyperlink r:id="rId719" w:tooltip="Федеральный закон от 04.08.2023 N 44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04.08.2023 N 449-ФЗ)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46) осуществление</w:t>
      </w:r>
      <w:r>
        <w:t xml:space="preserve"> учета личных подсобных хозяйств, которые ведут граждане в соответствии с Федеральным </w:t>
      </w:r>
      <w:hyperlink r:id="rId720" w:tooltip="Федеральный закон от 07.07.2003 N 112-ФЗ (ред. от 04.08.2023) &quot;О личном подсобном хозяйстве&quot; {КонсультантПлюс}">
        <w:r>
          <w:rPr>
            <w:color w:val="0000FF"/>
          </w:rPr>
          <w:t>законом</w:t>
        </w:r>
      </w:hyperlink>
      <w:r>
        <w:t xml:space="preserve"> от 7 июля 2003 года N 112-ФЗ "О личном подсобном хозяйстве", в похозяйственных книгах.</w:t>
      </w:r>
    </w:p>
    <w:p w:rsidR="0027539C" w:rsidRDefault="000A2172">
      <w:pPr>
        <w:pStyle w:val="ConsPlusNormal0"/>
        <w:jc w:val="both"/>
      </w:pPr>
      <w:r>
        <w:t xml:space="preserve">(п. 46 введен Федеральным </w:t>
      </w:r>
      <w:hyperlink r:id="rId721" w:tooltip="Федеральный закон от 22.07.2024 N 213-ФЗ &quot;О внесении изменений в статьи 14 и 1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22.07.2024 N 213-ФЗ)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1.1. Утратил силу с 1 января 2007 года. </w:t>
      </w:r>
      <w:r>
        <w:t xml:space="preserve">- Федеральный </w:t>
      </w:r>
      <w:hyperlink r:id="rId722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Утратил силу с 1 января 2007 года. - Федеральный </w:t>
      </w:r>
      <w:hyperlink r:id="rId723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63" w:name="P788"/>
      <w:bookmarkEnd w:id="63"/>
      <w:r>
        <w:t>3. Законами субъектов Российской Федерации могут устанавливаться дополнительные вопросы местного значения городских округов с внутригородским д</w:t>
      </w:r>
      <w:r>
        <w:t>елением с передачей необходимых для их осуществления материальных ресурсов и финансовых средств.</w:t>
      </w:r>
    </w:p>
    <w:p w:rsidR="0027539C" w:rsidRDefault="000A2172">
      <w:pPr>
        <w:pStyle w:val="ConsPlusNormal0"/>
        <w:jc w:val="both"/>
      </w:pPr>
      <w:r>
        <w:t xml:space="preserve">(часть 3 введена Федеральным </w:t>
      </w:r>
      <w:hyperlink r:id="rId724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</w:t>
      </w:r>
      <w:r>
        <w:t>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16.1. Права органов местного самоуправления муниципального округа, городского округа, городского округа с внутригородским делением, внутригородского района на решение вопросов, не отнесенных к вопросам местного значения муниципального округа, гор</w:t>
      </w:r>
      <w:r>
        <w:t>одского округа, городского округа с внутригородским делением, внутригородского района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27.05.2014 </w:t>
      </w:r>
      <w:hyperlink r:id="rId725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72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727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bookmarkStart w:id="64" w:name="P796"/>
      <w:bookmarkEnd w:id="64"/>
      <w:r>
        <w:t>1. Органы местного самоуправления муниципального округа, городского округа, городского округа с внутригородским делением имеют право на:</w:t>
      </w:r>
    </w:p>
    <w:p w:rsidR="0027539C" w:rsidRDefault="000A2172">
      <w:pPr>
        <w:pStyle w:val="ConsPlusNormal0"/>
        <w:jc w:val="both"/>
      </w:pPr>
      <w:r>
        <w:t xml:space="preserve">(в </w:t>
      </w:r>
      <w:r>
        <w:t xml:space="preserve">ред. Федеральных законов от 27.05.2014 </w:t>
      </w:r>
      <w:hyperlink r:id="rId728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72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создание музеев муниципального округа, городского округа;</w:t>
      </w:r>
    </w:p>
    <w:p w:rsidR="0027539C" w:rsidRDefault="000A2172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73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2) утратил силу с 1 января 2010 года. - Федеральный </w:t>
      </w:r>
      <w:hyperlink r:id="rId731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</w:t>
        </w:r>
      </w:hyperlink>
      <w:r>
        <w:t xml:space="preserve"> от 27.12.2009 N 365-ФЗ;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созд</w:t>
      </w:r>
      <w:r>
        <w:t>ание муниципальных образовательных организаций высшего образования;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732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участие в осуществлении деятельнос</w:t>
      </w:r>
      <w:r>
        <w:t>ти по опеке и попечительству;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5) утратил силу. - Федеральный </w:t>
      </w:r>
      <w:hyperlink r:id="rId733" w:tooltip="Федеральный закон от 25.12.2012 N 271-ФЗ (ред. от 21.12.2021) &quot;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">
        <w:r>
          <w:rPr>
            <w:color w:val="0000FF"/>
          </w:rPr>
          <w:t>закон</w:t>
        </w:r>
      </w:hyperlink>
      <w:r>
        <w:t xml:space="preserve"> от 25.12.2012 N 271-ФЗ;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создание условий для осуществления деятельности, связанной с ре</w:t>
      </w:r>
      <w:r>
        <w:t>ализацией прав местных национально-культурных автономий на территориях муниципального округа, городского округа;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73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территориях муниципального округа, городского округа;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73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</w:t>
      </w:r>
      <w:r>
        <w:t>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8) утратил силу с 1 января 2012 года. - Федеральный </w:t>
      </w:r>
      <w:hyperlink r:id="rId736" w:tooltip="Федеральный закон от 29.11.2010 N 313-ФЗ (ред. от 30.01.2024) &quot;О внесении изменений в отдельные законодательные акты Российской Федерации в связи с принятием Федерального закона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29.11.2010 N 313-ФЗ;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8.1) создание муниципальной пожарной охраны;</w:t>
      </w:r>
    </w:p>
    <w:p w:rsidR="0027539C" w:rsidRDefault="000A2172">
      <w:pPr>
        <w:pStyle w:val="ConsPlusNormal0"/>
        <w:jc w:val="both"/>
      </w:pPr>
      <w:r>
        <w:t>(п. 8.1 введ</w:t>
      </w:r>
      <w:r>
        <w:t xml:space="preserve">ен Федеральным </w:t>
      </w:r>
      <w:hyperlink r:id="rId737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9) создание условий для развития туризма;</w:t>
      </w:r>
    </w:p>
    <w:p w:rsidR="0027539C" w:rsidRDefault="000A2172">
      <w:pPr>
        <w:pStyle w:val="ConsPlusNormal0"/>
        <w:jc w:val="both"/>
      </w:pPr>
      <w:r>
        <w:t xml:space="preserve">(п. 9 введен Федеральным </w:t>
      </w:r>
      <w:hyperlink r:id="rId738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10) оказание по</w:t>
      </w:r>
      <w:r>
        <w:t>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27539C" w:rsidRDefault="000A2172">
      <w:pPr>
        <w:pStyle w:val="ConsPlusNormal0"/>
        <w:jc w:val="both"/>
      </w:pPr>
      <w:r>
        <w:t xml:space="preserve">(п. 10 введен Федеральным </w:t>
      </w:r>
      <w:hyperlink r:id="rId739" w:tooltip="Федеральный закон от 06.12.2011 N 411-ФЗ &quot;О внесении изменений в Федеральный закон &quot;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&quot; и отдельные за">
        <w:r>
          <w:rPr>
            <w:color w:val="0000FF"/>
          </w:rPr>
          <w:t>законом</w:t>
        </w:r>
      </w:hyperlink>
      <w:r>
        <w:t xml:space="preserve"> от 06.12.2011 N 411-ФЗ)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</w:t>
      </w:r>
      <w:r>
        <w:t xml:space="preserve">ным </w:t>
      </w:r>
      <w:hyperlink r:id="rId740" w:tooltip="Федеральный закон от 24.11.1995 N 181-ФЗ (ред. от 29.05.2024) &quot;О социальной защите инвалидов в Российской Федерации&quot; (с изм. и доп., вступ. в силу с 01.09.2024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27539C" w:rsidRDefault="000A2172">
      <w:pPr>
        <w:pStyle w:val="ConsPlusNormal0"/>
        <w:jc w:val="both"/>
      </w:pPr>
      <w:r>
        <w:t xml:space="preserve">(п. 11 введен Федеральным </w:t>
      </w:r>
      <w:hyperlink r:id="rId741" w:tooltip="Федеральный закон от 10.07.2012 N 110-ФЗ &quot;О внесении изменений в статьи 4 и 33 Федерального закона &quot;О социальной защите инвалидов в Российской Федерации&quot; и Федеральный закон &quot;Об общих принципах организации местного самоуправления в Российской Федерации&quot; {Консу">
        <w:r>
          <w:rPr>
            <w:color w:val="0000FF"/>
          </w:rPr>
          <w:t>законом</w:t>
        </w:r>
      </w:hyperlink>
      <w:r>
        <w:t xml:space="preserve"> от 10.07.2012 N 110-ФЗ)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12) осуществление мероприятий, предусмотренных Федеральным </w:t>
      </w:r>
      <w:hyperlink r:id="rId742" w:tooltip="Федеральный закон от 20.07.2012 N 125-ФЗ (ред. от 25.12.2023)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>"О донорстве крови и ее компонентов";</w:t>
      </w:r>
    </w:p>
    <w:p w:rsidR="0027539C" w:rsidRDefault="000A2172">
      <w:pPr>
        <w:pStyle w:val="ConsPlusNormal0"/>
        <w:jc w:val="both"/>
      </w:pPr>
      <w:r>
        <w:t xml:space="preserve">(п. 12 введен Федеральным </w:t>
      </w:r>
      <w:hyperlink r:id="rId743" w:tooltip="Федеральный закон от 28.07.2012 N 137-ФЗ (ред. от 21.12.2021) &quot;О внесении изменений в отдельные законодательные акты Российской Федерации в связи с принятием Федерального закона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 xml:space="preserve"> от 28.07.2012 N 137-ФЗ)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</w:t>
      </w:r>
      <w:r>
        <w:t>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</w:t>
      </w:r>
      <w:r>
        <w:t>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:rsidR="0027539C" w:rsidRDefault="000A2172">
      <w:pPr>
        <w:pStyle w:val="ConsPlusNormal0"/>
        <w:jc w:val="both"/>
      </w:pPr>
      <w:r>
        <w:t xml:space="preserve">(п. 13 в ред. Федерального </w:t>
      </w:r>
      <w:hyperlink r:id="rId744" w:tooltip="Федеральный закон от 05.12.2017 N 392-ФЗ (ред. от 21.12.2021) &quot;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">
        <w:r>
          <w:rPr>
            <w:color w:val="0000FF"/>
          </w:rPr>
          <w:t>закона</w:t>
        </w:r>
      </w:hyperlink>
      <w:r>
        <w:t xml:space="preserve"> от 05.12.2017 N 392-ФЗ)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745" w:tooltip="&quot;Жилищный кодекс Российской Федерации&quot; от 29.12.2004 N 188-ФЗ (ред. от 08.08.2024) (с изм. и доп., вступ. в силу с 01.09.2024) {КонсультантПлюс}">
        <w:r>
          <w:rPr>
            <w:color w:val="0000FF"/>
          </w:rPr>
          <w:t>законодательством</w:t>
        </w:r>
      </w:hyperlink>
      <w:r>
        <w:t>;</w:t>
      </w:r>
    </w:p>
    <w:p w:rsidR="0027539C" w:rsidRDefault="000A2172">
      <w:pPr>
        <w:pStyle w:val="ConsPlusNormal0"/>
        <w:jc w:val="both"/>
      </w:pPr>
      <w:r>
        <w:t xml:space="preserve">(п. 14 введен Федеральным </w:t>
      </w:r>
      <w:hyperlink r:id="rId746" w:tooltip="Федеральный закон от 21.07.2014 N 217-ФЗ (ред. от 03.07.2016) &quot;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">
        <w:r>
          <w:rPr>
            <w:color w:val="0000FF"/>
          </w:rPr>
          <w:t>законом</w:t>
        </w:r>
      </w:hyperlink>
      <w:r>
        <w:t xml:space="preserve"> от 21.07.2014 N 217-ФЗ)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15) осуществление </w:t>
      </w:r>
      <w:hyperlink r:id="rId747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деятельности</w:t>
        </w:r>
      </w:hyperlink>
      <w:r>
        <w:t xml:space="preserve"> по обращению с животными без владельцев, обитающими на территориях муниципального округа, городского округа;</w:t>
      </w:r>
    </w:p>
    <w:p w:rsidR="0027539C" w:rsidRDefault="000A2172">
      <w:pPr>
        <w:pStyle w:val="ConsPlusNormal0"/>
        <w:jc w:val="both"/>
      </w:pPr>
      <w:r>
        <w:t xml:space="preserve">(п. 15 введен Федеральным </w:t>
      </w:r>
      <w:hyperlink r:id="rId748" w:tooltip="Федеральный закон от 30.03.2015 N 64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">
        <w:r>
          <w:rPr>
            <w:color w:val="0000FF"/>
          </w:rPr>
          <w:t>законом</w:t>
        </w:r>
      </w:hyperlink>
      <w:r>
        <w:t xml:space="preserve"> от 30.03.2015 N 64-ФЗ; в ред. Федеральных законов от 27.12.2018 </w:t>
      </w:r>
      <w:hyperlink r:id="rId749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498-ФЗ</w:t>
        </w:r>
      </w:hyperlink>
      <w:r>
        <w:t xml:space="preserve">, от 01.05.2019 </w:t>
      </w:r>
      <w:hyperlink r:id="rId75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16) осуществление мероприятий в сфере профилактики правонарушений, </w:t>
      </w:r>
      <w:r>
        <w:t xml:space="preserve">предусмотренных Федеральным </w:t>
      </w:r>
      <w:hyperlink r:id="rId751" w:tooltip="Федеральный закон от 23.06.2016 N 182-ФЗ (ред. от 08.08.2024)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>"Об основах системы профилактики правонарушений в Российской Федерации";</w:t>
      </w:r>
    </w:p>
    <w:p w:rsidR="0027539C" w:rsidRDefault="000A2172">
      <w:pPr>
        <w:pStyle w:val="ConsPlusNormal0"/>
        <w:jc w:val="both"/>
      </w:pPr>
      <w:r>
        <w:t xml:space="preserve">(п. 16 введен Федеральным </w:t>
      </w:r>
      <w:hyperlink r:id="rId752" w:tooltip="Федеральный закон от 23.06.2016 N 197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23.06.2016 N 197-ФЗ)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17)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27539C" w:rsidRDefault="000A2172">
      <w:pPr>
        <w:pStyle w:val="ConsPlusNormal0"/>
        <w:jc w:val="both"/>
      </w:pPr>
      <w:r>
        <w:t xml:space="preserve">(п. 17 введен Федеральным </w:t>
      </w:r>
      <w:hyperlink r:id="rId753" w:tooltip="Федеральный закон от 26.07.2017 N 202-ФЗ &quot;О внесении изменений в Федеральный закон &quot;Об общих принципах организации местного самоуправления в Российской Федерации&quot; и статью 9.1 Федерального закона &quot;О физической культуре и спорте в Российской Федерации&quot; {Консуль">
        <w:r>
          <w:rPr>
            <w:color w:val="0000FF"/>
          </w:rPr>
          <w:t>законом</w:t>
        </w:r>
      </w:hyperlink>
      <w:r>
        <w:t xml:space="preserve"> от 26.07.2017 N 202-ФЗ)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18) осуществление мероприятий по защите прав потребителей, предусмотренных </w:t>
      </w:r>
      <w:hyperlink r:id="rId754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 прав потребителей";</w:t>
      </w:r>
    </w:p>
    <w:p w:rsidR="0027539C" w:rsidRDefault="000A2172">
      <w:pPr>
        <w:pStyle w:val="ConsPlusNormal0"/>
        <w:jc w:val="both"/>
      </w:pPr>
      <w:r>
        <w:t xml:space="preserve">(п. 18 введен Федеральным </w:t>
      </w:r>
      <w:hyperlink r:id="rId755" w:tooltip="Федеральный закон от 29.07.2018 N 244-ФЗ &quot;О внесении изменений в Федеральный закон &quot;Об общих принципах организации местного самоуправления в Российской Федерации&quot; в части права органов местного самоуправления городского, сельского поселения, муниципального рай">
        <w:r>
          <w:rPr>
            <w:color w:val="0000FF"/>
          </w:rPr>
          <w:t>законом</w:t>
        </w:r>
      </w:hyperlink>
      <w:r>
        <w:t xml:space="preserve"> от 29.07.2018 N 244-ФЗ)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19) совершение нотариальных действий, предусмотренных законодательством, в случае отсутствия во входящем в состав территории муниципального округа, городского округа и не являющ</w:t>
      </w:r>
      <w:r>
        <w:t>емся его административным центром населенном пункте нотариуса;</w:t>
      </w:r>
    </w:p>
    <w:p w:rsidR="0027539C" w:rsidRDefault="000A2172">
      <w:pPr>
        <w:pStyle w:val="ConsPlusNormal0"/>
        <w:jc w:val="both"/>
      </w:pPr>
      <w:r>
        <w:t xml:space="preserve">(п. 19 введен Федеральным </w:t>
      </w:r>
      <w:hyperlink r:id="rId756" w:tooltip="Федеральный закон от 26.07.2019 N 226-ФЗ &quot;О внесении изменений в Основы законодательства Российской Федерации о нотариате и статью 16.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26.07.2019 N 226-ФЗ)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20) оказание содействия в осуществлении н</w:t>
      </w:r>
      <w:r>
        <w:t>отариусом приема населения в соответствии с графиком приема населения, утвержденным нотариальной палатой субъекта Российской Федерации;</w:t>
      </w:r>
    </w:p>
    <w:p w:rsidR="0027539C" w:rsidRDefault="000A2172">
      <w:pPr>
        <w:pStyle w:val="ConsPlusNormal0"/>
        <w:jc w:val="both"/>
      </w:pPr>
      <w:r>
        <w:t xml:space="preserve">(п. 20 введен Федеральным </w:t>
      </w:r>
      <w:hyperlink r:id="rId757" w:tooltip="Федеральный закон от 26.07.2019 N 226-ФЗ &quot;О внесении изменений в Основы законодательства Российской Федерации о нотариате и статью 16.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26.07.2019 N 226-ФЗ)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21) </w:t>
      </w:r>
      <w:hyperlink r:id="rId758" w:tooltip="Федеральный закон от 19.07.2011 N 247-ФЗ (ред. от 25.12.2023, с изм. от 30.09.2024)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(с изм. и доп., всту">
        <w:r>
          <w:rPr>
            <w:color w:val="0000FF"/>
          </w:rPr>
          <w:t>предоставление</w:t>
        </w:r>
      </w:hyperlink>
      <w:r>
        <w:t xml:space="preserve"> сотруднику, замещающему должность участкового уполномоченного полиции, и членам его семьи жилого помещени</w:t>
      </w:r>
      <w:r>
        <w:t>я на период замещения сотрудником указанной должности;</w:t>
      </w:r>
    </w:p>
    <w:p w:rsidR="0027539C" w:rsidRDefault="000A2172">
      <w:pPr>
        <w:pStyle w:val="ConsPlusNormal0"/>
        <w:jc w:val="both"/>
      </w:pPr>
      <w:r>
        <w:t xml:space="preserve">(п. 21 введен Федеральным </w:t>
      </w:r>
      <w:hyperlink r:id="rId759" w:tooltip="Федеральный закон от 20.07.2020 N 241-ФЗ &quot;О внесении изменений в статью 9 Федерального закона &quot;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&quot; и Федераль">
        <w:r>
          <w:rPr>
            <w:color w:val="0000FF"/>
          </w:rPr>
          <w:t>законом</w:t>
        </w:r>
      </w:hyperlink>
      <w:r>
        <w:t xml:space="preserve"> от 20.07.2020 N 241-ФЗ)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22) осуществление мероприятий по оказанию помощи лицам, находящимся в состоянии алкогольного, наркотического или иного токсич</w:t>
      </w:r>
      <w:r>
        <w:t>еского опьянения.</w:t>
      </w:r>
    </w:p>
    <w:p w:rsidR="0027539C" w:rsidRDefault="000A2172">
      <w:pPr>
        <w:pStyle w:val="ConsPlusNormal0"/>
        <w:jc w:val="both"/>
      </w:pPr>
      <w:r>
        <w:t xml:space="preserve">(п. 22 введен Федеральным </w:t>
      </w:r>
      <w:hyperlink r:id="rId760" w:tooltip="Федеральный закон от 29.12.2020 N 464-ФЗ (ред. от 21.12.2021) &quot;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&quot; {Кон">
        <w:r>
          <w:rPr>
            <w:color w:val="0000FF"/>
          </w:rPr>
          <w:t>законом</w:t>
        </w:r>
      </w:hyperlink>
      <w:r>
        <w:t xml:space="preserve"> от 29.12.2020 N 464-ФЗ)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65" w:name="P840"/>
      <w:bookmarkEnd w:id="65"/>
      <w:r>
        <w:t>1.1. Органы местного самоуправления внутригородского района имеют право на: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с</w:t>
      </w:r>
      <w:r>
        <w:t>оздание музеев внутригородского района;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участие в осуществлении деятельности по опеке и попечительству;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создание условий для развития туризма;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4) осуществление мероприятий в сфере профилактики правонарушений, предусмотренных Федеральным </w:t>
      </w:r>
      <w:hyperlink r:id="rId761" w:tooltip="Федеральный закон от 23.06.2016 N 182-ФЗ (ред. от 08.08.2024)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>"Об основах сис</w:t>
      </w:r>
      <w:r>
        <w:t>темы профилактики правонарушений в Российской Федерации";</w:t>
      </w:r>
    </w:p>
    <w:p w:rsidR="0027539C" w:rsidRDefault="000A2172">
      <w:pPr>
        <w:pStyle w:val="ConsPlusNormal0"/>
        <w:jc w:val="both"/>
      </w:pPr>
      <w:r>
        <w:t xml:space="preserve">(п. 4 введен Федеральным </w:t>
      </w:r>
      <w:hyperlink r:id="rId762" w:tooltip="Федеральный закон от 23.06.2016 N 197-ФЗ (ред. от 21.12.2021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23.06.2016 N 197-ФЗ)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27539C" w:rsidRDefault="000A2172">
      <w:pPr>
        <w:pStyle w:val="ConsPlusNormal0"/>
        <w:jc w:val="both"/>
      </w:pPr>
      <w:r>
        <w:t xml:space="preserve">(п. 5 введен Федеральным </w:t>
      </w:r>
      <w:hyperlink r:id="rId763" w:tooltip="Федеральный закон от 26.07.2017 N 202-ФЗ &quot;О внесении изменений в Федеральный закон &quot;Об общих принципах организации местного самоуправления в Российской Федерации&quot; и статью 9.1 Федерального закона &quot;О физической культуре и спорте в Российской Федерации&quot; {Консуль">
        <w:r>
          <w:rPr>
            <w:color w:val="0000FF"/>
          </w:rPr>
          <w:t>законом</w:t>
        </w:r>
      </w:hyperlink>
      <w:r>
        <w:t xml:space="preserve"> от 26.07.2017 N 202-ФЗ)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6) осуществление мероприятий по защите прав потребителей, предусмотренных </w:t>
      </w:r>
      <w:hyperlink r:id="rId764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 прав потребителей".</w:t>
      </w:r>
    </w:p>
    <w:p w:rsidR="0027539C" w:rsidRDefault="000A2172">
      <w:pPr>
        <w:pStyle w:val="ConsPlusNormal0"/>
        <w:jc w:val="both"/>
      </w:pPr>
      <w:r>
        <w:t xml:space="preserve">(п. 6 введен Федеральным </w:t>
      </w:r>
      <w:hyperlink r:id="rId765" w:tooltip="Федеральный закон от 29.07.2018 N 244-ФЗ &quot;О внесении изменений в Федеральный закон &quot;Об общих принципах организации местного самоуправления в Российской Федерации&quot; в части права органов местного самоуправления городского, сельского поселения, муниципального рай">
        <w:r>
          <w:rPr>
            <w:color w:val="0000FF"/>
          </w:rPr>
          <w:t>законом</w:t>
        </w:r>
      </w:hyperlink>
      <w:r>
        <w:t xml:space="preserve"> от 29.07.2018 N 244-ФЗ)</w:t>
      </w:r>
    </w:p>
    <w:p w:rsidR="0027539C" w:rsidRDefault="000A2172">
      <w:pPr>
        <w:pStyle w:val="ConsPlusNormal0"/>
        <w:jc w:val="both"/>
      </w:pPr>
      <w:r>
        <w:t xml:space="preserve">(часть 1.1 введена Федеральным </w:t>
      </w:r>
      <w:hyperlink r:id="rId766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Органы местного </w:t>
      </w:r>
      <w:r>
        <w:t xml:space="preserve">самоуправления муниципального округа, городского округа, городского округа с внутригородским делением, внутригородского района вправе решать вопросы, указанные в </w:t>
      </w:r>
      <w:hyperlink w:anchor="P796" w:tooltip="1. Органы местного самоуправления муниципального округа, городского округа, городского округа с внутригородским делением имеют право на:">
        <w:r>
          <w:rPr>
            <w:color w:val="0000FF"/>
          </w:rPr>
          <w:t>частях 1</w:t>
        </w:r>
      </w:hyperlink>
      <w:r>
        <w:t xml:space="preserve"> и </w:t>
      </w:r>
      <w:hyperlink w:anchor="P840" w:tooltip="1.1. Органы местного самоуправления внутригородского района имеют право на:">
        <w:r>
          <w:rPr>
            <w:color w:val="0000FF"/>
          </w:rPr>
          <w:t>1.1</w:t>
        </w:r>
      </w:hyperlink>
      <w:r>
        <w:t xml:space="preserve"> настоящей статьи, участвовать в осуществлении иных государстве</w:t>
      </w:r>
      <w:r>
        <w:t xml:space="preserve">нных полномочий (не переданных им в соответствии со </w:t>
      </w:r>
      <w:hyperlink w:anchor="P96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Федерального закона), если это участие предусмотре</w:t>
      </w:r>
      <w:r>
        <w:t>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</w:t>
      </w:r>
      <w:r>
        <w:t>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27539C" w:rsidRDefault="000A2172">
      <w:pPr>
        <w:pStyle w:val="ConsPlusNormal0"/>
        <w:jc w:val="both"/>
      </w:pPr>
      <w:r>
        <w:t>(в ред. Федераль</w:t>
      </w:r>
      <w:r>
        <w:t xml:space="preserve">ных законов от 28.11.2009 </w:t>
      </w:r>
      <w:hyperlink r:id="rId767" w:tooltip="Федеральный закон от 28.11.2009 N 283-ФЗ (ред. от 04.11.201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283-ФЗ</w:t>
        </w:r>
      </w:hyperlink>
      <w:r>
        <w:t xml:space="preserve">, от 27.05.2014 </w:t>
      </w:r>
      <w:hyperlink r:id="rId768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23.06.2014 </w:t>
      </w:r>
      <w:hyperlink r:id="rId769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 xml:space="preserve">, от 01.05.2019 </w:t>
      </w:r>
      <w:hyperlink r:id="rId77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16.2. Вопросы местного значения внутригородского района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771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bookmarkStart w:id="66" w:name="P858"/>
      <w:bookmarkEnd w:id="66"/>
      <w:r>
        <w:t>1. К вопросам местного значения внутригородского района относятся: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1) формирование, утверждение, исполнение бюджета внутригородского района </w:t>
      </w:r>
      <w:r>
        <w:t>и контроль за исполнением данного бюджета;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установление, изменение и отмена местных налогов и сборов;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владение, пользование и распоряжение имуществом, находящимся в муниципальной собственности;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67" w:name="P862"/>
      <w:bookmarkEnd w:id="67"/>
      <w:r>
        <w:t xml:space="preserve">4) обеспечение </w:t>
      </w:r>
      <w:hyperlink r:id="rId772" w:tooltip="Федеральный закон от 21.12.1994 N 69-ФЗ (ред. от 08.08.2024) &quot;О пожарной безопасности&quot; (с изм. и доп., вступ. в силу с 26.11.2024) {КонсультантПлюс}">
        <w:r>
          <w:rPr>
            <w:color w:val="0000FF"/>
          </w:rPr>
          <w:t>первичных мер</w:t>
        </w:r>
      </w:hyperlink>
      <w:r>
        <w:t xml:space="preserve"> пожарной безопасности в границах внутригор</w:t>
      </w:r>
      <w:r>
        <w:t>одского района;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5) создание условий для обеспечения жителей внутригородского района услугами связи, общественного питания, торговли и бытового обслуживания;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создание условий для организации досуга и обеспечения жителей внутригородского района услугами о</w:t>
      </w:r>
      <w:r>
        <w:t>рганизаций культуры;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7) </w:t>
      </w:r>
      <w:hyperlink r:id="rId773" w:tooltip="&quot;Методические рекомендации по совместному участию органов исполнительной власти субъектов Российской Федерации и органов местного самоуправления, осуществляющих управление в сфере физической культуры и спорта, в ресурсном обеспечении (в том числе финансировани">
        <w:r>
          <w:rPr>
            <w:color w:val="0000FF"/>
          </w:rPr>
          <w:t>обеспечение условий</w:t>
        </w:r>
      </w:hyperlink>
      <w:r>
        <w:t xml:space="preserve"> для развития на территории внутригородского района физической культуры, школьного спорта и массового спорта;</w:t>
      </w:r>
    </w:p>
    <w:p w:rsidR="0027539C" w:rsidRDefault="000A2172">
      <w:pPr>
        <w:pStyle w:val="ConsPlusNormal0"/>
        <w:jc w:val="both"/>
      </w:pPr>
      <w:r>
        <w:t xml:space="preserve">(п. </w:t>
      </w:r>
      <w:r>
        <w:t xml:space="preserve">7 в ред. Федерального </w:t>
      </w:r>
      <w:hyperlink r:id="rId774" w:tooltip="Федеральный закон от 29.06.2015 N 204-ФЗ &quot;О внесении изменений в Федеральный закон &quot;О физической культуре и спорт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204-ФЗ)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68" w:name="P867"/>
      <w:bookmarkEnd w:id="68"/>
      <w:r>
        <w:t>8) создание условий для массового отдыха жителей внутригородского района и организация обустройства мест массового отдыха населения;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9) формирование и</w:t>
      </w:r>
      <w:r>
        <w:t xml:space="preserve"> содержание архива внутригородского района;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69" w:name="P869"/>
      <w:bookmarkEnd w:id="69"/>
      <w:r>
        <w:t>10) утверждение правил благоустройства территории внутригородского района, осуществление муниципального контроля в сфере благоустройства, предметом которого является соблюдение правил благоустройства территории в</w:t>
      </w:r>
      <w:r>
        <w:t>нутригородского района,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внутригородского района в соответствии с ука</w:t>
      </w:r>
      <w:r>
        <w:t>занными правилами;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29.12.2017 </w:t>
      </w:r>
      <w:hyperlink r:id="rId775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N 463-ФЗ</w:t>
        </w:r>
      </w:hyperlink>
      <w:r>
        <w:t xml:space="preserve">, от 11.06.2021 </w:t>
      </w:r>
      <w:hyperlink r:id="rId776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11)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благотворительной деятельности и добровольчества (волонтерства);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777" w:tooltip="Федеральный закон от 05.02.2018 N 15-ФЗ (ред. от 21.12.2021) &quot;О внесении изменений в отдельные законодательные акты Российской Федерации по вопросам добровольчества (волонтерства)&quot; {КонсультантПлюс}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</w:t>
      </w:r>
      <w:r>
        <w:t>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внутригородского района;</w:t>
      </w:r>
    </w:p>
    <w:p w:rsidR="0027539C" w:rsidRDefault="000A2172">
      <w:pPr>
        <w:pStyle w:val="ConsPlusNormal0"/>
        <w:jc w:val="both"/>
      </w:pPr>
      <w:r>
        <w:t>(п. 12 в ред. Фед</w:t>
      </w:r>
      <w:r>
        <w:t xml:space="preserve">ерального </w:t>
      </w:r>
      <w:hyperlink r:id="rId778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02.11.2023 N 517-ФЗ)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13) оказание поддержки гражданам и их объединениям, участвующим в охране общественного порядка, создание условий для деятельности народных </w:t>
      </w:r>
      <w:hyperlink r:id="rId779" w:tooltip="Федеральный закон от 02.04.2014 N 44-ФЗ (ред. от 14.07.2022) &quot;Об участии граждан в охране общественного порядка&quot; (с изм. и доп., вступ. в силу с 01.12.2022) {КонсультантПлюс}">
        <w:r>
          <w:rPr>
            <w:color w:val="0000FF"/>
          </w:rPr>
          <w:t>дружин</w:t>
        </w:r>
      </w:hyperlink>
      <w:r>
        <w:t>;</w:t>
      </w:r>
    </w:p>
    <w:p w:rsidR="0027539C" w:rsidRDefault="000A2172">
      <w:pPr>
        <w:pStyle w:val="ConsPlusNormal0"/>
        <w:jc w:val="both"/>
      </w:pPr>
      <w:r>
        <w:t xml:space="preserve">(п. 13 в ред. Федерального </w:t>
      </w:r>
      <w:hyperlink r:id="rId780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14) принятие решений и проведение на территории внутригородского района мероприятий по </w:t>
      </w:r>
      <w:hyperlink r:id="rId781" w:tooltip="&lt;Письмо&gt; Росреестра от 28.05.2021 N 01-3974-ГЕ/21 &lt;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&gt; {КонсультантПлюс}">
        <w:r>
          <w:rPr>
            <w:color w:val="0000FF"/>
          </w:rPr>
          <w:t>выя</w:t>
        </w:r>
        <w:r>
          <w:rPr>
            <w:color w:val="0000FF"/>
          </w:rPr>
          <w:t>влению</w:t>
        </w:r>
      </w:hyperlink>
      <w: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27539C" w:rsidRDefault="000A2172">
      <w:pPr>
        <w:pStyle w:val="ConsPlusNormal0"/>
        <w:jc w:val="both"/>
      </w:pPr>
      <w:r>
        <w:t xml:space="preserve">(п. 14 введен Федеральным </w:t>
      </w:r>
      <w:hyperlink r:id="rId782" w:tooltip="Федеральный закон от 30.12.2020 N 518-ФЗ (ред. от 31.07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30.12.2020 N 518-ФЗ)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70" w:name="P879"/>
      <w:bookmarkEnd w:id="70"/>
      <w:r>
        <w:t xml:space="preserve">2. Законами </w:t>
      </w:r>
      <w:r>
        <w:t xml:space="preserve">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</w:t>
      </w:r>
      <w:r>
        <w:t>с настоящим Федеральным законом вопросов местного значения городских округов.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71" w:name="P880"/>
      <w:bookmarkEnd w:id="71"/>
      <w:r>
        <w:t xml:space="preserve">3.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</w:t>
      </w:r>
      <w:hyperlink w:anchor="P858" w:tooltip="1. К вопросам местного значения внутригородского района относятся:">
        <w:r>
          <w:rPr>
            <w:color w:val="0000FF"/>
          </w:rPr>
          <w:t>частью 1</w:t>
        </w:r>
      </w:hyperlink>
      <w:r>
        <w:t xml:space="preserve"> и в соответствии с </w:t>
      </w:r>
      <w:hyperlink w:anchor="P879" w:tooltip="2.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">
        <w:r>
          <w:rPr>
            <w:color w:val="0000FF"/>
          </w:rPr>
          <w:t>частью 2</w:t>
        </w:r>
      </w:hyperlink>
      <w:r>
        <w:t xml:space="preserve"> настоящей статьи вопросов местного значения внутригородских районов могут разграничиваться </w:t>
      </w:r>
      <w:r>
        <w:t>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Состав муниципального имущества внутригородских районов определяется з</w:t>
      </w:r>
      <w:r>
        <w:t>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значения, установленным для внутригородских районо</w:t>
      </w:r>
      <w:r>
        <w:t>в настоящим Федеральным законом и законами субъектов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5.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</w:t>
      </w:r>
      <w:r>
        <w:t>тригородским делением и уставами внутригородских районов исходя из необходимости сохранения единства городского хозяйства. Установленные настоящим Федеральным законом, другими федеральными законами источники доходов местных бюджетов, не отнесенные законами</w:t>
      </w:r>
      <w:r>
        <w:t xml:space="preserve">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районов, зачисляются в бюджеты городских округов с внут</w:t>
      </w:r>
      <w:r>
        <w:t>ригородским делением.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72" w:name="P884"/>
      <w:bookmarkEnd w:id="72"/>
      <w:r>
        <w:t>Статья 17. Полномочия органов местного самоуправления по решению вопросов местного значения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bookmarkStart w:id="73" w:name="P886"/>
      <w:bookmarkEnd w:id="73"/>
      <w:r>
        <w:t>1. В целях решения вопросов местного значения органы местного самоуправления поселений, муниципальных районов, муниципальных округов, городс</w:t>
      </w:r>
      <w:r>
        <w:t>ких округов, городских округов с внутригородским делением и внутригородских районов обладают следующими полномочиями: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27.05.2014 </w:t>
      </w:r>
      <w:hyperlink r:id="rId78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78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74" w:name="P888"/>
      <w:bookmarkEnd w:id="74"/>
      <w:r>
        <w:t xml:space="preserve">1) принятие </w:t>
      </w:r>
      <w:hyperlink w:anchor="P1845" w:tooltip="Статья 44. Устав муниципального образования">
        <w:r>
          <w:rPr>
            <w:color w:val="0000FF"/>
          </w:rPr>
          <w:t>устава</w:t>
        </w:r>
      </w:hyperlink>
      <w:r>
        <w:t xml:space="preserve"> муниципального образования и внесение в него изменений и дополнений, издание муниципальных правовых актов</w:t>
      </w:r>
      <w:r>
        <w:t>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75" w:name="P889"/>
      <w:bookmarkEnd w:id="75"/>
      <w:r>
        <w:t xml:space="preserve">2) установление официальных </w:t>
      </w:r>
      <w:hyperlink w:anchor="P204" w:tooltip="Статья 9. Официальные символы муниципальных образований">
        <w:r>
          <w:rPr>
            <w:color w:val="0000FF"/>
          </w:rPr>
          <w:t>символов</w:t>
        </w:r>
      </w:hyperlink>
      <w:r>
        <w:t xml:space="preserve"> муниципального образования;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3) создание муниципальных предприятий и учреждений, осуществление финансового обеспечения деятельности </w:t>
      </w:r>
      <w:r>
        <w:t>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27539C" w:rsidRDefault="000A2172">
      <w:pPr>
        <w:pStyle w:val="ConsPlusNormal0"/>
        <w:jc w:val="both"/>
      </w:pPr>
      <w:r>
        <w:t xml:space="preserve">(в ред. Федеральных </w:t>
      </w:r>
      <w:r>
        <w:t xml:space="preserve">законов от 08.05.2010 </w:t>
      </w:r>
      <w:hyperlink r:id="rId785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<w:r>
          <w:rPr>
            <w:color w:val="0000FF"/>
          </w:rPr>
          <w:t>N 83-ФЗ</w:t>
        </w:r>
      </w:hyperlink>
      <w:r>
        <w:t xml:space="preserve">, от 28.12.2013 </w:t>
      </w:r>
      <w:hyperlink r:id="rId786" w:tooltip="Федеральный закон от 28.12.2013 N 396-ФЗ (ред. от 08.08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396-ФЗ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4) установление тарифов на услуги, предоставляемые муниципальными предприятиями и учреждениями, и работы, выполняемые </w:t>
      </w:r>
      <w:r>
        <w:t>муниципальными предприятиями и учреждениями, если иное не предусмотрено федеральными законами;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787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4.1) утратил силу. - Федеральный </w:t>
      </w:r>
      <w:hyperlink r:id="rId78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01.05.2019 N 87-ФЗ;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4.2) полномочиями по организации теплоснабжения, предусмотренными Федеральным </w:t>
      </w:r>
      <w:hyperlink r:id="rId789" w:tooltip="Федеральный закон от 27.07.2010 N 190-ФЗ (ред. от 08.08.2024) &quot;О теплоснабжен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>"О теплоснабжении";</w:t>
      </w:r>
    </w:p>
    <w:p w:rsidR="0027539C" w:rsidRDefault="000A2172">
      <w:pPr>
        <w:pStyle w:val="ConsPlusNormal0"/>
        <w:jc w:val="both"/>
      </w:pPr>
      <w:r>
        <w:t xml:space="preserve">(п. 4.2 введен Федеральным </w:t>
      </w:r>
      <w:hyperlink r:id="rId790" w:tooltip="Федеральный закон от 27.07.2010 N 191-ФЗ (ред. от 18.07.2011) &quot;О внесении изменений в некоторые законодательные акты Российской Федерации в связи с принятием Федерального закона &quot;О теплоснабжен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27.07.2010 N 191-ФЗ)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4.3) полномочиями в сфере водоснабжения и водоотведения, предусмотренными Федеральным </w:t>
      </w:r>
      <w:hyperlink r:id="rId791" w:tooltip="Федеральный закон от 07.12.2011 N 416-ФЗ (ред. от 08.08.2024) &quot;О водоснабжении и водоотведении&quot; (с изм. и доп., вступ. в силу с 01.09.2024) ------------ Недействующая редакция {КонсультантПлюс}">
        <w:r>
          <w:rPr>
            <w:color w:val="0000FF"/>
          </w:rPr>
          <w:t>законом</w:t>
        </w:r>
      </w:hyperlink>
      <w:r>
        <w:t>"О водосн</w:t>
      </w:r>
      <w:r>
        <w:t>абжении и водоотведении";</w:t>
      </w:r>
    </w:p>
    <w:p w:rsidR="0027539C" w:rsidRDefault="000A2172">
      <w:pPr>
        <w:pStyle w:val="ConsPlusNormal0"/>
        <w:jc w:val="both"/>
      </w:pPr>
      <w:r>
        <w:t xml:space="preserve">(п. 4.3 введен Федеральным </w:t>
      </w:r>
      <w:hyperlink r:id="rId792" w:tooltip="Федеральный закон от 07.12.2011 N 417-ФЗ (ред. от 23.07.2013) &quot;О внесении изменений в отдельные законодательные акты Российской Федерации в связи с принятием Федерального закона &quot;О водоснабжении и водоотведении&quot; ------------ Недействующая редакция {Консультант">
        <w:r>
          <w:rPr>
            <w:color w:val="0000FF"/>
          </w:rPr>
          <w:t>законом</w:t>
        </w:r>
      </w:hyperlink>
      <w:r>
        <w:t xml:space="preserve"> от 07.12.2011 N 417-ФЗ)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4.4) полномочиями в сфере стратегического планирования, предусмотренны</w:t>
      </w:r>
      <w:r>
        <w:t xml:space="preserve">ми Федеральным </w:t>
      </w:r>
      <w:hyperlink r:id="rId793" w:tooltip="Федеральный закон от 28.06.2014 N 172-ФЗ (ред. от 13.07.2024) &quot;О стратегическом планир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</w:t>
      </w:r>
      <w:r>
        <w:t>28 июня 2014 года N 172-ФЗ "О стратегическом планировании в Российской Федерации";</w:t>
      </w:r>
    </w:p>
    <w:p w:rsidR="0027539C" w:rsidRDefault="000A2172">
      <w:pPr>
        <w:pStyle w:val="ConsPlusNormal0"/>
        <w:jc w:val="both"/>
      </w:pPr>
      <w:r>
        <w:t xml:space="preserve">(п. 4.4 введен Федеральным </w:t>
      </w:r>
      <w:hyperlink r:id="rId794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 30.10.2017 N 299-ФЗ)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организационное и материально-техническое обеспечение подготовки и пров</w:t>
      </w:r>
      <w:r>
        <w:t>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</w:t>
      </w:r>
      <w:r>
        <w:t>еобразования муниципального образования;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795" w:tooltip="Постановление Правительства РФ от 11.11.2006 N 670 &quot;О 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&quot; {Консуль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27539C" w:rsidRDefault="000A2172">
      <w:pPr>
        <w:pStyle w:val="ConsPlusNormal0"/>
        <w:jc w:val="both"/>
      </w:pPr>
      <w:r>
        <w:t xml:space="preserve">(п. 6 в ред. Федерального </w:t>
      </w:r>
      <w:hyperlink r:id="rId796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6.1) разработка </w:t>
      </w:r>
      <w:r>
        <w:t xml:space="preserve">и утверждение </w:t>
      </w:r>
      <w:hyperlink r:id="rId797" w:tooltip="&quot;Градостроительный кодекс Российской Федерации&quot; от 29.12.2004 N 190-ФЗ (ред. от 26.12.2024) ------------ Недействующая редакция {КонсультантПлюс}">
        <w:r>
          <w:rPr>
            <w:color w:val="0000FF"/>
          </w:rPr>
          <w:t>прог</w:t>
        </w:r>
        <w:r>
          <w:rPr>
            <w:color w:val="0000FF"/>
          </w:rPr>
          <w:t>рамм</w:t>
        </w:r>
      </w:hyperlink>
      <w:r>
        <w:t xml:space="preserve"> комплексного развития систем коммунальной инфраструктуры поселений, городских 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поселений, городск</w:t>
      </w:r>
      <w:r>
        <w:t xml:space="preserve">их округов, </w:t>
      </w:r>
      <w:hyperlink r:id="rId798" w:tooltip="Постановление Правительства РФ от 14.06.2013 N 502 (ред. от 28.11.2023) &quot;Об утверждении требований к программам комплексного развития систем коммунальной инфраструктуры поселений, муниципальных округов, городских округов&quot; {КонсультантПлюс}">
        <w:r>
          <w:rPr>
            <w:color w:val="0000FF"/>
          </w:rPr>
          <w:t>требования</w:t>
        </w:r>
      </w:hyperlink>
      <w:r>
        <w:t xml:space="preserve"> к которым устанавливаются Правительством Российской Федерации;</w:t>
      </w:r>
    </w:p>
    <w:p w:rsidR="0027539C" w:rsidRDefault="000A2172">
      <w:pPr>
        <w:pStyle w:val="ConsPlusNormal0"/>
        <w:jc w:val="both"/>
      </w:pPr>
      <w:r>
        <w:lastRenderedPageBreak/>
        <w:t xml:space="preserve">(п. 6.1 введен Федеральным </w:t>
      </w:r>
      <w:hyperlink r:id="rId799" w:tooltip="Федеральный закон от 30.12.2012 N 289-ФЗ (ред. от 29.12.2014)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30.12.201</w:t>
      </w:r>
      <w:r>
        <w:t xml:space="preserve">2 N 289-ФЗ, в ред. Федерального </w:t>
      </w:r>
      <w:hyperlink r:id="rId800" w:tooltip="Федеральный закон от 29.12.2014 N 456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29.12.2014 N 456-ФЗ)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76" w:name="P906"/>
      <w:bookmarkEnd w:id="76"/>
      <w:r>
        <w:t>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27539C" w:rsidRDefault="000A2172">
      <w:pPr>
        <w:pStyle w:val="ConsPlusNormal0"/>
        <w:jc w:val="both"/>
      </w:pPr>
      <w:r>
        <w:t xml:space="preserve">(п. 7 в ред. Федерального </w:t>
      </w:r>
      <w:hyperlink r:id="rId801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02.11.2023 N 517-ФЗ)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77" w:name="P908"/>
      <w:bookmarkEnd w:id="77"/>
      <w:r>
        <w:t>8) осуществление международных и внешнеэкономических связей в соответствии с настоящим Федеральным законом;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02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закона</w:t>
        </w:r>
      </w:hyperlink>
      <w:r>
        <w:t xml:space="preserve"> от 04.08.2023 N 420-ФЗ)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</w:t>
      </w:r>
      <w:r>
        <w:t xml:space="preserve">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803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муниципальной служ</w:t>
      </w:r>
      <w:r>
        <w:t>бе;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02.07.2013 </w:t>
      </w:r>
      <w:hyperlink r:id="rId804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N 185-ФЗ</w:t>
        </w:r>
      </w:hyperlink>
      <w:r>
        <w:t xml:space="preserve">, от 30.03.2015 </w:t>
      </w:r>
      <w:hyperlink r:id="rId805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N 63-ФЗ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</w:t>
      </w:r>
      <w:r>
        <w:t>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</w:t>
      </w:r>
      <w:r>
        <w:t xml:space="preserve"> границах муниципального образования, организация и проведение иных мероприятий, предусмотренных </w:t>
      </w:r>
      <w:hyperlink r:id="rId806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об энергосбережении и о повышении энергетической эффективности;</w:t>
      </w:r>
    </w:p>
    <w:p w:rsidR="0027539C" w:rsidRDefault="000A2172">
      <w:pPr>
        <w:pStyle w:val="ConsPlusNormal0"/>
        <w:jc w:val="both"/>
      </w:pPr>
      <w:r>
        <w:t>(п. 8.2 введен Ф</w:t>
      </w:r>
      <w:r>
        <w:t xml:space="preserve">едеральным </w:t>
      </w:r>
      <w:hyperlink r:id="rId807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23.11.2009 N 261-ФЗ)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9) иными полномочиями в соответствии с настоящим Федеральным законом, уставами муниципальных образований.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78" w:name="P915"/>
      <w:bookmarkEnd w:id="78"/>
      <w:r>
        <w:t>1.1. По вопросам, отнесенным в соответствии со</w:t>
      </w:r>
      <w:r>
        <w:t xml:space="preserve"> </w:t>
      </w:r>
      <w:hyperlink w:anchor="P385" w:tooltip="Статья 14. Вопросы местного значения городского, сельского поселения">
        <w:r>
          <w:rPr>
            <w:color w:val="0000FF"/>
          </w:rPr>
          <w:t>статьями 14</w:t>
        </w:r>
      </w:hyperlink>
      <w:r>
        <w:t xml:space="preserve">, </w:t>
      </w:r>
      <w:hyperlink w:anchor="P531" w:tooltip="Статья 15. Вопросы местного значения муниципального района">
        <w:r>
          <w:rPr>
            <w:color w:val="0000FF"/>
          </w:rPr>
          <w:t>15</w:t>
        </w:r>
      </w:hyperlink>
      <w:r>
        <w:t xml:space="preserve"> и </w:t>
      </w:r>
      <w:hyperlink w:anchor="P674" w:tooltip="Статья 16. Вопросы местного значения муниципального, городского округа">
        <w:r>
          <w:rPr>
            <w:color w:val="0000FF"/>
          </w:rPr>
          <w:t>16</w:t>
        </w:r>
      </w:hyperlink>
      <w:r>
        <w:t xml:space="preserve"> настоящего Федерального закона к вопросам местного значения, федеральными законами, уставами муниципальных образований могут устанавливаться полномочия органов местного самоуправления по решению указан</w:t>
      </w:r>
      <w:r>
        <w:t xml:space="preserve">ных вопросов местного значения, а в случае, предусмотренном </w:t>
      </w:r>
      <w:hyperlink w:anchor="P880" w:tooltip="3.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">
        <w:r>
          <w:rPr>
            <w:color w:val="0000FF"/>
          </w:rPr>
          <w:t>частью 3 статьи 16.2</w:t>
        </w:r>
      </w:hyperlink>
      <w:r>
        <w:t xml:space="preserve"> настоящего Федерального закона, указанные полномочия могут устанавливаться законами субъектов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На территориях городов ф</w:t>
      </w:r>
      <w:r>
        <w:t>едерального значения организация благоустройства, утверждение правил благоустройства, отнесение полномочий по осуществлению муниципального контроля в сфере благоустройства, предметом которого является соблюдение правил благоустройства, в том числе требован</w:t>
      </w:r>
      <w:r>
        <w:t xml:space="preserve">ий к обеспечению доступности для инвалидов объектов социальной, инженерной и транспортной инфраструктур и предоставляемых услуг, к полномочиям органов местного самоуправления по вопросам местного значения или к полномочиям исполнительных органов субъектов </w:t>
      </w:r>
      <w:r>
        <w:t>Российской Федерации - городов федерального значения в качестве полномочий по осуществлению вида регионального государственного контроля (надзора) регулируются законами субъектов Российской Федерации - городов федерального значения.</w:t>
      </w:r>
    </w:p>
    <w:p w:rsidR="0027539C" w:rsidRDefault="000A2172">
      <w:pPr>
        <w:pStyle w:val="ConsPlusNormal0"/>
        <w:jc w:val="both"/>
      </w:pPr>
      <w:r>
        <w:t>(в ред. Федеральных зак</w:t>
      </w:r>
      <w:r>
        <w:t xml:space="preserve">онов от 11.06.2021 </w:t>
      </w:r>
      <w:hyperlink r:id="rId808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08.08.2024 </w:t>
      </w:r>
      <w:hyperlink r:id="rId80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27539C" w:rsidRDefault="000A2172">
      <w:pPr>
        <w:pStyle w:val="ConsPlusNormal0"/>
        <w:jc w:val="both"/>
      </w:pPr>
      <w:r>
        <w:t xml:space="preserve">(часть 1.1 введена Федеральным </w:t>
      </w:r>
      <w:hyperlink r:id="rId810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230-ФЗ; в ред. Федерального </w:t>
      </w:r>
      <w:hyperlink r:id="rId811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</w:t>
      </w:r>
      <w:r>
        <w:t>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1.2. Законами субъекта Российской Федерации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Федерации. Пе</w:t>
      </w:r>
      <w:r>
        <w:t>рераспределение полномочий допускается на срок не менее срока полномочий законодательного органа субъекта Российской Федерации. Такие законы субъекта Российской Федерации вступают в силу с начала очередного финансового года.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</w:t>
      </w:r>
      <w:r>
        <w:t xml:space="preserve">28.12.2016 </w:t>
      </w:r>
      <w:hyperlink r:id="rId812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, от 0</w:t>
      </w:r>
      <w:r>
        <w:t xml:space="preserve">8.08.2024 </w:t>
      </w:r>
      <w:hyperlink r:id="rId81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Не допускается отнесение к полномочиям органов государственной власти субъекта Российской Федерации полномочий органов местного самоуправления в </w:t>
      </w:r>
      <w:r>
        <w:t>сферах управления муниципальной собственностью, формирования, утверждения и исполнения местного бюджета, осуществления охраны общественного порядка, установления структуры органов местного самоуправления, изменения границ территории муниципального образова</w:t>
      </w:r>
      <w:r>
        <w:t xml:space="preserve">ния, а также полномочий, предусмотренных </w:t>
      </w:r>
      <w:hyperlink w:anchor="P888" w:tooltip="1) принятие устава муниципального образования и внесение в него изменений и дополнений, издание муниципальных правовых актов;">
        <w:r>
          <w:rPr>
            <w:color w:val="0000FF"/>
          </w:rPr>
          <w:t>пунктами 1</w:t>
        </w:r>
      </w:hyperlink>
      <w:r>
        <w:t xml:space="preserve">, </w:t>
      </w:r>
      <w:hyperlink w:anchor="P889" w:tooltip="2) установление официальных символов муниципального образования;">
        <w:r>
          <w:rPr>
            <w:color w:val="0000FF"/>
          </w:rPr>
          <w:t>2</w:t>
        </w:r>
      </w:hyperlink>
      <w:r>
        <w:t xml:space="preserve">, </w:t>
      </w:r>
      <w:hyperlink w:anchor="P906" w:tooltip="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">
        <w:r>
          <w:rPr>
            <w:color w:val="0000FF"/>
          </w:rPr>
          <w:t>7</w:t>
        </w:r>
      </w:hyperlink>
      <w:r>
        <w:t xml:space="preserve">, </w:t>
      </w:r>
      <w:hyperlink w:anchor="P908" w:tooltip="8) осуществление международных и внешнеэкономических связей в соответствии с настоящим Федеральным законом;">
        <w:r>
          <w:rPr>
            <w:color w:val="0000FF"/>
          </w:rPr>
          <w:t xml:space="preserve">8 части 1 </w:t>
        </w:r>
        <w:r>
          <w:rPr>
            <w:color w:val="0000FF"/>
          </w:rPr>
          <w:lastRenderedPageBreak/>
          <w:t>статьи 17</w:t>
        </w:r>
      </w:hyperlink>
      <w:r>
        <w:t xml:space="preserve"> и </w:t>
      </w:r>
      <w:hyperlink w:anchor="P1458" w:tooltip="10. В исключительной компетенции представительного органа муниципального образования находятся:">
        <w:r>
          <w:rPr>
            <w:color w:val="0000FF"/>
          </w:rPr>
          <w:t>частью 10 статьи 35</w:t>
        </w:r>
      </w:hyperlink>
      <w:r>
        <w:t xml:space="preserve"> настоящего Федерального закона.</w:t>
      </w:r>
    </w:p>
    <w:p w:rsidR="0027539C" w:rsidRDefault="000A2172">
      <w:pPr>
        <w:pStyle w:val="ConsPlusNormal0"/>
        <w:jc w:val="both"/>
      </w:pPr>
      <w:r>
        <w:t xml:space="preserve">(часть 1.2 введена Федеральным </w:t>
      </w:r>
      <w:hyperlink r:id="rId814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Органы местного самоуправления поселений, муниципальных, городских округов, городских округов с внутригородским делением, внутригородских районов вправе в соответствии с уставами муниципальных образований принимать решение о привлечении граждан к выполн</w:t>
      </w:r>
      <w:r>
        <w:t>ению на добровольной основе социально значимых для поселения, муниципального округа, городского округа, городского округа с внутригородским делением, внутригородского района работ (в том числе дежурств) в целях решения вопросов местного значения поселений,</w:t>
      </w:r>
      <w:r>
        <w:t xml:space="preserve"> предусмотренных </w:t>
      </w:r>
      <w:hyperlink w:anchor="P403" w:tooltip="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">
        <w:r>
          <w:rPr>
            <w:color w:val="0000FF"/>
          </w:rPr>
          <w:t>пунктами 7.1</w:t>
        </w:r>
      </w:hyperlink>
      <w:r>
        <w:t xml:space="preserve"> - </w:t>
      </w:r>
      <w:hyperlink w:anchor="P408" w:tooltip="9) обеспечение первичных мер пожарной безопасности в границах населенных пунктов поселения;">
        <w:r>
          <w:rPr>
            <w:color w:val="0000FF"/>
          </w:rPr>
          <w:t>9</w:t>
        </w:r>
      </w:hyperlink>
      <w:r>
        <w:t xml:space="preserve">, </w:t>
      </w:r>
      <w:hyperlink w:anchor="P419" w:tooltip="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">
        <w:r>
          <w:rPr>
            <w:color w:val="0000FF"/>
          </w:rPr>
          <w:t>15</w:t>
        </w:r>
      </w:hyperlink>
      <w:r>
        <w:t xml:space="preserve"> и </w:t>
      </w:r>
      <w:hyperlink w:anchor="P429" w:tooltip="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">
        <w:r>
          <w:rPr>
            <w:color w:val="0000FF"/>
          </w:rPr>
          <w:t>19 части 1 статьи 14</w:t>
        </w:r>
      </w:hyperlink>
      <w:r>
        <w:t xml:space="preserve"> настоящего Федерального закона, вопросов местного значения муниципальных, городских округов, горо</w:t>
      </w:r>
      <w:r>
        <w:t xml:space="preserve">дских округов с внутригородским делением, предусмотренных </w:t>
      </w:r>
      <w:hyperlink w:anchor="P695" w:tooltip="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, городского округа;">
        <w:r>
          <w:rPr>
            <w:color w:val="0000FF"/>
          </w:rPr>
          <w:t>пунктами 7.1</w:t>
        </w:r>
      </w:hyperlink>
      <w:r>
        <w:t xml:space="preserve"> - </w:t>
      </w:r>
      <w:hyperlink w:anchor="P711" w:tooltip="11) организация мероприятий по охране окружающей среды в границах муниципального,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">
        <w:r>
          <w:rPr>
            <w:color w:val="0000FF"/>
          </w:rPr>
          <w:t>11</w:t>
        </w:r>
      </w:hyperlink>
      <w:r>
        <w:t xml:space="preserve">, </w:t>
      </w:r>
      <w:hyperlink w:anchor="P730" w:tooltip="20) создание условий для массового отдыха жителей муниципального, городского округа и организация обустройства мест массового отдыха населения;">
        <w:r>
          <w:rPr>
            <w:color w:val="0000FF"/>
          </w:rPr>
          <w:t>20</w:t>
        </w:r>
      </w:hyperlink>
      <w:r>
        <w:t xml:space="preserve"> и </w:t>
      </w:r>
      <w:hyperlink w:anchor="P739" w:tooltip="25)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">
        <w:r>
          <w:rPr>
            <w:color w:val="0000FF"/>
          </w:rPr>
          <w:t>25 части 1 статьи 16</w:t>
        </w:r>
      </w:hyperlink>
      <w:r>
        <w:t xml:space="preserve"> настоящего Федерального закона, вопросов местного значения внутригородских районов, предусмотренных </w:t>
      </w:r>
      <w:hyperlink w:anchor="P862" w:tooltip="4) обеспечение первичных мер пожарной безопасности в границах внутригородского района;">
        <w:r>
          <w:rPr>
            <w:color w:val="0000FF"/>
          </w:rPr>
          <w:t>пунктами 4</w:t>
        </w:r>
      </w:hyperlink>
      <w:r>
        <w:t xml:space="preserve">, </w:t>
      </w:r>
      <w:hyperlink w:anchor="P867" w:tooltip="8) создание условий для массового отдыха жителей внутригородского района и организация обустройства мест массового отдыха населения;">
        <w:r>
          <w:rPr>
            <w:color w:val="0000FF"/>
          </w:rPr>
          <w:t>8</w:t>
        </w:r>
      </w:hyperlink>
      <w:r>
        <w:t xml:space="preserve"> и </w:t>
      </w:r>
      <w:hyperlink w:anchor="P869" w:tooltip="10) утверждение правил благоустройства территории внутригородского района, осуществление муниципального контроля в сфере благоустройства, предметом которого является соблюдение правил благоустройства территории внутригородского района, в том числе требований к">
        <w:r>
          <w:rPr>
            <w:color w:val="0000FF"/>
          </w:rPr>
          <w:t>10 части 1 статьи 16.2</w:t>
        </w:r>
      </w:hyperlink>
      <w:r>
        <w:t xml:space="preserve"> наст</w:t>
      </w:r>
      <w:r>
        <w:t>оящего Федерального закона.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1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К выполнению социально значимых работ м</w:t>
      </w:r>
      <w:r>
        <w:t>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</w:t>
      </w:r>
      <w:r>
        <w:t>оставлять более четырех часов подряд.</w:t>
      </w:r>
    </w:p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 xml:space="preserve">О порядке предоставления гражданам, переселяемым из ЗАТО, социальной выплаты на жилье см. ФЗ от 29.12.2014 </w:t>
            </w:r>
            <w:hyperlink r:id="rId816" w:tooltip="Федеральный закон от 29.12.2014 N 454-ФЗ &quot;О внесении изменений в Закон Российской Федерации &quot;О закрытом административно-территориальном образовании&quot;, в статью 17 Федерального закона &quot;Об общих принципах организации местного самоуправления в Российской Федерации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Normal0"/>
        <w:spacing w:before="260"/>
        <w:ind w:firstLine="540"/>
        <w:jc w:val="both"/>
      </w:pPr>
      <w:r>
        <w:t>2.1. Органы местного самоуправления муниципальных образований в случае включения в их границы территорий, ранее входивших в закрытые административно-территориальные образования, в отношении которых Президентом Российской Федерации принято решение о преобра</w:t>
      </w:r>
      <w:r>
        <w:t xml:space="preserve">зовании или об упразднении, в порядке, установленном </w:t>
      </w:r>
      <w:hyperlink r:id="rId817" w:tooltip="Закон РФ от 14.07.1992 N 3297-1 (ред. от 08.08.2024) &quot;О закрытом административно-территориальном образован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14 июля 1992 года N 3297-1 "О закрытом административно-территориальном образовании", ведут учет граждан, сохранивших право на получение социальной выплаты для приобретения жилого помещения за границами ук</w:t>
      </w:r>
      <w:r>
        <w:t>азанных территорий, определяют размер указанной выплаты, осуществляют контроль за соблюдением гражданами условий ее получения, а также имеют право оплачивать стоимость проезда граждан и членов их семей от прежнего места жительства до нового места жительств</w:t>
      </w:r>
      <w:r>
        <w:t>а и стоимость провоза багажа.</w:t>
      </w:r>
    </w:p>
    <w:p w:rsidR="0027539C" w:rsidRDefault="000A2172">
      <w:pPr>
        <w:pStyle w:val="ConsPlusNormal0"/>
        <w:jc w:val="both"/>
      </w:pPr>
      <w:r>
        <w:t xml:space="preserve">(часть 2.1 введена Федеральным </w:t>
      </w:r>
      <w:hyperlink r:id="rId818" w:tooltip="Федеральный закон от 29.12.2014 N 454-ФЗ &quot;О внесении изменений в Закон Российской Федерации &quot;О закрытом административно-территориальном образовании&quot;, в статью 17 Федерального закона &quot;Об общих принципах организации местного самоуправления в Российской Федерации">
        <w:r>
          <w:rPr>
            <w:color w:val="0000FF"/>
          </w:rPr>
          <w:t>законом</w:t>
        </w:r>
      </w:hyperlink>
      <w:r>
        <w:t xml:space="preserve"> от 29.12.2014 N 454-ФЗ)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 Полномочия органов местного самоуправления, установленные </w:t>
      </w:r>
      <w:r>
        <w:t>настоящей статьей, осуществляются органами местного самоуправления муниципальных образований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</w:t>
      </w:r>
      <w:r>
        <w:t>равления или должностному лицу местного самоуправления другого муниципального образования не допускается.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1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</w:t>
      </w:r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В случае, если в соответствии с федеральным законом и (или) законами субъектов Российской Федерации полномочия федеральных органов государственной власти, органов государственной власти субъектов Российской Федерации переходят к органам местного самоу</w:t>
      </w:r>
      <w:r>
        <w:t>правления,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</w:t>
      </w:r>
      <w:r>
        <w:t>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полномочия по принятию которых перешли к органам местного самоуправления, действуют в части, не п</w:t>
      </w:r>
      <w:r>
        <w:t>ротиворечащей законодательству Российской Федерации, до принятия органами местного самоуправления и вступления в силу муниципальных правовых актов, регулирующих соответствующие правоотношения. Со дня вступления в силу муниципальных правовых актов, регулиру</w:t>
      </w:r>
      <w:r>
        <w:t>ющих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</w:t>
      </w:r>
      <w:r>
        <w:t xml:space="preserve">ых депутатов или их исполнительных комитетов, краевых, областных, городских (городов федерального значения) администраций, правовые </w:t>
      </w:r>
      <w:r>
        <w:lastRenderedPageBreak/>
        <w:t>акты органов государственной власти субъектов Российской Федерации, которыми урегулированы такие правоотношения, не применяю</w:t>
      </w:r>
      <w:r>
        <w:t>тся.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случае,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</w:t>
      </w:r>
      <w:r>
        <w:t>едерации,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</w:t>
      </w:r>
      <w:r>
        <w:t>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</w:t>
      </w:r>
      <w:r>
        <w:t xml:space="preserve"> в городах, поселков, сельсоветов, сельских населенных пунктов, муниципальные правовые акты, полномочия по принятию которых перешли к федеральным органам государственной власти, органам государственной власти субъектов Российской Федерации, действуют в час</w:t>
      </w:r>
      <w:r>
        <w:t>ти, не противоречащей законодательству Российской Федерации, до принятия федеральными органами государственной власти, органами государственной власти субъектов Российской Федерации и вступления в силу правовых актов Российской Федерации, правовых актов су</w:t>
      </w:r>
      <w:r>
        <w:t>бъектов Российской Федерации, регулирующих соответствующие правоотношения. Со дня вступления в силу правовых актов Российской Федерации, правовых актов субъектов Российской Федерации, регулирующих соответствующие правоотношения, ранее принятые правовые акт</w:t>
      </w:r>
      <w:r>
        <w:t>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</w:t>
      </w:r>
      <w:r>
        <w:t xml:space="preserve">, городских (городов федерального значения) администраций,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 городах, поселков, </w:t>
      </w:r>
      <w:r>
        <w:t>сельсоветов, сельских населенных пунктов, муниципальные правовые акты, которыми урегулированы такие правоотношения, не применяются.</w:t>
      </w:r>
    </w:p>
    <w:p w:rsidR="0027539C" w:rsidRDefault="000A2172">
      <w:pPr>
        <w:pStyle w:val="ConsPlusNormal0"/>
        <w:jc w:val="both"/>
      </w:pPr>
      <w:r>
        <w:t xml:space="preserve">(часть 4 введена Федеральным </w:t>
      </w:r>
      <w:hyperlink r:id="rId820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17.1. Муниципальный контроль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821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Органы местного самоуправления организуют и осуществляют муниципальный контрол</w:t>
      </w:r>
      <w:r>
        <w:t>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</w:t>
      </w:r>
      <w:r>
        <w:t>альный контроль за соблюдением требований, установленных федеральными законами, законами субъектов Российской Федерации.</w:t>
      </w:r>
    </w:p>
    <w:p w:rsidR="0027539C" w:rsidRDefault="000A2172">
      <w:pPr>
        <w:pStyle w:val="ConsPlusNormal0"/>
        <w:jc w:val="both"/>
      </w:pPr>
      <w:r>
        <w:t xml:space="preserve">(часть 1 в ред. Федерального </w:t>
      </w:r>
      <w:hyperlink r:id="rId822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Организация и осуществление видов муниципального контроля регулируются Федеральным </w:t>
      </w:r>
      <w:hyperlink r:id="rId823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27539C" w:rsidRDefault="000A2172">
      <w:pPr>
        <w:pStyle w:val="ConsPlusNormal0"/>
        <w:jc w:val="both"/>
      </w:pPr>
      <w:r>
        <w:t xml:space="preserve">(часть 2 в ред. Федерального </w:t>
      </w:r>
      <w:hyperlink r:id="rId824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79" w:name="P946"/>
      <w:bookmarkEnd w:id="79"/>
      <w:r>
        <w:t>Статья 18. Принципы правового регулирования полномочий органов местного самоуправления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Перечень вопросов местного значения не может быть изменен иначе как путем внесения изменений и допол</w:t>
      </w:r>
      <w:r>
        <w:t xml:space="preserve">нений в настоящий Федеральный закон, за исключением случаев, установленных </w:t>
      </w:r>
      <w:hyperlink w:anchor="P484" w:tooltip="3. К вопросам местного значения сельского поселения относятся вопросы, предусмотренные пунктами 1 - 3, 9, 10, 12, 14, 17, 19 (за исключением использования, охраны, защиты, воспроизводства городских лесов, лесов особо охраняемых природных территорий, расположен">
        <w:r>
          <w:rPr>
            <w:color w:val="0000FF"/>
          </w:rPr>
          <w:t>частями 3</w:t>
        </w:r>
      </w:hyperlink>
      <w:r>
        <w:t xml:space="preserve"> и </w:t>
      </w:r>
      <w:hyperlink w:anchor="P486" w:tooltip="4. Иные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 ">
        <w:r>
          <w:rPr>
            <w:color w:val="0000FF"/>
          </w:rPr>
          <w:t>4 статьи 14</w:t>
        </w:r>
      </w:hyperlink>
      <w:r>
        <w:t xml:space="preserve">, </w:t>
      </w:r>
      <w:hyperlink w:anchor="P788" w:tooltip="3.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.">
        <w:r>
          <w:rPr>
            <w:color w:val="0000FF"/>
          </w:rPr>
          <w:t>частью 3 статьи 16</w:t>
        </w:r>
      </w:hyperlink>
      <w:r>
        <w:t xml:space="preserve">, </w:t>
      </w:r>
      <w:hyperlink w:anchor="P879" w:tooltip="2.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">
        <w:r>
          <w:rPr>
            <w:color w:val="0000FF"/>
          </w:rPr>
          <w:t>частью 2 статьи 1</w:t>
        </w:r>
        <w:r>
          <w:rPr>
            <w:color w:val="0000FF"/>
          </w:rPr>
          <w:t>6.2</w:t>
        </w:r>
      </w:hyperlink>
      <w:r>
        <w:t xml:space="preserve"> настоящего Федерального закона.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25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Финансовые обязательства, возникающие в связи с решением вопросов</w:t>
      </w:r>
      <w:r>
        <w:t xml:space="preserve"> местного значения, исполняются за счет средств местных бюджетов (за исключением субвенций, предоставляемых местным бюджетам из федерального бюджета и бюджетов субъектов Российской Федерации). В случаях и порядке, установленных федеральными законами и зако</w:t>
      </w:r>
      <w:r>
        <w:t>нами субъектов Российской Федерации,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бюджетов субъектов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 Федеральные законы, законы </w:t>
      </w:r>
      <w:r>
        <w:t xml:space="preserve">субъектов Российской Федерации не могут содержать положений, </w:t>
      </w:r>
      <w:r>
        <w:lastRenderedPageBreak/>
        <w:t>определяющих объем расходов за счет средств местных бюджетов.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Возложение на муниципальные образования обязанности финансирования расходов, возникших в связи с осуществлением органами государст</w:t>
      </w:r>
      <w:r>
        <w:t>венной власти и (или) органами местного самоуправления иных муниципальных образований своих полномочий, не допускается.</w:t>
      </w:r>
    </w:p>
    <w:p w:rsidR="0027539C" w:rsidRDefault="000A2172">
      <w:pPr>
        <w:pStyle w:val="ConsPlusNormal0"/>
        <w:jc w:val="both"/>
      </w:pPr>
      <w:r>
        <w:t xml:space="preserve">(часть 4 введена Федеральным </w:t>
      </w:r>
      <w:hyperlink r:id="rId826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25.06.2012 N 91-ФЗ)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 xml:space="preserve">Статья 18.1. Оценка эффективности </w:t>
      </w:r>
      <w:r>
        <w:t>деятельности органов местного самоуправления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827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1. </w:t>
      </w:r>
      <w:hyperlink r:id="rId828" w:tooltip="Указ Президента РФ от 28.04.2008 N 607 (ред. от 11.06.2021) &quot;Об оценке эффективности деятельности органов местного самоуправления муниципальных, городских округов и муниципальных районов&quot; {КонсультантПлюс}">
        <w:r>
          <w:rPr>
            <w:color w:val="0000FF"/>
          </w:rPr>
          <w:t>Перечень</w:t>
        </w:r>
      </w:hyperlink>
      <w:r>
        <w:t xml:space="preserve"> показателей для оценки эффективности деятельности</w:t>
      </w:r>
      <w:r>
        <w:t xml:space="preserve"> органов местного самоуправления утверждается в порядке, определяемом Президентом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Нормативными правовыми актами высшего должностного лица субъекта Российской Федерации может быть предусмотрено </w:t>
      </w:r>
      <w:hyperlink r:id="rId829" w:tooltip="Постановление Правительства РФ от 17.12.2012 N 1317 (ред. от 30.06.2021) &quot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муниципальных, городских окру">
        <w:r>
          <w:rPr>
            <w:color w:val="0000FF"/>
          </w:rPr>
          <w:t>выделение</w:t>
        </w:r>
      </w:hyperlink>
      <w:r>
        <w:t xml:space="preserve"> за счет средств 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показателей.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3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</w:t>
      </w:r>
      <w:r>
        <w:t>ного самоуправления по организации муниципального управления и решению вопросов местного значения муниципальных образований.</w:t>
      </w:r>
    </w:p>
    <w:p w:rsidR="0027539C" w:rsidRDefault="000A2172">
      <w:pPr>
        <w:pStyle w:val="ConsPlusNormal0"/>
        <w:jc w:val="both"/>
      </w:pPr>
      <w:r>
        <w:t xml:space="preserve">(часть 3 введена Федеральным </w:t>
      </w:r>
      <w:hyperlink r:id="rId831" w:tooltip="Федеральный закон от 02.08.2019 N 31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Федерал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02.08.2019 N 313-ФЗ)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jc w:val="center"/>
        <w:outlineLvl w:val="0"/>
      </w:pPr>
      <w:bookmarkStart w:id="80" w:name="P965"/>
      <w:bookmarkEnd w:id="80"/>
      <w:r>
        <w:t>Глава 4. НАДЕЛЕНИЕ ОРГАНОВ МЕСТНОГО САМОУПРАВЛЕНИЯ</w:t>
      </w:r>
    </w:p>
    <w:p w:rsidR="0027539C" w:rsidRDefault="000A2172">
      <w:pPr>
        <w:pStyle w:val="ConsPlusTitle0"/>
        <w:jc w:val="center"/>
      </w:pPr>
      <w:r>
        <w:t>ОТДЕЛЬНЫМИ ГОСУДАРСТВЕННЫМИ ПОЛНОМОЧИЯМИ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81" w:name="P968"/>
      <w:bookmarkEnd w:id="81"/>
      <w:r>
        <w:t>Статья 19. Порядок наделения органов местного самоуправления отдельными государственными полномочиями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Полномочия органов местно</w:t>
      </w:r>
      <w:r>
        <w:t>го самоуправления, установленные федеральными законами и законами субъектов Российской Федерации, по вопросам, не отнесенным в соответствии с настоящим Федеральным законом к вопросам местного значения, являются отдельными государственными полномочиями, пер</w:t>
      </w:r>
      <w:r>
        <w:t>едаваемыми для осуществления органам местного самоуправления.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32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Наделение органов местного самоуправлен</w:t>
      </w:r>
      <w:r>
        <w:t>ия отдельными государственными полномочиями Российской Федерации осуществляется федеральными законами и законами субъектов Российской Федерации, отдельными государственными полномочиями субъектов Российской Федерации - законами субъектов Российской Федерац</w:t>
      </w:r>
      <w:r>
        <w:t>ии. Наделение органов местного самоуправления отдельными государственными полномочиями иными нормативными правовыми актами не допускается.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33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</w:t>
      </w:r>
      <w:r>
        <w:t>9.12.2006 N 258-ФЗ)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допускается, если это не п</w:t>
      </w:r>
      <w:r>
        <w:t>ротиворечит федеральным законам.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 Отдельные государственные полномочия, передаваемые для осуществления органам местного самоуправления, осуществляются органами местного самоуправления муниципальных районов, органами местного самоуправления муниципальных </w:t>
      </w:r>
      <w:r>
        <w:t>округов и органами местного самоуправления городских округов, если иное не установлено федеральным законом или законом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3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Органы местного самоуправления м</w:t>
      </w:r>
      <w:r>
        <w:t>огут наделяться отдельными государственными полномочиями на неограниченный срок либо, если данные полномочия имеют определенный срок действия, на срок действия этих полномочий.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Финансовое обеспечение отдельных государственных полномочий, переданных орга</w:t>
      </w:r>
      <w:r>
        <w:t xml:space="preserve">нам местного </w:t>
      </w:r>
      <w:r>
        <w:lastRenderedPageBreak/>
        <w:t xml:space="preserve">самоуправления, осуществляется только за счет предоставляемых местным бюджетам </w:t>
      </w:r>
      <w:hyperlink w:anchor="P2104" w:tooltip="Статья 63. Предоставление субвенций местным бюджетам на осуществление органами местного самоуправления государственных полномочий">
        <w:r>
          <w:rPr>
            <w:color w:val="0000FF"/>
          </w:rPr>
          <w:t>суб</w:t>
        </w:r>
        <w:r>
          <w:rPr>
            <w:color w:val="0000FF"/>
          </w:rPr>
          <w:t>венций</w:t>
        </w:r>
      </w:hyperlink>
      <w:r>
        <w:t xml:space="preserve"> из соответствующих бюджетов.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</w:t>
      </w:r>
      <w:r>
        <w:t>смотренных уставом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 Федеральный закон, закон субъекта Российской Федерации, предусматривающие наделение органов местного самоуправления отдельными государственными полномочиями, должны содержать: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вид или наименование муници</w:t>
      </w:r>
      <w:r>
        <w:t>пального образования, органы местного самоуправления которого наделяются соответствующими полномочиями;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перечень прав и обязанностей органов местного самоуправления, а также прав и обязанностей органов государственной власти при осуществлении соответств</w:t>
      </w:r>
      <w:r>
        <w:t>ующих полномочий;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способ (методику) расчета нормативов для определения общего объема субвенций, предоставляемых местным бюджетам из федерального бюджета, бюджета субъекта Российской Федерации для осуществления соответствующих полномочий, включая федерал</w:t>
      </w:r>
      <w:r>
        <w:t>ьные или региональные государственные минимальные социальные стандарты. Общий объем субвенций, предоставляемых местным бюджетам из бюджета субъекта Российской Федерации, должен определяться с учетом затрат на организацию осуществления переданных полномочий</w:t>
      </w:r>
      <w:r>
        <w:t xml:space="preserve"> Российской Федерации, полномочий субъекта Российской Федерации;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35" w:tooltip="Федеральный закон от 13.07.2024 N 1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13.07.2024 N 181-ФЗ)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перечень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самоуправления, или порядок определе</w:t>
      </w:r>
      <w:r>
        <w:t>ния данного перечня;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порядок отчетности органов местного самоуправления об осуществлении переданных им отдельных государственных полномочий;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порядок осуществления органами государственной власти контроля за осуществлением отдельных государственных по</w:t>
      </w:r>
      <w:r>
        <w:t>лномочий, переданных органам местного самоуправления, и наименования органов, осуществляющих указанный контроль;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7) условия и порядок прекращения осуществления органами местного самоуправления переданных им отдельных государственных полномочий.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6.1. Закон </w:t>
      </w:r>
      <w:r>
        <w:t>субъекта Российской Федерации, предусматривающий наделение органов местного самоуправления государственными полномочиями Российской Федерации, переданными для осуществления органам государственной власти субъекта Российской Федерации, также должен содержат</w:t>
      </w:r>
      <w:r>
        <w:t>ь положения, определяющие: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права и обязанности высшего должностного лица субъекта Российской Федерации, связанные с осуществлением органами местного самоуправления переданных государственных полномочий Российской Федерации, аналогичные правам и обязанно</w:t>
      </w:r>
      <w:r>
        <w:t>стям федеральных органов исполнительной власти, предусмотренным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</w:t>
      </w:r>
      <w:r>
        <w:t>ых полномочий, в случае, если закрепление таких прав и обязанностей не противоречит федеральным законам;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3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права и обязанности органов местного самоуправления, связанные с осуществлением переданных им государственных полномочий Российской Федерации, аналогичные правам и обязанностям высшего должностного лица субъекта Российской Федерации, предусмотренным фед</w:t>
      </w:r>
      <w:r>
        <w:t>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переданных полномочий, в случае, если закрепление таких прав и обязанностей</w:t>
      </w:r>
      <w:r>
        <w:t xml:space="preserve"> не противоречит федеральным законам.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3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jc w:val="both"/>
      </w:pPr>
      <w:r>
        <w:t xml:space="preserve">(часть шестая.1 введена Федеральным </w:t>
      </w:r>
      <w:hyperlink r:id="rId838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 xml:space="preserve">7. Утратил силу. - Федеральный </w:t>
      </w:r>
      <w:hyperlink r:id="rId839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29.06.2015 N 187-ФЗ.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 Федеральные законы, законы субъектов Российской Федерации, предусматривающие передачу отдельных государственных полномочий орган</w:t>
      </w:r>
      <w:r>
        <w:t>ам местного самоуправления, могут содержать положения,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объекты, необходимые для осуществления соо</w:t>
      </w:r>
      <w:r>
        <w:t>тветствующих полномочий.</w:t>
      </w:r>
    </w:p>
    <w:p w:rsidR="0027539C" w:rsidRDefault="000A2172">
      <w:pPr>
        <w:pStyle w:val="ConsPlusNormal0"/>
        <w:jc w:val="both"/>
      </w:pPr>
      <w:r>
        <w:t xml:space="preserve">(часть восьмая введена Федеральным </w:t>
      </w:r>
      <w:hyperlink r:id="rId840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20. Осуществление органами местного самоуправления отдельных государств</w:t>
      </w:r>
      <w:r>
        <w:t>енных полномочий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случаях, установленных федеральными закон</w:t>
      </w:r>
      <w:r>
        <w:t>ами и законами субъектов Российской Федерации, в пределах своей компетенции вправе издавать обязательные для исполнения нормативные правовые акты и осуществлять контроль за их исполнением.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4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Признанное в судебном порядке несоответствие федеральных законов, законов субъектов Российской Федерации, иных нормативных правовых актов Российской Федерации, предусматривающих</w:t>
      </w:r>
      <w:r>
        <w:t xml:space="preserve"> наделение органов местного самоуправления отдельными государственными полномочиями, требованиям, предусмотренным </w:t>
      </w:r>
      <w:hyperlink w:anchor="P96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Федерального закона, является основанием для отказа от исполнения указанных полномочий.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</w:t>
      </w:r>
      <w:r>
        <w:t>и в пределах субвенций, предоставленных местным бюджетам в целях финансового обеспечения осуществления соответствующих полномочий.</w:t>
      </w:r>
    </w:p>
    <w:p w:rsidR="0027539C" w:rsidRDefault="000A2172">
      <w:pPr>
        <w:pStyle w:val="ConsPlusNormal0"/>
        <w:jc w:val="both"/>
      </w:pPr>
      <w:r>
        <w:t xml:space="preserve">(часть 3 в ред. Федерального </w:t>
      </w:r>
      <w:hyperlink r:id="rId842" w:tooltip="Федеральный закон от 13.07.2024 N 1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13.07.2024 N 181-ФЗ)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Федеральные законы, закрепляющие право органов местного самоуправления участвовать в ос</w:t>
      </w:r>
      <w:r>
        <w:t xml:space="preserve">уществлении государственных полномочий, не переданных им в соответствии со </w:t>
      </w:r>
      <w:hyperlink w:anchor="P96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Федерального закона, могут </w:t>
      </w:r>
      <w:r>
        <w:t>содержать положения, предусматривающие: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порядок согласования участия органов местного самоуправления в осуществлении указанных полномочий, а также особенности такого участия;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43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закона</w:t>
        </w:r>
      </w:hyperlink>
      <w:r>
        <w:t xml:space="preserve"> </w:t>
      </w:r>
      <w:r>
        <w:t>от 18.10.2007 N 230-ФЗ)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возможность и пределы правового регулирования органами государственной власти указанных полномочий.</w:t>
      </w:r>
    </w:p>
    <w:p w:rsidR="0027539C" w:rsidRDefault="000A2172">
      <w:pPr>
        <w:pStyle w:val="ConsPlusNormal0"/>
        <w:jc w:val="both"/>
      </w:pPr>
      <w:r>
        <w:t xml:space="preserve">(часть четвертая в ред. Федерального </w:t>
      </w:r>
      <w:hyperlink r:id="rId844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4.1. Органы местного самоуправления участвуют в осуществлении государственных полномочий, не переданных им в соответствии со </w:t>
      </w:r>
      <w:hyperlink w:anchor="P96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Федерального закона, в случае принятия представительным органом муниципального образования решения о реализации права н</w:t>
      </w:r>
      <w:r>
        <w:t>а участие в осуществлении указанных полномочий.</w:t>
      </w:r>
    </w:p>
    <w:p w:rsidR="0027539C" w:rsidRDefault="000A2172">
      <w:pPr>
        <w:pStyle w:val="ConsPlusNormal0"/>
        <w:jc w:val="both"/>
      </w:pPr>
      <w:r>
        <w:t xml:space="preserve">(часть четвертая.1 введена Федеральным </w:t>
      </w:r>
      <w:hyperlink r:id="rId845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Органы местного самоуправления вправе осуществлять расходы за счет средств бюджета муниципального образования (за исключением финансовых средств, передаваемых местному бюдже</w:t>
      </w:r>
      <w:r>
        <w:t xml:space="preserve">ту на осуществление целевых расходов) на осуществление полномочий, не переданных им в соответствии со </w:t>
      </w:r>
      <w:hyperlink w:anchor="P96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статьей 19</w:t>
        </w:r>
      </w:hyperlink>
      <w:r>
        <w:t xml:space="preserve"> настоящего </w:t>
      </w:r>
      <w:r>
        <w:t>Федерального закона, если возможность осуществления таких расходов предусмотрена федеральными законами.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</w:t>
      </w:r>
      <w:r>
        <w:t>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Финансирование пол</w:t>
      </w:r>
      <w:r>
        <w:t>номочий, предусмотренное настоящей частью,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</w:r>
    </w:p>
    <w:p w:rsidR="0027539C" w:rsidRDefault="000A2172">
      <w:pPr>
        <w:pStyle w:val="ConsPlusNormal0"/>
        <w:jc w:val="both"/>
      </w:pPr>
      <w:r>
        <w:t xml:space="preserve">(часть пятая введена Федеральным </w:t>
      </w:r>
      <w:hyperlink r:id="rId846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21. Государственный контроль за осуществлением органами местного самоуправления отдельных государ</w:t>
      </w:r>
      <w:r>
        <w:t>ственных полномочий</w:t>
      </w:r>
    </w:p>
    <w:p w:rsidR="0027539C" w:rsidRDefault="0027539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 xml:space="preserve">В 2022 - 2024 годах внеплановые контрольные мероприятия проводятся исключительно по основаниям, указанным в </w:t>
            </w:r>
            <w:hyperlink r:id="rId847" w:tooltip="Постановление Правительства РФ от 10.03.2022 N 336 (ред. от 11.09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</w:t>
            </w:r>
            <w:r>
              <w:rPr>
                <w:color w:val="392C69"/>
              </w:rPr>
              <w:t>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Normal0"/>
        <w:spacing w:before="260"/>
        <w:ind w:firstLine="540"/>
        <w:jc w:val="both"/>
      </w:pPr>
      <w:r>
        <w:t>1. Органы государственной власти осуществляют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Органы мест</w:t>
      </w:r>
      <w:r>
        <w:t xml:space="preserve">ного самоуправления и должностные лица местного самоуправления обязаны в соответствии с требованиями </w:t>
      </w:r>
      <w:hyperlink w:anchor="P968" w:tooltip="Статья 19. Порядок наделения органов местного самоуправления отдельными государственными полномочиями">
        <w:r>
          <w:rPr>
            <w:color w:val="0000FF"/>
          </w:rPr>
          <w:t>статьи 19</w:t>
        </w:r>
      </w:hyperlink>
      <w:r>
        <w:t xml:space="preserve"> настоящего Фе</w:t>
      </w:r>
      <w:r>
        <w:t>дерального закона предоставлять уполномоченным государственным органам документы, связанные с осуществлением отдельных государственных полномочий.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В случае выявления нарушений требований законов по вопросам осуществления органами местного самоуправления</w:t>
      </w:r>
      <w:r>
        <w:t xml:space="preserve">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нарушений, обязательные для исполнения органами местного самоуправления и д</w:t>
      </w:r>
      <w:r>
        <w:t>олжностными лицами местного самоуправления. Указанные предписания могут быть обжалованы в судебном порядке.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jc w:val="center"/>
        <w:outlineLvl w:val="0"/>
      </w:pPr>
      <w:r>
        <w:t>Глава 5. ФОРМЫ НЕПОСРЕДСТВЕННОГО ОСУЩЕСТВЛЕНИЯ</w:t>
      </w:r>
    </w:p>
    <w:p w:rsidR="0027539C" w:rsidRDefault="000A2172">
      <w:pPr>
        <w:pStyle w:val="ConsPlusTitle0"/>
        <w:jc w:val="center"/>
      </w:pPr>
      <w:r>
        <w:t>НАСЕЛЕНИЕМ МЕСТНОГО САМОУПРАВЛЕНИЯ И УЧАСТИЯ НАСЕЛЕНИЯ</w:t>
      </w:r>
    </w:p>
    <w:p w:rsidR="0027539C" w:rsidRDefault="000A2172">
      <w:pPr>
        <w:pStyle w:val="ConsPlusTitle0"/>
        <w:jc w:val="center"/>
      </w:pPr>
      <w:r>
        <w:t>В ОСУЩЕСТВЛЕНИИ МЕСТНОГО САМОУПРАВЛЕНИЯ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82" w:name="P1030"/>
      <w:bookmarkEnd w:id="82"/>
      <w:r>
        <w:t>Статья 22. Местный референдум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В целях решения непосредственно населением вопросов местного значения проводится местный референдум.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Местный референдум проводится на всей территории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48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Решение о назначении местного референдума принимается представительным органом муниципального образования: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по инициативе, выдвинутой граж</w:t>
      </w:r>
      <w:r>
        <w:t>данами Российской Федерации, имеющими право на участие в местном референдуме;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83" w:name="P1037"/>
      <w:bookmarkEnd w:id="83"/>
      <w:r>
        <w:t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</w:t>
      </w:r>
      <w:r>
        <w:t>гистрированы в порядке и сроки, установленные федеральным законом;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по инициативе представительного органа муниципального образования и главы местной администрации, выдвинутой ими совместно.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84" w:name="P1039"/>
      <w:bookmarkEnd w:id="84"/>
      <w:r>
        <w:t>4. Условием назначения местного референдума по инициативе гражд</w:t>
      </w:r>
      <w:r>
        <w:t xml:space="preserve">ан, избирательных объединений, иных общественных объединений, указанных в </w:t>
      </w:r>
      <w:hyperlink w:anchor="P1037" w:tooltip="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">
        <w:r>
          <w:rPr>
            <w:color w:val="0000FF"/>
          </w:rPr>
          <w:t>пункте 2 части 3</w:t>
        </w:r>
      </w:hyperlink>
      <w:r>
        <w:t xml:space="preserve"> настоящей статьи, является сбор подписей в поддержку данной инициативы, количество которых устанавливается законом субъекта Российской Федерации </w:t>
      </w:r>
      <w:r>
        <w:t xml:space="preserve">и не может превышать 5 процентов от числа участников референдума, зарегистрированных на территории муниципального образования в соответствии с федеральным </w:t>
      </w:r>
      <w:hyperlink r:id="rId849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50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 xml:space="preserve">Инициатива проведения референдума, выдвинутая гражданами, избирательными объединениями, иными общественными объединениями, указанными в </w:t>
      </w:r>
      <w:hyperlink w:anchor="P1037" w:tooltip="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">
        <w:r>
          <w:rPr>
            <w:color w:val="0000FF"/>
          </w:rPr>
          <w:t>пункте 2 части 3</w:t>
        </w:r>
      </w:hyperlink>
      <w:r>
        <w:t xml:space="preserve"> настоящей статьи, оформляется в </w:t>
      </w:r>
      <w:hyperlink r:id="rId851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порядке</w:t>
        </w:r>
      </w:hyperlink>
      <w:r>
        <w:t>, установленном федеральным законом и принимаемым в соответствии с ним законом субъекта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Инициатива проведения рефер</w:t>
      </w:r>
      <w:r>
        <w:t>ендума, выдвинутая совместно представительным органом муниципального образования и главой местной администрации, оформляется правовыми актами представительного органа муниципального образования и главы местной администрации.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Представительный орган муниц</w:t>
      </w:r>
      <w:r>
        <w:t>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документов, на основании которых назначается местный референдум.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52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случае, если местный референдум не назначен представительным органом муниципального образования в установленные сроки, референдум назначается судом на основании обращения граждан, избирате</w:t>
      </w:r>
      <w:r>
        <w:t>льных объединений, главы муниципального образования, органов государственной власти субъекта Российской Федерации, избирательной комиссии субъекта Российской Федерации или прокурора. Назначенный судом местный референдум организуется соответствующей комисси</w:t>
      </w:r>
      <w:r>
        <w:t>ей референдума, а обеспечение его проведения осуществляется исполнительным органом субъекта Российской Федерации или иным органом, на который судом возложено обеспечение проведения местного референдума.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21.07.2005 </w:t>
      </w:r>
      <w:hyperlink r:id="rId853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N 93-ФЗ</w:t>
        </w:r>
      </w:hyperlink>
      <w:r>
        <w:t xml:space="preserve">, от 08.08.2024 </w:t>
      </w:r>
      <w:hyperlink r:id="rId85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 В местном референдуме имеют право участвовать граждане Российской Федерации, мест</w:t>
      </w:r>
      <w:r>
        <w:t>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Итоги голосования и принятое на местном рефер</w:t>
      </w:r>
      <w:r>
        <w:t>ендуме решение подлежат официальному опубликованию (обнародованию).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</w:t>
      </w:r>
      <w:r>
        <w:t>ти, их должностными лицами или органами местного самоуправления.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муниципального о</w:t>
      </w:r>
      <w:r>
        <w:t>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</w:t>
      </w:r>
      <w:r>
        <w:t>рственной власти.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10. Гарантии прав граждан на участие в местном референдуме, а также порядок подготовки и проведения местного референдума устанавливаются федеральным </w:t>
      </w:r>
      <w:hyperlink r:id="rId855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принимаемыми в соответствии с ним законами су</w:t>
      </w:r>
      <w:r>
        <w:t>бъектов Российской Федерации.</w:t>
      </w:r>
    </w:p>
    <w:p w:rsidR="0027539C" w:rsidRDefault="000A2172">
      <w:pPr>
        <w:pStyle w:val="ConsPlusNormal0"/>
        <w:jc w:val="both"/>
      </w:pPr>
      <w:r>
        <w:t xml:space="preserve">(часть десятая в ред. Федерального </w:t>
      </w:r>
      <w:hyperlink r:id="rId856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23. Муниципальные выборы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Муниципальные выборы проводятся в целях избрания депутатов, членов выборного органа местного самоуправления, выборных должностных лиц местного самоуправления на основе всеобщего равного и прямого избирательного права при тайном голосовании.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Муниципал</w:t>
      </w:r>
      <w:r>
        <w:t xml:space="preserve">ьные выборы назначаются представительным органом муниципального образования в сроки, предусмотренные уставом муниципального образования. В случаях, установленных федеральным законом, муниципальные выборы назначаются соответствующей избирательной комиссией </w:t>
      </w:r>
      <w:r>
        <w:t>или судом.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5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Гарантии избирательных прав граждан при проведении муниципальных выборов, порядок назначения, подго</w:t>
      </w:r>
      <w:r>
        <w:t xml:space="preserve">товки, проведения, установления итогов и определения результатов муниципальных выборов устанавливаются федеральным </w:t>
      </w:r>
      <w:hyperlink r:id="rId858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принимаемыми в соответствии с ним законами </w:t>
      </w:r>
      <w:r>
        <w:lastRenderedPageBreak/>
        <w:t>субъектов Российской Федерации. Законом субъекта Росси</w:t>
      </w:r>
      <w:r>
        <w:t>йской Федерации в соответствии с настоящим Федеральным законом и другими федеральными законами устанавливаются виды избирательных систем, которые могут применяться при проведении муниципальных выборов, и порядок их применения. В соответствии с установленны</w:t>
      </w:r>
      <w:r>
        <w:t>ми законом субъекта Российской Федерации видами избирательных систем уставом муниципального образования определяется та избирательная система, которая применяется при проведении муниципальных выборов в данном муниципальном образовании. Под избирательной си</w:t>
      </w:r>
      <w:r>
        <w:t>стемой в настоящей статье понимаются условия признания кандидата, кандидатов избранными, списков кандидатов - допущенными к распределению депутатских мандатов, а также порядок распределения депутатских мандатов между списками кандидатов и внутри списков ка</w:t>
      </w:r>
      <w:r>
        <w:t>ндидатов.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21.07.2005 </w:t>
      </w:r>
      <w:hyperlink r:id="rId859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N 93-ФЗ</w:t>
        </w:r>
      </w:hyperlink>
      <w:r>
        <w:t xml:space="preserve">, от 20.03.2011 </w:t>
      </w:r>
      <w:hyperlink r:id="rId860" w:tooltip="Федеральный закон от 20.03.2011 N 38-ФЗ (ред. от 02.05.2012) &quot;О внесении изменений в статьи 35 и 38 Федерального закона &quot;Об основных гарантиях избирательных прав и права на участие в референдуме граждан Российской Федерации&quot; и в Федеральный закон &quot;Об общих при">
        <w:r>
          <w:rPr>
            <w:color w:val="0000FF"/>
          </w:rPr>
          <w:t>N 38-ФЗ</w:t>
        </w:r>
      </w:hyperlink>
      <w:r>
        <w:t xml:space="preserve">, от 16.10.2012 </w:t>
      </w:r>
      <w:hyperlink r:id="rId861" w:tooltip="Федеральный закон от 16.10.2012 N 173-ФЗ &quot;О внесении изменений в статью 35 Федерального закона &quot;Об основных гарантиях избирательных прав и права на участие в референдуме граждан Российской Федерации&quot; и статью 23 Федерального закона &quot;Об общих принципах организа">
        <w:r>
          <w:rPr>
            <w:color w:val="0000FF"/>
          </w:rPr>
          <w:t>N 173-ФЗ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3.1. Законом субъекта Российской Федерации в соответствии с настоящим Федеральным законом и другими федеральными законами могут </w:t>
      </w:r>
      <w:r>
        <w:t>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образовании, вида муниципального образования и других обстоятельств.</w:t>
      </w:r>
    </w:p>
    <w:p w:rsidR="0027539C" w:rsidRDefault="000A2172">
      <w:pPr>
        <w:pStyle w:val="ConsPlusNormal0"/>
        <w:jc w:val="both"/>
      </w:pPr>
      <w:r>
        <w:t xml:space="preserve">(часть 3.1 введена Федеральным </w:t>
      </w:r>
      <w:hyperlink r:id="rId862" w:tooltip="Федеральный закон от 20.03.2011 N 38-ФЗ (ред. от 02.05.2012) &quot;О внесении изменений в статьи 35 и 38 Федерального закона &quot;Об основных гарантиях избирательных прав и права на участие в референдуме граждан Российской Федерации&quot; и в Федеральный закон &quot;Об общих при">
        <w:r>
          <w:rPr>
            <w:color w:val="0000FF"/>
          </w:rPr>
          <w:t>законом</w:t>
        </w:r>
      </w:hyperlink>
      <w:r>
        <w:t xml:space="preserve"> от 20.03.2011 N 38-ФЗ, в ред. Федеральных законов от 16.10.2012 </w:t>
      </w:r>
      <w:hyperlink r:id="rId863" w:tooltip="Федеральный закон от 16.10.2012 N 173-ФЗ &quot;О внесении изменений в статью 35 Федерального закона &quot;Об основных гарантиях избирательных прав и права на участие в референдуме граждан Российской Федерации&quot; и статью 23 Федерального закона &quot;Об общих принципах организа">
        <w:r>
          <w:rPr>
            <w:color w:val="0000FF"/>
          </w:rPr>
          <w:t>N 173-ФЗ</w:t>
        </w:r>
      </w:hyperlink>
      <w:r>
        <w:t xml:space="preserve">, от 02.11.2013 </w:t>
      </w:r>
      <w:hyperlink r:id="rId864" w:tooltip="Федеральный закон от 02.11.2013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303-ФЗ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3.2. Выборы депутатов представительных органов поселений с численностью населения менее 3000 человек, а также представительных органов поселений и представительных органов муниципальных округов, городских округов с</w:t>
      </w:r>
      <w:r>
        <w:t xml:space="preserve"> численностью менее 15 депутатов проводятся по одномандатным и (или) многомандатным избирательным округам.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18.04.2018 </w:t>
      </w:r>
      <w:hyperlink r:id="rId865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N 83-ФЗ</w:t>
        </w:r>
      </w:hyperlink>
      <w:r>
        <w:t xml:space="preserve">, от 01.05.2019 </w:t>
      </w:r>
      <w:hyperlink r:id="rId86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3.3. В случае, </w:t>
      </w:r>
      <w:r>
        <w:t>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кандидатов, выдвинутых политическими партиями (их региональн</w:t>
      </w:r>
      <w:r>
        <w:t>ыми отделениями или иными структурными подразделениями), пропорционально числу голосов избирателей, полученных каждым из списков кандидатов, распределению между указанными списками кандидатов подлежат не менее 10 депутатских мандатов.</w:t>
      </w:r>
    </w:p>
    <w:p w:rsidR="0027539C" w:rsidRDefault="000A2172">
      <w:pPr>
        <w:pStyle w:val="ConsPlusNormal0"/>
        <w:jc w:val="both"/>
      </w:pPr>
      <w:r>
        <w:t>(часть 3.3 введена Фе</w:t>
      </w:r>
      <w:r>
        <w:t xml:space="preserve">деральным </w:t>
      </w:r>
      <w:hyperlink r:id="rId867" w:tooltip="Федеральный закон от 16.10.2012 N 173-ФЗ &quot;О внесении изменений в статью 35 Федерального закона &quot;Об основных гарантиях избирательных прав и права на участие в референдуме граждан Российской Федерации&quot; и статью 23 Федерального закона &quot;Об общих принципах организа">
        <w:r>
          <w:rPr>
            <w:color w:val="0000FF"/>
          </w:rPr>
          <w:t>законом</w:t>
        </w:r>
      </w:hyperlink>
      <w:r>
        <w:t xml:space="preserve"> от 16.10.2012 N 173-ФЗ, в ред. Федерального </w:t>
      </w:r>
      <w:hyperlink r:id="rId868" w:tooltip="Федеральный закон от 02.11.2013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02.11.2013 N 303-ФЗ)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Итоги муниципальных выборов подлежат официальному опубликовани</w:t>
      </w:r>
      <w:r>
        <w:t>ю (обнародованию).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24. Голосование по отзыву депутата, члена выборного органа местного самоуправления, выборного должностного лица местного самоуправления, голосование по вопросам изменения границ муниципального образования, преобразования муниципа</w:t>
      </w:r>
      <w:r>
        <w:t>льного образования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bookmarkStart w:id="85" w:name="P1072"/>
      <w:bookmarkEnd w:id="85"/>
      <w:r>
        <w:t xml:space="preserve">1. Голосование по отзыву депутата, члена выборного органа местного самоуправления, выборного должностного лица местного самоуправления проводится по инициативе населения в порядке, установленном федеральным </w:t>
      </w:r>
      <w:hyperlink r:id="rId869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принимаемым в соответствии с ним законом субъекта Российской Федерации для проведения </w:t>
      </w:r>
      <w:hyperlink w:anchor="P1030" w:tooltip="Статья 22. Местный референдум">
        <w:r>
          <w:rPr>
            <w:color w:val="0000FF"/>
          </w:rPr>
          <w:t>местного референдума</w:t>
        </w:r>
      </w:hyperlink>
      <w:r>
        <w:t xml:space="preserve">, с учетом особенностей, предусмотренных настоящим Федеральным </w:t>
      </w:r>
      <w:r>
        <w:t>законом.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Основания для отзыва депутата, члена выборного органа местного самоуправления, выборного должностного лица местного самоуправления и процедура отзыва указанных лиц устанавливаются уставом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Основаниями для отзыва депут</w:t>
      </w:r>
      <w:r>
        <w:t>ата, члена выборного органа местного самоуправления, выборного должностного лица местного самоуправления могут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Процедура отзыва де</w:t>
      </w:r>
      <w:r>
        <w:t xml:space="preserve">путата, члена выборного органа местного самоуправления, выборного должностного лица местного самоуправления должна обеспечивать ему возможность дать избирателям объяснения по поводу обстоятельств, выдвигаемых в качестве оснований для отзыва. Депутат, член </w:t>
      </w:r>
      <w:r>
        <w:t>выборного органа местного самоуправления, выборное должностное лицо местного самоуправления считается отозванным, если за отзыв проголосовало не менее половины избирателей, зарегистрированных в муниципальном образовании (избирательном округе).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2.1. В случа</w:t>
      </w:r>
      <w:r>
        <w:t>е, если все депутатские мандаты или часть депутатских мандатов в представительном органе муниципального образования замещаются депутатами, избранными в составе списков кандидатов, выдвинутых избирательными объединениями, отзыв депутата не применяется.</w:t>
      </w:r>
    </w:p>
    <w:p w:rsidR="0027539C" w:rsidRDefault="000A2172">
      <w:pPr>
        <w:pStyle w:val="ConsPlusNormal0"/>
        <w:jc w:val="both"/>
      </w:pPr>
      <w:r>
        <w:t>(час</w:t>
      </w:r>
      <w:r>
        <w:t xml:space="preserve">ть 2.1 введена Федеральным </w:t>
      </w:r>
      <w:hyperlink r:id="rId870" w:tooltip="Федеральный закон от 20.03.2011 N 38-ФЗ (ред. от 02.05.2012) &quot;О внесении изменений в статьи 35 и 38 Федерального закона &quot;Об основных гарантиях избирательных прав и права на участие в референдуме граждан Российской Федерации&quot; и в Федеральный закон &quot;Об общих при">
        <w:r>
          <w:rPr>
            <w:color w:val="0000FF"/>
          </w:rPr>
          <w:t>законом</w:t>
        </w:r>
      </w:hyperlink>
      <w:r>
        <w:t xml:space="preserve"> от 20.03.2011 N 38-ФЗ)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86" w:name="P1078"/>
      <w:bookmarkEnd w:id="86"/>
      <w:r>
        <w:t>3. В случаях, предусмотренных настоящим Федеральным законом, в целях получения согласия населени</w:t>
      </w:r>
      <w:r>
        <w:t>я при изменении границ муниципального образования, преобразовании муниципального образования проводится голосование по вопросам изменения границ муниципального образования, преобразования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4. Голосование по вопросам изменения границ муниципального образования, преобразования муниципального образования проводится на всей территории муниципального образования или на части его территории в соответствии с </w:t>
      </w:r>
      <w:hyperlink w:anchor="P299" w:tooltip="2. Изменение границ муниципальных районов, влекущее отнесение территорий отдельных входящих в их состав поселений и (или) населенных пунктов к территориям других муниципальных районов, осуществляется с согласия населения данных поселений и (или) населенных пун">
        <w:r>
          <w:rPr>
            <w:color w:val="0000FF"/>
          </w:rPr>
          <w:t>частями 2</w:t>
        </w:r>
      </w:hyperlink>
      <w:r>
        <w:t xml:space="preserve"> и </w:t>
      </w:r>
      <w:hyperlink w:anchor="P307" w:tooltip="3. Изменение границ поселений, влекущее отнесение территорий отдельных входящих в их состав населенных пунктов к территориям других поселений, осуществляется с согласия населения данных населенных пунктов, выраженного путем голосования, предусмотренного частью">
        <w:r>
          <w:rPr>
            <w:color w:val="0000FF"/>
          </w:rPr>
          <w:t>3 статьи 12</w:t>
        </w:r>
      </w:hyperlink>
      <w:r>
        <w:t xml:space="preserve"> и </w:t>
      </w:r>
      <w:hyperlink w:anchor="P334" w:tooltip="5. Разделение поселения, влекущее образование двух и более поселений, осуществляется с согласия населения каждого из образуемых поселений, выраженного путем голосования, предусмотренного частью 3 статьи 24 настоящего Федерального закона, либо на сходах граждан">
        <w:r>
          <w:rPr>
            <w:color w:val="0000FF"/>
          </w:rPr>
          <w:t>частью 5 статьи 13</w:t>
        </w:r>
      </w:hyperlink>
      <w:r>
        <w:t xml:space="preserve"> настоящего Федерального закона.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30.11.2011 </w:t>
      </w:r>
      <w:hyperlink r:id="rId871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361-ФЗ</w:t>
        </w:r>
      </w:hyperlink>
      <w:r>
        <w:t xml:space="preserve">, от 03.04.2017 </w:t>
      </w:r>
      <w:hyperlink r:id="rId872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5. Голосование по вопросам изменения границ муниципального образования, преобразования муниципального образования назначается представительным органом муниципального образования и проводится в порядке, установленном федеральным </w:t>
      </w:r>
      <w:hyperlink r:id="rId873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принимаемым в соответствии с ним законом субъекта Российской Федерации для проведения </w:t>
      </w:r>
      <w:hyperlink w:anchor="P1030" w:tooltip="Статья 22. Местный референдум">
        <w:r>
          <w:rPr>
            <w:color w:val="0000FF"/>
          </w:rPr>
          <w:t>местного референдума</w:t>
        </w:r>
      </w:hyperlink>
      <w:r>
        <w:t>, с учетом особенностей, установленных насто</w:t>
      </w:r>
      <w:r>
        <w:t xml:space="preserve">ящим Федеральным законом. При этом </w:t>
      </w:r>
      <w:hyperlink r:id="rId874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положения</w:t>
        </w:r>
      </w:hyperlink>
      <w:r>
        <w:t xml:space="preserve"> федерального закона, закона субъекта Российской Федерации, запрещающие проведение агитации государственными органами, органами местного самоуправления, лицами, замеща</w:t>
      </w:r>
      <w:r>
        <w:t xml:space="preserve">ющими государственные или муниципальные должности, а также </w:t>
      </w:r>
      <w:hyperlink r:id="rId875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положения</w:t>
        </w:r>
      </w:hyperlink>
      <w:r>
        <w:t>, определяющие юридическую силу решения, принятого на референдуме, не применяются.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 Голосование по вопросам изменения границ муниципального о</w:t>
      </w:r>
      <w:r>
        <w:t>бразования, преобразования муниципального образования считается состоявшимся, если в нем приняло участие более половины жителей муниципального образования или части муниципального образования, обладающих избирательным правом. Согласие населения на изменени</w:t>
      </w:r>
      <w:r>
        <w:t>е границ муниципального образования, преобразование муниципального образования считается полученным, если за указанные изменение, преобразование проголосовало более половины принявших участие в голосовании жителей муниципального образования или части муниц</w:t>
      </w:r>
      <w:r>
        <w:t>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 Итоги голосования по отзыву депутата, члена выборного органа местного самоуправления, выборного должностного лица местного самоуправления, итоги голосования по вопросам изменения границ муниципального образования, преобразования м</w:t>
      </w:r>
      <w:r>
        <w:t>униципального образования и принятые решения подлежат официальному опубликованию (обнародованию).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87" w:name="P1085"/>
      <w:bookmarkEnd w:id="87"/>
      <w:r>
        <w:t>Статья 25. Сход граждан, осуществляющий полномочия представительного органа муниципального образования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76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30.11.2011 N 361-ФЗ)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В поселении с численностью жителей, обладающих избирательным правом, не более 100 человек для решения вопросов местного значения проводится сход граждан. В поселении с численностью жителей, обладающих избирательным правом,</w:t>
      </w:r>
      <w:r>
        <w:t xml:space="preserve">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граждан. Сход граждан правомочен при участии в нем более половины жителей поселения, обладающих избирательны</w:t>
      </w:r>
      <w:r>
        <w:t>м правом.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77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Сход граждан осуществляет полномочия представительного органа муниципального образования,</w:t>
      </w:r>
      <w:r>
        <w:t xml:space="preserve"> в том числе отнесенные к исключительной компетенции представительного органа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 Сход граждан, за исключением случая, предусмотренного </w:t>
      </w:r>
      <w:hyperlink w:anchor="P1121" w:tooltip="4.3) 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">
        <w:r>
          <w:rPr>
            <w:color w:val="0000FF"/>
          </w:rPr>
          <w:t>пунктом 4.3 части 1 статьи 25.1</w:t>
        </w:r>
      </w:hyperlink>
      <w:r>
        <w:t xml:space="preserve"> настоящего Федерального з</w:t>
      </w:r>
      <w:r>
        <w:t>акона,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78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закона</w:t>
        </w:r>
      </w:hyperlink>
      <w:r>
        <w:t xml:space="preserve"> от 09.11.2020 N 370-ФЗ)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Проведение схода граждан обеспечивается главой муниципального образования.</w:t>
      </w:r>
    </w:p>
    <w:p w:rsidR="0027539C" w:rsidRDefault="000A2172">
      <w:pPr>
        <w:pStyle w:val="ConsPlusNormal0"/>
        <w:jc w:val="both"/>
      </w:pPr>
      <w:r>
        <w:lastRenderedPageBreak/>
        <w:t xml:space="preserve">(в ред. Федерального </w:t>
      </w:r>
      <w:hyperlink r:id="rId879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закона</w:t>
        </w:r>
      </w:hyperlink>
      <w:r>
        <w:t xml:space="preserve"> от 18.04.2018 N 83-ФЗ)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3.1.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граждан, заблаговременное ознаком</w:t>
      </w:r>
      <w:r>
        <w:t>ление с проектом муниципального правового акта и материалами по вопросам, выносимым на решение схода граждан, другие меры, обеспечивающие участие жителей муниципального образования в сходе граждан.</w:t>
      </w:r>
    </w:p>
    <w:p w:rsidR="0027539C" w:rsidRDefault="000A2172">
      <w:pPr>
        <w:pStyle w:val="ConsPlusNormal0"/>
        <w:jc w:val="both"/>
      </w:pPr>
      <w:r>
        <w:t xml:space="preserve">(часть 3.1 введена Федеральным </w:t>
      </w:r>
      <w:hyperlink r:id="rId880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Участие в сходе граждан выборных должностных лиц местного самоуправления является обязательным.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81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закона</w:t>
        </w:r>
      </w:hyperlink>
      <w:r>
        <w:t xml:space="preserve"> от 03.02.2015 N 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На сходе граждан председательствует глава муниципального образования или иное лицо, избираемое сходом граждан.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 Решение схода граждан считается принятым, если за него проголосовало более половины участников схода</w:t>
      </w:r>
      <w:r>
        <w:t xml:space="preserve"> граждан.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 Решения, принятые на сходе граждан, подлежат обязательному исполнению на территории поселения.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 Органы местного самоуправления и должностные лица местного самоуправления обеспечивают исполнение решений, принятых на сходе граждан, в соответст</w:t>
      </w:r>
      <w:r>
        <w:t>вии с разграничением полномочий между ними, определенным уставом поселения.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9. Решения, принятые на сходе граждан, подлежат официальному опубликованию (обнародованию).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10. Утратил силу с 1 января 2012 года. - Федеральный </w:t>
      </w:r>
      <w:hyperlink r:id="rId882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30.11.2011 N 361-ФЗ.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88" w:name="P1106"/>
      <w:bookmarkEnd w:id="88"/>
      <w:r>
        <w:t>Статья 25.1. Сход граждан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883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30.11.2011 N 361-ФЗ)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В случаях, предусмотренных настоящим Федеральным законом, сход граждан может пр</w:t>
      </w:r>
      <w:r>
        <w:t>оводиться: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</w:t>
      </w:r>
      <w:r>
        <w:t>о района);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указанного поселения;</w:t>
      </w:r>
    </w:p>
    <w:p w:rsidR="0027539C" w:rsidRDefault="000A2172">
      <w:pPr>
        <w:pStyle w:val="ConsPlusNormal0"/>
        <w:jc w:val="both"/>
      </w:pPr>
      <w:r>
        <w:t xml:space="preserve">(п. 2 в ред. Федерального </w:t>
      </w:r>
      <w:hyperlink r:id="rId884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в поселении, в котором полномочия представительного органа муниципального образования осуществляет сход граждан, если численность жителей поселения, обл</w:t>
      </w:r>
      <w:r>
        <w:t>адающих избирательным правом, составит более 100 человек, по вопросу об образовании представительного органа поселения, о его численности и сроке полномочий;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89" w:name="P1115"/>
      <w:bookmarkEnd w:id="89"/>
      <w:r>
        <w:t>4) в поселении, в котором полномочия представительного органа муниципального образования осуществл</w:t>
      </w:r>
      <w:r>
        <w:t>яются сходом граждан, по вопросу о введении и об использовании средств самообложения граждан;</w:t>
      </w:r>
    </w:p>
    <w:p w:rsidR="0027539C" w:rsidRDefault="000A2172">
      <w:pPr>
        <w:pStyle w:val="ConsPlusNormal0"/>
        <w:jc w:val="both"/>
      </w:pPr>
      <w:r>
        <w:t xml:space="preserve">(п. 4 в ред. Федерального </w:t>
      </w:r>
      <w:hyperlink r:id="rId885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90" w:name="P1117"/>
      <w:bookmarkEnd w:id="90"/>
      <w:r>
        <w:t>4.1</w:t>
      </w:r>
      <w:r>
        <w:t>) в населенном пункте, входящем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расположенном на межселенной территории в границах муниципального района, по</w:t>
      </w:r>
      <w:r>
        <w:t xml:space="preserve"> вопросу введения и использования средств самообложения граждан на территории данного населенного пункта;</w:t>
      </w:r>
    </w:p>
    <w:p w:rsidR="0027539C" w:rsidRDefault="000A2172">
      <w:pPr>
        <w:pStyle w:val="ConsPlusNormal0"/>
        <w:jc w:val="both"/>
      </w:pPr>
      <w:r>
        <w:t xml:space="preserve">(п. 4.1 введен Федеральным </w:t>
      </w:r>
      <w:hyperlink r:id="rId886" w:tooltip="Федеральный закон от 05.12.2017 N 389-ФЗ &quot;О внесении изменений в статьи 25.1 и 5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05.12.2017 N 389-ФЗ; в ред. Федерального </w:t>
      </w:r>
      <w:hyperlink r:id="rId88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</w:t>
      </w:r>
      <w:r>
        <w:t>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4.2) в поселении, в котором полномочия представительного органа муниципального образования </w:t>
      </w:r>
      <w:r>
        <w:lastRenderedPageBreak/>
        <w:t>осуществляются сходом граждан, по вопросам выдвижения, подготовки, отбора и реализации инициативных проектов;</w:t>
      </w:r>
    </w:p>
    <w:p w:rsidR="0027539C" w:rsidRDefault="000A2172">
      <w:pPr>
        <w:pStyle w:val="ConsPlusNormal0"/>
        <w:jc w:val="both"/>
      </w:pPr>
      <w:r>
        <w:t xml:space="preserve">(п. 4.2 введен Федеральным </w:t>
      </w:r>
      <w:hyperlink r:id="rId888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91" w:name="P1121"/>
      <w:bookmarkEnd w:id="91"/>
      <w:r>
        <w:t>4.3) 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</w:t>
      </w:r>
      <w:r>
        <w:t>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территории населенного пункта;</w:t>
      </w:r>
    </w:p>
    <w:p w:rsidR="0027539C" w:rsidRDefault="000A2172">
      <w:pPr>
        <w:pStyle w:val="ConsPlusNormal0"/>
        <w:jc w:val="both"/>
      </w:pPr>
      <w:r>
        <w:t xml:space="preserve">(п. 4.3 введен Федеральным </w:t>
      </w:r>
      <w:hyperlink r:id="rId889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законом</w:t>
        </w:r>
      </w:hyperlink>
      <w:r>
        <w:t xml:space="preserve"> от 09.11.2020 N 370-ФЗ)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в населенном пункте, расположенном на межселенной территории, в целях выдвижения инициативы населения о создании вновь образованного поселения, а также во вно</w:t>
      </w:r>
      <w:r>
        <w:t>вь образованном поселении, если численность его жителей, обладающих избирательным правом, составляет не более 300 человек, по вопросу определения структуры органов местного самоуправления вновь образованного поселения;</w:t>
      </w:r>
    </w:p>
    <w:p w:rsidR="0027539C" w:rsidRDefault="000A2172">
      <w:pPr>
        <w:pStyle w:val="ConsPlusNormal0"/>
        <w:jc w:val="both"/>
      </w:pPr>
      <w:r>
        <w:t xml:space="preserve">(п. 5 в ред. Федерального </w:t>
      </w:r>
      <w:hyperlink r:id="rId89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</w:t>
      </w:r>
      <w:r>
        <w:t>нении поселения;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92" w:name="P1126"/>
      <w:bookmarkEnd w:id="92"/>
      <w:r>
        <w:t>7)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27539C" w:rsidRDefault="000A2172">
      <w:pPr>
        <w:pStyle w:val="ConsPlusNormal0"/>
        <w:jc w:val="both"/>
      </w:pPr>
      <w:r>
        <w:t xml:space="preserve">(п. 7 введен Федеральным </w:t>
      </w:r>
      <w:hyperlink r:id="rId891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</w:t>
      </w:r>
      <w:r>
        <w:t>учаях, предусмотренных законодательством Российской Федерации о муниципальной службе.</w:t>
      </w:r>
    </w:p>
    <w:p w:rsidR="0027539C" w:rsidRDefault="000A2172">
      <w:pPr>
        <w:pStyle w:val="ConsPlusNormal0"/>
        <w:jc w:val="both"/>
      </w:pPr>
      <w:r>
        <w:t xml:space="preserve">(часть 1.1 введена Федеральным </w:t>
      </w:r>
      <w:hyperlink r:id="rId892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1.2. Сход граждан, предусмотренный </w:t>
      </w:r>
      <w:hyperlink w:anchor="P1121" w:tooltip="4.3) 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">
        <w:r>
          <w:rPr>
            <w:color w:val="0000FF"/>
          </w:rPr>
          <w:t>пунктом 4.3 части 1</w:t>
        </w:r>
      </w:hyperlink>
      <w:r>
        <w:t xml:space="preserve"> настоящей статьи, может созываться представительным органом муниципального образования по инициа</w:t>
      </w:r>
      <w:r>
        <w:t>тиве группы жителей соответствующей части территории населенного пункта численностью не менее 10 человек.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Критерии определения границ части территории населенного пункта, входящего в состав поселения, внутригородского района, внутригородской территории гор</w:t>
      </w:r>
      <w:r>
        <w:t>ода федерального значения, муниципального округа, городского округа либо расположенного на межселенной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граждан,</w:t>
      </w:r>
      <w:r>
        <w:t xml:space="preserve"> устанавливаются законом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(часть 1.2 введена Федеральным </w:t>
      </w:r>
      <w:hyperlink r:id="rId893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законом</w:t>
        </w:r>
      </w:hyperlink>
      <w:r>
        <w:t xml:space="preserve"> от 09.11.2020 N 370-ФЗ)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Сход граждан, предусмотренный на</w:t>
      </w:r>
      <w:r>
        <w:t>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</w:t>
      </w:r>
      <w:r>
        <w:t>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</w:t>
      </w:r>
      <w:r>
        <w:t xml:space="preserve">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</w:t>
      </w:r>
      <w:r>
        <w:t>ы участников схода граждан.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94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закона</w:t>
        </w:r>
      </w:hyperlink>
      <w:r>
        <w:t xml:space="preserve"> от 09.11.2020 N 370-ФЗ)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При решении вопросов, предусмотренных </w:t>
      </w:r>
      <w:hyperlink w:anchor="P1126" w:tooltip="7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">
        <w:r>
          <w:rPr>
            <w:color w:val="0000FF"/>
          </w:rPr>
          <w:t>пунктом 7 части 1</w:t>
        </w:r>
      </w:hyperlink>
      <w:r>
        <w:t xml:space="preserve"> настоящей статьи, в сходе граждан также могут </w:t>
      </w:r>
      <w:r>
        <w:t>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</w:t>
      </w:r>
      <w:r>
        <w:t>ативными правовыми актами в соответствии с законом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895" w:tooltip="Федеральный закон от 08.07.2024 N 168-ФЗ &quot;О внесении изменения в статью 25.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08.07.2024 N 168-ФЗ)</w:t>
      </w:r>
    </w:p>
    <w:p w:rsidR="0027539C" w:rsidRDefault="000A2172">
      <w:pPr>
        <w:pStyle w:val="ConsPlusNormal0"/>
        <w:jc w:val="both"/>
      </w:pPr>
      <w:r>
        <w:lastRenderedPageBreak/>
        <w:t xml:space="preserve">(часть 2 в ред. Федерального </w:t>
      </w:r>
      <w:hyperlink r:id="rId89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</w:t>
      </w:r>
      <w:r>
        <w:t>татья 26. Правотворческая инициатива граждан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муниципального образов</w:t>
      </w:r>
      <w:r>
        <w:t>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</w:t>
      </w:r>
      <w:r>
        <w:t>равом.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случае отсутствия нормативного правового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</w:t>
      </w:r>
      <w:r>
        <w:t>го гражданами, осуществляются в соответствии с настоящим Федеральным законом.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</w:t>
      </w:r>
      <w:r>
        <w:t>и должностным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Представителям инициативной группы граждан должна быть обеспечена возможность изложения своей позиции п</w:t>
      </w:r>
      <w:r>
        <w:t>ри рассмотрении указанного проекта.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</w:t>
      </w:r>
      <w:r>
        <w:t>кт должен быть рассмотрен на открытом заседании данного органа.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</w:t>
      </w:r>
      <w:r>
        <w:t>о в письменной форме доведено до сведения внесшей его инициативной группы граждан.</w:t>
      </w:r>
    </w:p>
    <w:p w:rsidR="0027539C" w:rsidRDefault="0027539C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ст. 26.1 не распространяется на правоотношения, возникшие до 01.01.2021 (ФЗ от 20.07.2020 </w:t>
            </w:r>
            <w:hyperlink r:id="rId897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Title0"/>
        <w:spacing w:before="260"/>
        <w:ind w:firstLine="540"/>
        <w:jc w:val="both"/>
        <w:outlineLvl w:val="1"/>
      </w:pPr>
      <w:bookmarkStart w:id="93" w:name="P1151"/>
      <w:bookmarkEnd w:id="93"/>
      <w:r>
        <w:t>Статья 26.1. Инициативные проекты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898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</w:t>
      </w:r>
      <w:r>
        <w:t>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</w:t>
      </w:r>
      <w:r>
        <w:t>овым актом представительного органа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</w:t>
      </w:r>
      <w:r>
        <w:t>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</w:t>
      </w:r>
      <w:r>
        <w:t>м представительного органа муниципального образования.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</w:t>
      </w:r>
      <w:r>
        <w:t>ь на территории соответствующего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94" w:name="P1157"/>
      <w:bookmarkEnd w:id="94"/>
      <w:r>
        <w:t>3. Инициативный проект должен содержать следующие сведения: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2) обоснование </w:t>
      </w:r>
      <w:r>
        <w:t>предложений по решению указанной проблемы;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описание ожидаемого результата (ожидаемых результатов) реализации инициативного проекта;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предварительный расчет необходимых расходов на реализацию инициативного проекта;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планируемые сроки реализации иници</w:t>
      </w:r>
      <w:r>
        <w:t>ативного проекта;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7) указание на объем средств местного бюджета в случае, если предполагается использование этих сре</w:t>
      </w:r>
      <w:r>
        <w:t>дств на реализацию инициативного проекта, за исключением планируемого объема инициативных платежей;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</w:t>
      </w:r>
      <w:r>
        <w:t xml:space="preserve"> установленным нормативным правовым актом представительного органа муниципального образования;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9) иные сведения, предусмотренные нормативным правовым актом представительного органа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Инициативный проект до его внесения в местну</w:t>
      </w:r>
      <w:r>
        <w:t>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</w:t>
      </w:r>
      <w:r>
        <w:t xml:space="preserve">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</w:t>
      </w:r>
      <w:r>
        <w:t>трение нескольких инициативных проектов на одном сходе, одном собрании или на одной конференции граждан.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</w:t>
      </w:r>
      <w:r>
        <w:t xml:space="preserve"> о поддержке инициативного проекта также путем опроса граждан, сбора их подписей.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</w:t>
      </w:r>
      <w:r>
        <w:t>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Информация о внесении инициативного проекта в местную администрацию подлежит опубликованию (обнародованию) и размещ</w:t>
      </w:r>
      <w:r>
        <w:t xml:space="preserve">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</w:t>
      </w:r>
      <w:hyperlink w:anchor="P1157" w:tooltip="3. Инициативный проект должен содержать следующие сведения:">
        <w:r>
          <w:rPr>
            <w:color w:val="0000FF"/>
          </w:rPr>
          <w:t>части 3</w:t>
        </w:r>
      </w:hyperlink>
      <w:r>
        <w:t xml:space="preserve">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</w:t>
      </w:r>
      <w:r>
        <w:t>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случае, если местная админи</w:t>
      </w:r>
      <w:r>
        <w:t>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</w:t>
      </w:r>
      <w:r>
        <w:t>аселенном пункте указанная информация может доводиться до сведения граждан старостой сельского населенного пункта.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95" w:name="P1171"/>
      <w:bookmarkEnd w:id="95"/>
      <w:r>
        <w:t>6. Инициативный проект подлежит обязательному рассмотрению местной администрацией в течение 30 дней со дня его внесения. Местная администраци</w:t>
      </w:r>
      <w:r>
        <w:t>я по результатам рассмотрения инициативного проекта принимает одно из следующих решений: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1) поддержать инициативный проект и продолжить работу над ним в пределах бюджетных </w:t>
      </w:r>
      <w:r>
        <w:lastRenderedPageBreak/>
        <w:t xml:space="preserve">ассигнований, предусмотренных решением о местном бюджете, на соответствующие цели и </w:t>
      </w:r>
      <w:r>
        <w:t>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отказать в поддержке инициативного проекта и вернуть его инициаторам проекта с указанием причин отказа в поддержке иниц</w:t>
      </w:r>
      <w:r>
        <w:t>иативного проекта.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96" w:name="P1174"/>
      <w:bookmarkEnd w:id="96"/>
      <w: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несоблюдение установленного порядка внесения инициативного проекта и его рассмотрения;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несоответствие инициативног</w:t>
      </w:r>
      <w:r>
        <w:t>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невозможность реализации инициативного проекта</w:t>
      </w:r>
      <w:r>
        <w:t xml:space="preserve"> ввиду отсутствия у органов местного самоуправления необходимых полномочий и прав;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97" w:name="P1179"/>
      <w:bookmarkEnd w:id="97"/>
      <w:r>
        <w:t>5) наличие возможности решения описанной в инициативном проекте проблемы более эффективным способом;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признание инициативного проекта не прошедшим конкурсный отбор.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98" w:name="P1181"/>
      <w:bookmarkEnd w:id="98"/>
      <w:r>
        <w:t xml:space="preserve">8. Местная администрация вправе, а в случае, предусмотренном </w:t>
      </w:r>
      <w:hyperlink w:anchor="P1179" w:tooltip="5) наличие возможности решения описанной в инициативном проекте проблемы более эффективным способом;">
        <w:r>
          <w:rPr>
            <w:color w:val="0000FF"/>
          </w:rPr>
          <w:t>пунктом 5 части 7</w:t>
        </w:r>
      </w:hyperlink>
      <w: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</w:t>
      </w:r>
      <w:r>
        <w:t>твии с их компетенцией.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99" w:name="P1182"/>
      <w:bookmarkEnd w:id="99"/>
      <w: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(сходом граждан, осуществляющим полномочия представительного органа) </w:t>
      </w:r>
      <w:r>
        <w:t>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10. 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</w:t>
      </w:r>
      <w:r>
        <w:t>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</w:t>
      </w:r>
      <w:r>
        <w:t xml:space="preserve">кта Российской Федерации. В этом случае требования </w:t>
      </w:r>
      <w:hyperlink w:anchor="P1157" w:tooltip="3. Инициативный проект должен содержать следующие сведения:">
        <w:r>
          <w:rPr>
            <w:color w:val="0000FF"/>
          </w:rPr>
          <w:t>частей 3</w:t>
        </w:r>
      </w:hyperlink>
      <w:r>
        <w:t xml:space="preserve">, </w:t>
      </w:r>
      <w:hyperlink w:anchor="P1171" w:tooltip="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">
        <w:r>
          <w:rPr>
            <w:color w:val="0000FF"/>
          </w:rPr>
          <w:t>6</w:t>
        </w:r>
      </w:hyperlink>
      <w:r>
        <w:t xml:space="preserve">, </w:t>
      </w:r>
      <w:hyperlink w:anchor="P1174" w:tooltip="7. Местная администрация принимает решение об отказе в поддержке инициативного проекта в одном из следующих случаев:">
        <w:r>
          <w:rPr>
            <w:color w:val="0000FF"/>
          </w:rPr>
          <w:t>7</w:t>
        </w:r>
      </w:hyperlink>
      <w:r>
        <w:t xml:space="preserve">, </w:t>
      </w:r>
      <w:hyperlink w:anchor="P1181" w:tooltip="8. Местная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">
        <w:r>
          <w:rPr>
            <w:color w:val="0000FF"/>
          </w:rPr>
          <w:t>8</w:t>
        </w:r>
      </w:hyperlink>
      <w:r>
        <w:t xml:space="preserve">, </w:t>
      </w:r>
      <w:hyperlink w:anchor="P1182" w:tooltip="9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(сходом граждан, осуществляющим полномочия представительного органа) муниципального образования.">
        <w:r>
          <w:rPr>
            <w:color w:val="0000FF"/>
          </w:rPr>
          <w:t>9</w:t>
        </w:r>
      </w:hyperlink>
      <w:r>
        <w:t xml:space="preserve">, </w:t>
      </w:r>
      <w:hyperlink w:anchor="P1184" w:tooltip="11. В случа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">
        <w:r>
          <w:rPr>
            <w:color w:val="0000FF"/>
          </w:rPr>
          <w:t>11</w:t>
        </w:r>
      </w:hyperlink>
      <w:r>
        <w:t xml:space="preserve"> и </w:t>
      </w:r>
      <w:hyperlink w:anchor="P1185" w:tooltip="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ллегиально">
        <w:r>
          <w:rPr>
            <w:color w:val="0000FF"/>
          </w:rPr>
          <w:t>12</w:t>
        </w:r>
      </w:hyperlink>
      <w:r>
        <w:t xml:space="preserve"> настоящей статьи не применяются.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00" w:name="P1184"/>
      <w:bookmarkEnd w:id="100"/>
      <w:r>
        <w:t>11. В случа</w:t>
      </w:r>
      <w:r>
        <w:t>е,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01" w:name="P1185"/>
      <w:bookmarkEnd w:id="101"/>
      <w:r>
        <w:t>12. П</w:t>
      </w:r>
      <w:r>
        <w:t>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коллегиальног</w:t>
      </w:r>
      <w:r>
        <w:t>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представительного органа муниципального образования. Инициаторам проекта и их пред</w:t>
      </w:r>
      <w:r>
        <w:t>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13. Инициаторы проекта, другие граждане, проживающие на территор</w:t>
      </w:r>
      <w:r>
        <w:t>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</w:t>
      </w:r>
      <w:r>
        <w:t>а в формах, не противоречащих законодательству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</w:t>
      </w:r>
      <w:r>
        <w:t>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местной администрации об итогах реализ</w:t>
      </w:r>
      <w:r>
        <w:t>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</w:t>
      </w:r>
      <w:r>
        <w:t>екта.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</w:t>
      </w:r>
      <w:r>
        <w:t>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15. Порядок выдвижения, внесения, обсуждения, рассмотрения инициативных проектов, а также проведения их ко</w:t>
      </w:r>
      <w:r>
        <w:t>нкурсного отбора на территориях городов федерального значения может быть установлен законами субъектов Российской Федерации - городов федерального значения.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27. Территориальное общественное самоуправление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Под территориальным общественным самоуп</w:t>
      </w:r>
      <w:r>
        <w:t>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муниципального округа, городского округа, внутригородского района, а также в расположенных на межсел</w:t>
      </w:r>
      <w:r>
        <w:t>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89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Гран</w:t>
      </w:r>
      <w:r>
        <w:t xml:space="preserve">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внутригородской территории города федерального </w:t>
      </w:r>
      <w:r>
        <w:t>значения, муниципального округа, городского округа, внутригородского района, а в расположенных на межселенной территории населенных пунктах (либо на части их территории) - представительным органом муниципального района.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0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jc w:val="both"/>
      </w:pPr>
      <w:r>
        <w:t xml:space="preserve">(часть 1 в ред. Федерального </w:t>
      </w:r>
      <w:hyperlink r:id="rId901" w:tooltip="Федеральный закон от 27.12.2018 N 556-ФЗ &quot;О внесении изменений в статью 2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27.12.2018 N 556-ФЗ)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Территориальное общественное самоуправление осуществляется непосредственно населением посредством проведения собраний и конфе</w:t>
      </w:r>
      <w:r>
        <w:t>ренций граждан, а также посредством создания органов территориального общественного самоуправления.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02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Т</w:t>
      </w:r>
      <w:r>
        <w:t>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</w:t>
      </w:r>
      <w:r>
        <w:t>йся поселением; иные территории проживания граждан.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Территориальное общественное самоуправление считаетс</w:t>
      </w:r>
      <w:r>
        <w:t>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поселения, внутригородской территории города федерального значения, муниципального округа, городского ок</w:t>
      </w:r>
      <w:r>
        <w:t>руга, внутригородского района, муниципального района.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</w:t>
      </w:r>
      <w:r>
        <w:t>азования.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27.05.2014 </w:t>
      </w:r>
      <w:hyperlink r:id="rId90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18.07.2017 </w:t>
      </w:r>
      <w:hyperlink r:id="rId904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171-ФЗ</w:t>
        </w:r>
      </w:hyperlink>
      <w:r>
        <w:t xml:space="preserve">, от 27.12.2018 </w:t>
      </w:r>
      <w:hyperlink r:id="rId905" w:tooltip="Федеральный закон от 27.12.2018 N 556-ФЗ &quot;О внесении изменений в статью 2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556-ФЗ</w:t>
        </w:r>
      </w:hyperlink>
      <w:r>
        <w:t xml:space="preserve">, от 01.05.2019 </w:t>
      </w:r>
      <w:hyperlink r:id="rId90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Тер</w:t>
      </w:r>
      <w:r>
        <w:t>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6. Собрание граждан по вопросам организации и осуществ</w:t>
      </w:r>
      <w:r>
        <w:t>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07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</w:t>
      </w:r>
      <w:r>
        <w:t>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08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 К исключительным полномочиям соб</w:t>
      </w:r>
      <w:r>
        <w:t>рания, конференции граждан, осуществляющих территориальное общественное самоуправление, относятся: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установление структуры органов территориального общественного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принятие устава территориального общественного самоуправления, внесение в</w:t>
      </w:r>
      <w:r>
        <w:t xml:space="preserve"> него изменений и дополнений;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избрание органов территориального общественного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определение основных направлений деятельности территориального общественного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утверждение сметы доходов и расходов территориального общест</w:t>
      </w:r>
      <w:r>
        <w:t>венного самоуправления и отчета о ее исполнении;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рассмотрение и утверждение отчетов о деятельности органов территориального общественного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7) обсуждение инициативного проекта и принятие решения по вопросу о его одобрении.</w:t>
      </w:r>
    </w:p>
    <w:p w:rsidR="0027539C" w:rsidRDefault="000A2172">
      <w:pPr>
        <w:pStyle w:val="ConsPlusNormal0"/>
        <w:jc w:val="both"/>
      </w:pPr>
      <w:r>
        <w:t>(п. 7 введен Фед</w:t>
      </w:r>
      <w:r>
        <w:t xml:space="preserve">еральным </w:t>
      </w:r>
      <w:hyperlink r:id="rId909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 Органы территориального общественного самоуправления: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представляют интересы населения, проживающего на соответствующей территории;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обеспечивают исполнение решений, принятых на собраниях</w:t>
      </w:r>
      <w:r>
        <w:t xml:space="preserve"> и конференциях граждан;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</w:t>
      </w:r>
      <w:r>
        <w:t>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10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</w:t>
      </w:r>
      <w:r>
        <w:t>самоуправления, к компетенции которых отнесено принятие указанных актов.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27539C" w:rsidRDefault="000A2172">
      <w:pPr>
        <w:pStyle w:val="ConsPlusNormal0"/>
        <w:jc w:val="both"/>
      </w:pPr>
      <w:r>
        <w:t xml:space="preserve">(часть 8.1 введена Федеральным </w:t>
      </w:r>
      <w:hyperlink r:id="rId911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20.07.2020 N 236-ФЗ)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9. В уставе территориального общественного самоуправления устанавливаются: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территория, на которой оно осуществляется;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цели, задачи, формы и основные направления деятельности территориального общественного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4) порядок принятия решений;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порядок приобретения имущества, а также порядок пользования и распоряжения указанны</w:t>
      </w:r>
      <w:r>
        <w:t>м имуществом и финансовыми средствами;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порядок прекращения осуществления территориального общественного самоуправления.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11. Порядок организации и осуществления территориального общественного самоуправления, условия и порядок выделен</w:t>
      </w:r>
      <w:r>
        <w:t>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27.1. Староста сельского населенного пункта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912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27539C" w:rsidRDefault="0027539C">
      <w:pPr>
        <w:pStyle w:val="ConsPlusNormal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</w:t>
      </w:r>
      <w:r>
        <w:t>ном в поселении, муниципальном округе, городском округе или на межселенной территории, может назначаться староста сельского населенного пункта.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1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Староста сельского населенного пункта </w:t>
      </w:r>
      <w:r>
        <w:t>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</w:t>
      </w:r>
      <w:r>
        <w:t>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</w:t>
      </w:r>
      <w:r>
        <w:t xml:space="preserve"> расположенное на территории данного сельского населенного пункта.</w:t>
      </w:r>
    </w:p>
    <w:p w:rsidR="0027539C" w:rsidRDefault="000A2172">
      <w:pPr>
        <w:pStyle w:val="ConsPlusNormal0"/>
        <w:jc w:val="both"/>
      </w:pPr>
      <w:r>
        <w:t xml:space="preserve">(часть 2 в ред. Федерального </w:t>
      </w:r>
      <w:hyperlink r:id="rId914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Староста сельского населенн</w:t>
      </w:r>
      <w:r>
        <w:t xml:space="preserve">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</w:t>
      </w:r>
      <w:r>
        <w:t>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15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</w:t>
      </w:r>
      <w:r>
        <w:t>ленного пункта.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Старостой сельского населенного пункта не может быть назначено лицо: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</w:t>
      </w:r>
      <w:r>
        <w:t>ительного органа муниципального образования, осуществляющего свои полномочия на непостоянной основе, или должность муниципальной службы;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16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06.02.2023 N 12-ФЗ)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признанное судом недееспособным или ограниченно дееспособным;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имеющее непогашенную или неснятую судимость.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Срок полномочий старосты сельского населенного пункта устанавливается уставом муниципального образования и н</w:t>
      </w:r>
      <w:r>
        <w:t>е может быть менее двух и более пяти лет.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</w:t>
      </w:r>
      <w:r>
        <w:lastRenderedPageBreak/>
        <w:t>населенный пункт, по представлению схо</w:t>
      </w:r>
      <w:r>
        <w:t xml:space="preserve">да граждан сельского населенного пункта, а также в случаях, установленных </w:t>
      </w:r>
      <w:hyperlink w:anchor="P1764" w:tooltip="1) смерти;">
        <w:r>
          <w:rPr>
            <w:color w:val="0000FF"/>
          </w:rPr>
          <w:t>пунктами 1</w:t>
        </w:r>
      </w:hyperlink>
      <w:r>
        <w:t xml:space="preserve"> - </w:t>
      </w:r>
      <w:hyperlink w:anchor="P1770" w:tooltip="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">
        <w:r>
          <w:rPr>
            <w:color w:val="0000FF"/>
          </w:rPr>
          <w:t>7</w:t>
        </w:r>
      </w:hyperlink>
      <w:r>
        <w:t xml:space="preserve"> и </w:t>
      </w:r>
      <w:hyperlink w:anchor="P1778" w:tooltip="9.2) приобретения им статуса иностранного агента;">
        <w:r>
          <w:rPr>
            <w:color w:val="0000FF"/>
          </w:rPr>
          <w:t>9.2 ча</w:t>
        </w:r>
        <w:r>
          <w:rPr>
            <w:color w:val="0000FF"/>
          </w:rPr>
          <w:t>сти 10 статьи 40</w:t>
        </w:r>
      </w:hyperlink>
      <w:r>
        <w:t xml:space="preserve"> настоящего Федерального закона.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17" w:tooltip="Федеральный закон от 15.05.2024 N 99-ФЗ &quot;О внесении изменений в Федеральный закон &quot;Об основных гарантиях избирательных прав и права на участие в референдуме граждан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15.05.2024 N 99-ФЗ)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 Староста сельского населенного пункта для решения возложенных на него задач: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взаимодействует с органами местного самоупра</w:t>
      </w:r>
      <w:r>
        <w:t>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взаимодействует с населением, в том числе посредством участия в сходах, собраниях, конференциях гражда</w:t>
      </w:r>
      <w:r>
        <w:t>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содействует органам местн</w:t>
      </w:r>
      <w:r>
        <w:t>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4.1) вправе выступить с инициативой о внесении инициативного проекта по вопросам, имеющим приоритетное зн</w:t>
      </w:r>
      <w:r>
        <w:t>ачение для жителей сельского населенного пункта;</w:t>
      </w:r>
    </w:p>
    <w:p w:rsidR="0027539C" w:rsidRDefault="000A2172">
      <w:pPr>
        <w:pStyle w:val="ConsPlusNormal0"/>
        <w:jc w:val="both"/>
      </w:pPr>
      <w:r>
        <w:t xml:space="preserve">(п. 4.1 введен Федеральным </w:t>
      </w:r>
      <w:hyperlink r:id="rId918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5) осуществляет иные полномочия и права, предусмотренные уставом муниципального образования и (или) нормативным правовым актом </w:t>
      </w:r>
      <w:r>
        <w:t>представительного органа муниципального образования в соответствии с законом субъекта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 Гарантии деятельности и иные вопросы статуса старосты сельского населенного пункта могут устанавливаться уставом муниципального образования и (ил</w:t>
      </w:r>
      <w:r>
        <w:t>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28. Публичные слушания, общественные обсуждения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19" w:tooltip="Федеральный закон от 29.12.2017 N 455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</w:t>
      </w:r>
      <w:r>
        <w:t>17 N 455-ФЗ)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bookmarkStart w:id="102" w:name="P1267"/>
      <w:bookmarkEnd w:id="102"/>
      <w: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</w:t>
      </w:r>
      <w:r>
        <w:t>чные слушания.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03" w:name="P1268"/>
      <w:bookmarkEnd w:id="103"/>
      <w:r>
        <w:t>2.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27539C" w:rsidRDefault="000A2172">
      <w:pPr>
        <w:pStyle w:val="ConsPlusNormal0"/>
        <w:jc w:val="both"/>
      </w:pPr>
      <w:r>
        <w:t>(в ред. Фед</w:t>
      </w:r>
      <w:r>
        <w:t xml:space="preserve">ерального </w:t>
      </w:r>
      <w:hyperlink r:id="rId920" w:tooltip="Федеральный закон от 30.10.2018 N 387-ФЗ &quot;О внесении изменений в статьи 2 и 28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30.10.2018 N 387-ФЗ)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</w:t>
      </w:r>
      <w:r>
        <w:t xml:space="preserve">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21" w:tooltip="Федеральный закон от 30.10.2018 N 387-ФЗ &quot;О внесении изменений в статьи 2 и 28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30.10.2018 N 387-</w:t>
      </w:r>
      <w:r>
        <w:t>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04" w:name="P1272"/>
      <w:bookmarkEnd w:id="104"/>
      <w:r>
        <w:t>3. На публичные слушания должны выноситься: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05" w:name="P1273"/>
      <w:bookmarkEnd w:id="105"/>
      <w: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</w:t>
      </w:r>
      <w:r>
        <w:t xml:space="preserve"> вносятся изменения в форме точного воспроизведения положений </w:t>
      </w:r>
      <w:hyperlink r:id="rId9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</w:t>
      </w:r>
      <w:r>
        <w:t>и актами;</w:t>
      </w:r>
    </w:p>
    <w:p w:rsidR="0027539C" w:rsidRDefault="000A2172">
      <w:pPr>
        <w:pStyle w:val="ConsPlusNormal0"/>
        <w:jc w:val="both"/>
      </w:pPr>
      <w:r>
        <w:t xml:space="preserve">(п. 1 в ред. Федерального </w:t>
      </w:r>
      <w:hyperlink r:id="rId923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2) проект местного бюджета и отчет о его исполнении;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2.1) проект стратегии социально-экономического развития муниципального образования;</w:t>
      </w:r>
    </w:p>
    <w:p w:rsidR="0027539C" w:rsidRDefault="000A2172">
      <w:pPr>
        <w:pStyle w:val="ConsPlusNormal0"/>
        <w:jc w:val="both"/>
      </w:pPr>
      <w:r>
        <w:t xml:space="preserve">(п. 2.1 введен Федеральным </w:t>
      </w:r>
      <w:hyperlink r:id="rId924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30.10.2017 N 299-ФЗ)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3) утратил силу. - Федеральный </w:t>
      </w:r>
      <w:hyperlink r:id="rId925" w:tooltip="Федеральный закон от 29.12.2017 N 455-ФЗ &quot;О внесении изменений в Градостроит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29.12.2017 N 455-ФЗ;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4) вопросы о преобразовании муниципального образования, за исключением случаев, если в соответствии со </w:t>
      </w:r>
      <w:hyperlink w:anchor="P317" w:tooltip="Статья 13. Преобразование муниципальных образований">
        <w:r>
          <w:rPr>
            <w:color w:val="0000FF"/>
          </w:rPr>
          <w:t>статьей 13</w:t>
        </w:r>
      </w:hyperlink>
      <w:r>
        <w:t xml:space="preserve">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</w:t>
      </w:r>
      <w:r>
        <w:t>осования либо на сходах граждан.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26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06" w:name="P1281"/>
      <w:bookmarkEnd w:id="106"/>
      <w:r>
        <w:t>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</w:t>
      </w:r>
      <w:r>
        <w:t>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</w:t>
      </w:r>
      <w:r>
        <w:t>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</w:t>
      </w:r>
      <w:r>
        <w:t xml:space="preserve">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</w:t>
      </w:r>
      <w:hyperlink r:id="rId927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закона</w:t>
        </w:r>
      </w:hyperlink>
      <w:r>
        <w:t xml:space="preserve"> от 9 февраля 2009 года N 8-ФЗ "Об обеспечении доступа к информации о</w:t>
      </w:r>
      <w:r>
        <w:t xml:space="preserve">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</w:t>
      </w:r>
      <w:r>
        <w:t>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</w:t>
      </w:r>
      <w:r>
        <w:t>ие принятых решений, в том числе посредством их размещения на официальном сайте.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</w:t>
      </w:r>
      <w:hyperlink w:anchor="P1281" w:tooltip="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">
        <w:r>
          <w:rPr>
            <w:color w:val="0000FF"/>
          </w:rPr>
          <w:t>абзаце первом</w:t>
        </w:r>
      </w:hyperlink>
      <w:r>
        <w:t xml:space="preserve"> н</w:t>
      </w:r>
      <w:r>
        <w:t>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</w:t>
      </w:r>
      <w:r>
        <w:t xml:space="preserve">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</w:t>
      </w:r>
      <w:hyperlink r:id="rId928" w:tooltip="Постановление Правительства РФ от 03.02.2022 N 101 &quot;Об утверждении Правил использования федеральной государственной информационной системы &quot;Единый портал государственных и муниципальных услуг (функций)&quot; в целях организации и проведения публичных слушаний&quot; {Кон">
        <w:r>
          <w:rPr>
            <w:color w:val="0000FF"/>
          </w:rPr>
          <w:t>порядок</w:t>
        </w:r>
      </w:hyperlink>
      <w:r>
        <w:t xml:space="preserve"> использования которой для целей настоящей статьи устанавливается Правительством Российской Федерации.</w:t>
      </w:r>
    </w:p>
    <w:p w:rsidR="0027539C" w:rsidRDefault="000A2172">
      <w:pPr>
        <w:pStyle w:val="ConsPlusNormal0"/>
        <w:jc w:val="both"/>
      </w:pPr>
      <w:r>
        <w:t xml:space="preserve">(часть 4 в ред. Федерального </w:t>
      </w:r>
      <w:hyperlink r:id="rId929" w:tooltip="Федеральный закон от 01.07.2021 N 289-ФЗ &quot;О внесении изменений в статью 28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01.07.2021 N 289-Ф</w:t>
      </w:r>
      <w:r>
        <w:t>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</w:t>
      </w:r>
      <w:r>
        <w:t xml:space="preserve">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</w:t>
      </w:r>
      <w:r>
        <w:t>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</w:t>
      </w:r>
      <w:r>
        <w:t xml:space="preserve"> правил землепользования и застройки проводятся публичные слушания или общественные обсуждения в соответствии с </w:t>
      </w:r>
      <w:hyperlink r:id="rId930" w:tooltip="&quot;Градостроительный кодекс Российской Федерации&quot; от 29.12.2004 N 190-ФЗ (ред. от 26.12.202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</w:t>
      </w:r>
    </w:p>
    <w:p w:rsidR="0027539C" w:rsidRDefault="000A2172">
      <w:pPr>
        <w:pStyle w:val="ConsPlusNormal0"/>
        <w:jc w:val="both"/>
      </w:pPr>
      <w:r>
        <w:t xml:space="preserve">(часть 5 в ред. Федерального </w:t>
      </w:r>
      <w:hyperlink r:id="rId931" w:tooltip="Федеральный закон от 01.07.2021 N 289-ФЗ &quot;О внесении изменений в статью 28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01.07.2021 N 289-ФЗ)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6. В поселении, </w:t>
      </w:r>
      <w:r>
        <w:t>в котором полномочия представительного органа муниципального образования осуществляются сходом граждан, публичные слушания и общественные обсуждения могут не проводиться по проектам муниципальных правовых актов и вопросам, решения по которым принимаются сх</w:t>
      </w:r>
      <w:r>
        <w:t>одом граждан.</w:t>
      </w:r>
    </w:p>
    <w:p w:rsidR="0027539C" w:rsidRDefault="000A2172">
      <w:pPr>
        <w:pStyle w:val="ConsPlusNormal0"/>
        <w:jc w:val="both"/>
      </w:pPr>
      <w:r>
        <w:t xml:space="preserve">(часть 6 введена Федеральным </w:t>
      </w:r>
      <w:hyperlink r:id="rId932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29. Собрание граждан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lastRenderedPageBreak/>
        <w:t>1. Для обсуждения вопросов местного значения, информирования населения о деятельности органов местного самоуправ</w:t>
      </w:r>
      <w:r>
        <w:t>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</w:t>
      </w:r>
      <w:r>
        <w:t>ждан.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33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20.07.2020 N 236-ФЗ)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Собрание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</w:t>
      </w:r>
      <w:r>
        <w:t xml:space="preserve"> уставом территориального общественного самоуправления.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Собрание граждан, проводимое по инициативе представительного органа муниципального образования или главы муниципального образования, назначается соответственно представительным органом муниципального </w:t>
      </w:r>
      <w:r>
        <w:t>образования или главой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Порядок назначения и прове</w:t>
      </w:r>
      <w:r>
        <w:t>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В собрании граждан по вопросам внесения инициативных проектов и их рассмотрения вправе принимать </w:t>
      </w:r>
      <w:r>
        <w:t>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</w:t>
      </w:r>
      <w:r>
        <w:t>льного органа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934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Собрание граждан может принимать обращения к органам местного самоуправления и должностным лицам местного самоуправления, а также из</w:t>
      </w:r>
      <w:r>
        <w:t>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Обращения, принятые со</w:t>
      </w:r>
      <w:r>
        <w:t>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Порядок на</w:t>
      </w:r>
      <w:r>
        <w:t>значения и проведения собрания граждан, а также полномочия собрания граждан определяются настоящим Федеральным законом, уставом муниципального образования и (или) нормативными правовыми актами представительного органа муниципального образования, уставом те</w:t>
      </w:r>
      <w:r>
        <w:t>рриториального общественного самоуправления.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 Итоги собрания граждан подлежат официальному опубликованию (обнародованию).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30. Конференция граждан (собрание делегатов)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В случаях, предусмотренных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самоуправления, полномочия собрания граждан могут осуществлят</w:t>
      </w:r>
      <w:r>
        <w:t>ься конференцией граждан (собранием делегатов).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Порядок назначения и проведения конференции граждан (собрания делегатов), избрания делегатов определяется уставом муниципального образования и (или) нормативными правовыми актами представительного органа м</w:t>
      </w:r>
      <w:r>
        <w:t>униципального образования, уставом территориального общественного самоуправления.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Итоги конференции граждан (собрания делегатов) подлежат официальному опубликованию (обнародованию).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lastRenderedPageBreak/>
        <w:t>Статья 31. Опрос граждан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Опрос граждан проводится на всей территор</w:t>
      </w:r>
      <w:r>
        <w:t>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Результаты оп</w:t>
      </w:r>
      <w:r>
        <w:t>роса носят рекомендательный характер.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</w:t>
      </w:r>
      <w:r>
        <w:t>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35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20.07.2020 N 236-ФЗ)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Опрос граждан проводится по инициати</w:t>
      </w:r>
      <w:r>
        <w:t>ве: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представительного органа муниципального образования или главы муниципального образования - по вопросам местного значения;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органов государственной власти субъектов Российской Федерации - для учета мнения граждан при принятии решений об изменении ц</w:t>
      </w:r>
      <w:r>
        <w:t>елевого назначения земель муниципального образования для объектов регионального и межрегионального значения;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</w:t>
      </w:r>
      <w:r>
        <w:t xml:space="preserve"> - для выявления мнения граждан о поддержке данного инициативного проекта.</w:t>
      </w:r>
    </w:p>
    <w:p w:rsidR="0027539C" w:rsidRDefault="000A2172">
      <w:pPr>
        <w:pStyle w:val="ConsPlusNormal0"/>
        <w:jc w:val="both"/>
      </w:pPr>
      <w:r>
        <w:t xml:space="preserve">(п. 3 введен Федеральным </w:t>
      </w:r>
      <w:hyperlink r:id="rId936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Порядок назначения и проведения опроса граждан определяется уставом муниципального образования и (ил</w:t>
      </w:r>
      <w:r>
        <w:t>и) нормативными правовыми актами представительного органа муниципального образования в соответствии с законом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37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закона</w:t>
        </w:r>
      </w:hyperlink>
      <w:r>
        <w:t xml:space="preserve"> от 03.02.2015 N 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Решение о назначении опроса граждан принимается представительным 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</w:t>
      </w:r>
      <w:r>
        <w:t>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38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20.07.2020 N 236-ФЗ)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дата и сроки проведен</w:t>
      </w:r>
      <w:r>
        <w:t>ия опроса;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формулировка вопроса (вопросов), предлагаемого (предлагаемых) при проведении опроса;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методика проведения опроса;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форма опросного листа;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минимальная численность жителей муниципального образования, участвующих в опросе;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порядок иден</w:t>
      </w:r>
      <w:r>
        <w:t>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27539C" w:rsidRDefault="000A2172">
      <w:pPr>
        <w:pStyle w:val="ConsPlusNormal0"/>
        <w:jc w:val="both"/>
      </w:pPr>
      <w:r>
        <w:t xml:space="preserve">(п. 6 введен Федеральным </w:t>
      </w:r>
      <w:hyperlink r:id="rId939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 Финансирование мероприятий, связанных с подготовкой и проведением</w:t>
      </w:r>
      <w:r>
        <w:t xml:space="preserve"> опроса граждан, осуществляется: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1) за счет средств местного бюджета - при проведении опроса по инициативе органов местного </w:t>
      </w:r>
      <w:r>
        <w:lastRenderedPageBreak/>
        <w:t>самоуправления или жителей муниципального образования;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40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20.07.2020 N 236-ФЗ)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32. Обращения граждан в органы местного самоуправления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(в ред. Федерально</w:t>
      </w:r>
      <w:r>
        <w:t xml:space="preserve">го </w:t>
      </w:r>
      <w:hyperlink r:id="rId941" w:tooltip="Федеральный закон от 01.12.2006 N 198-ФЗ &quot;О внесении изменения в статью 32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01.12.2006 N 198-ФЗ)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Граждане имеют право на индивидуальные и коллективные обращения в органы местного самоуправления.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Обращения граждан подлежат рассмотрению в порядке и сроки, установленные Федеральным </w:t>
      </w:r>
      <w:hyperlink r:id="rId942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</w:t>
      </w:r>
      <w:r>
        <w:t>59-ФЗ "О порядке рассмотрения обращений граждан Российской Федерации".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 За нарушение порядка и сроков рассмотрения обращений граждан должностные лица местного самоуправления несут ответственность в соответствии с </w:t>
      </w:r>
      <w:hyperlink r:id="rId943" w:tooltip="&quot;Кодекс Российской Федерации об административных правонарушениях&quot; от 30.12.2001 N 195-ФЗ (ред. от 26.12.202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33. Другие формы непосредственного осуществления населением местного самоуправления и участия в его осуществлении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Наряду с предусмотренными настоящим Федеральным законом формами непосредственного осуществления населением местного самоуправления</w:t>
      </w:r>
      <w:r>
        <w:t xml:space="preserve">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</w:t>
      </w:r>
      <w:hyperlink r:id="rId94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настоящему Федеральному закону и иным федеральным законам, зак</w:t>
      </w:r>
      <w:r>
        <w:t>онам субъектов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Государственные органы и их должност</w:t>
      </w:r>
      <w:r>
        <w:t>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jc w:val="center"/>
        <w:outlineLvl w:val="0"/>
      </w:pPr>
      <w:r>
        <w:t>Глава 6. О</w:t>
      </w:r>
      <w:r>
        <w:t>РГАНЫ МЕСТНОГО САМОУПРАВЛЕНИЯ И ДОЛЖНОСТНЫЕ</w:t>
      </w:r>
    </w:p>
    <w:p w:rsidR="0027539C" w:rsidRDefault="000A2172">
      <w:pPr>
        <w:pStyle w:val="ConsPlusTitle0"/>
        <w:jc w:val="center"/>
      </w:pPr>
      <w:r>
        <w:t>ЛИЦА МЕСТНОГО САМОУПРАВЛЕНИЯ</w:t>
      </w:r>
    </w:p>
    <w:p w:rsidR="0027539C" w:rsidRDefault="0027539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</w:pPr>
            <w:r>
              <w:rPr>
                <w:color w:val="392C69"/>
              </w:rPr>
              <w:t xml:space="preserve">Ст. 34 (в ред. ФЗ от 29.05.2023 N 184-ФЗ) </w:t>
            </w:r>
            <w:hyperlink r:id="rId945" w:tooltip="Федеральный закон от 29.05.2023 N 184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к правоотношени</w:t>
            </w:r>
            <w:r>
              <w:rPr>
                <w:color w:val="392C69"/>
              </w:rPr>
              <w:t>ям, возникшим в связи с проведением выборов, назначенных после 29.05.2023.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Title0"/>
        <w:spacing w:before="260"/>
        <w:ind w:firstLine="540"/>
        <w:jc w:val="both"/>
        <w:outlineLvl w:val="1"/>
      </w:pPr>
      <w:bookmarkStart w:id="107" w:name="P1358"/>
      <w:bookmarkEnd w:id="107"/>
      <w:r>
        <w:t>Статья 34. Органы местного самоуправления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Структуру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контрольно-счетный орган м</w:t>
      </w:r>
      <w:r>
        <w:t>униципального образования,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27539C" w:rsidRDefault="000A2172">
      <w:pPr>
        <w:pStyle w:val="ConsPlusNormal0"/>
        <w:jc w:val="both"/>
      </w:pPr>
      <w:r>
        <w:t>(в ред. Федеральных законов от 21.0</w:t>
      </w:r>
      <w:r>
        <w:t xml:space="preserve">7.2005 </w:t>
      </w:r>
      <w:hyperlink r:id="rId946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N 93-ФЗ</w:t>
        </w:r>
      </w:hyperlink>
      <w:r>
        <w:t xml:space="preserve">, от 30.11.2011 </w:t>
      </w:r>
      <w:hyperlink r:id="rId947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361-ФЗ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Наличие в структуре органов местного самоуправления представительного органа муниципального образования, главы муниципальн</w:t>
      </w:r>
      <w:r>
        <w:t>ого образования, местной администрации (исполнительно-распорядительного органа муниципального образования) является обязательным, за исключением случаев, предусмотренных настоящим Федеральным законом.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Уставом муниципального образования, имеющего статус сел</w:t>
      </w:r>
      <w:r>
        <w:t xml:space="preserve">ьского поселения, внутригородского муниципального образования города федерального значения, может быть предусмотрено формирование исполнительно-распорядительного органа, возглавляемого главой муниципального образования, </w:t>
      </w:r>
      <w:r>
        <w:lastRenderedPageBreak/>
        <w:t xml:space="preserve">исполняющим полномочия председателя </w:t>
      </w:r>
      <w:r>
        <w:t>представительного органа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948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21.07.2005 N 93-ФЗ, в ред. Федерального </w:t>
      </w:r>
      <w:hyperlink r:id="rId949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08" w:name="P1365"/>
      <w:bookmarkEnd w:id="108"/>
      <w:r>
        <w:t>Уставами муниципального района и поселен</w:t>
      </w:r>
      <w:r>
        <w:t>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указанного поселения. В этом случае в посел</w:t>
      </w:r>
      <w:r>
        <w:t>ении, являющемся административным центром муниципального района, местная администрация не образуется, глава поселения входит в состав представительного органа поселения и исполняет полномочия его председателя.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950" w:tooltip="Федеральный закон от 29.11.2010 N 315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29.11.2010 N 315-ФЗ; в ред. Федеральных законов от 03.02.2015 </w:t>
      </w:r>
      <w:hyperlink r:id="rId951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 xml:space="preserve">, от 28.12.2016 </w:t>
      </w:r>
      <w:hyperlink r:id="rId952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Порядок формирования, полномочия, срок полномочий, п</w:t>
      </w:r>
      <w:r>
        <w:t>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5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Наименования представительного органа муниципального образования, главы муниципального образования, местной администрации (исп</w:t>
      </w:r>
      <w:r>
        <w:t>олнительно-распорядительного органа муниципального образования) устанавливаются законом субъекта Российской Федерации с учетом исторических и иных местных традиций.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Органы местного самоуправления не входят в систему органов государственной власти.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Участ</w:t>
      </w:r>
      <w:r>
        <w:t xml:space="preserve">ие органов государственной власти и их должностных лиц в формировании органов местного самоуправления, назначении на должность и освобождении от должности должностных лиц местного самоуправления допускается только в случаях и порядке, установленных </w:t>
      </w:r>
      <w:hyperlink w:anchor="P1529" w:tooltip="2.1.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">
        <w:r>
          <w:rPr>
            <w:color w:val="0000FF"/>
          </w:rPr>
          <w:t>частью 2.1 статьи 36</w:t>
        </w:r>
      </w:hyperlink>
      <w:r>
        <w:t xml:space="preserve">, </w:t>
      </w:r>
      <w:hyperlink w:anchor="P1626" w:tooltip="5.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">
        <w:r>
          <w:rPr>
            <w:color w:val="0000FF"/>
          </w:rPr>
          <w:t>частями 5</w:t>
        </w:r>
      </w:hyperlink>
      <w:r>
        <w:t xml:space="preserve"> и </w:t>
      </w:r>
      <w:hyperlink w:anchor="P1675" w:tooltip="11. Контракт с главой местной администрации может быть расторгнут по соглашению сторон или в судебном порядке на основании заявления:">
        <w:r>
          <w:rPr>
            <w:color w:val="0000FF"/>
          </w:rPr>
          <w:t>11 статьи 37</w:t>
        </w:r>
      </w:hyperlink>
      <w:r>
        <w:t xml:space="preserve">, </w:t>
      </w:r>
      <w:hyperlink w:anchor="P2281" w:tooltip="Статья 74. Ответственность главы муниципального образования и главы местной администрации перед государством">
        <w:r>
          <w:rPr>
            <w:color w:val="0000FF"/>
          </w:rPr>
          <w:t>статьями 74</w:t>
        </w:r>
      </w:hyperlink>
      <w:r>
        <w:t xml:space="preserve"> и </w:t>
      </w:r>
      <w:hyperlink w:anchor="P2298" w:tooltip="Статья 74.1. Удаление главы муниципального образования в отставку">
        <w:r>
          <w:rPr>
            <w:color w:val="0000FF"/>
          </w:rPr>
          <w:t>74.1</w:t>
        </w:r>
      </w:hyperlink>
      <w:r>
        <w:t xml:space="preserve"> настоящего Федерального закона.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07.05.2009 </w:t>
      </w:r>
      <w:hyperlink r:id="rId954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28.12.2016 </w:t>
      </w:r>
      <w:hyperlink r:id="rId955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09" w:name="P1373"/>
      <w:bookmarkEnd w:id="109"/>
      <w:r>
        <w:t>5. Структура органов местного самоуправления в случае создания на межселенных территориях вновь образованного муниципального образова</w:t>
      </w:r>
      <w:r>
        <w:t>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(в муниципальном образовании с численностью жителей, обладающих избиратель</w:t>
      </w:r>
      <w:r>
        <w:t>ным правом, не более 300 человек - на сходе граждан) или представительным органом муниципального образования и закрепляется в уставе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21.07.2005 </w:t>
      </w:r>
      <w:hyperlink r:id="rId956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N 93-ФЗ</w:t>
        </w:r>
      </w:hyperlink>
      <w:r>
        <w:t xml:space="preserve">, от 25.11.2008 </w:t>
      </w:r>
      <w:hyperlink r:id="rId957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N 222-ФЗ</w:t>
        </w:r>
      </w:hyperlink>
      <w:r>
        <w:t xml:space="preserve">, от 23.06.2014 </w:t>
      </w:r>
      <w:hyperlink r:id="rId958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Проведение местного референдума или схода граждан по</w:t>
      </w:r>
      <w:r>
        <w:t xml:space="preserve">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</w:t>
      </w:r>
      <w:r>
        <w:t>пального образования.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59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случае, если в течение од</w:t>
      </w:r>
      <w:r>
        <w:t>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образования, обладающих изб</w:t>
      </w:r>
      <w:r>
        <w:t>ирательным правом, которая образована в порядке, установленном федеральным законом и принимаемым в соответствии с ним законом субъекта Российской Федерации о проведении местного референдума. Указанная группа должна организовать сбор подписей жителей муници</w:t>
      </w:r>
      <w:r>
        <w:t>пального образования, обладающих избирательным правом,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сроки, которые установлены федеральным законом</w:t>
      </w:r>
      <w:r>
        <w:t xml:space="preserve"> и принимаемым в соответствии с ним законом субъекта Российской Федерации о проведении местного референдума. Проверку подлинности собранных подписей, назначение даты проведения местного референдума, а также иные предусмотренные настоящим Федеральным законо</w:t>
      </w:r>
      <w:r>
        <w:t xml:space="preserve">м, другими федеральными законами и принимаемыми в соответствии с ними законами субъектов Российской Федерации полномочия </w:t>
      </w:r>
      <w:r>
        <w:lastRenderedPageBreak/>
        <w:t>осуществляет комиссия референдума, сформированная в соответствии с законодательством о выборах и референдумах. Полномочия местной админ</w:t>
      </w:r>
      <w:r>
        <w:t>истрации по материально-техническому обеспечению проведения местного референдума осуществляет исполнительный орган соответствующего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6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</w:t>
      </w:r>
      <w:r>
        <w:t>ванного муниципального образования после его избрания.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61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Численность и срок полномочий депутатов представительного органа первого созыва вновь образ</w:t>
      </w:r>
      <w:r>
        <w:t>ованного муниципального образования, а также порядок избрания,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</w:t>
      </w:r>
      <w:r>
        <w:t>ся законом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962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Выборы в органы местного самоуправления вновь образованного муниципального образования проводятся в сроки, предусмотр</w:t>
      </w:r>
      <w:r>
        <w:t xml:space="preserve">енные </w:t>
      </w:r>
      <w:hyperlink r:id="rId963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 выборах и референдумах.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964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222-ФЗ; в ред. Федеральных законов от 23.05.2020 </w:t>
      </w:r>
      <w:hyperlink r:id="rId965" w:tooltip="Федеральный закон от 23.05.2020 N 154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154-ФЗ</w:t>
        </w:r>
      </w:hyperlink>
      <w:r>
        <w:t xml:space="preserve">, от 29.05.2023 </w:t>
      </w:r>
      <w:hyperlink r:id="rId966" w:tooltip="Федеральный закон от 29.05.2023 N 18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184-ФЗ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10" w:name="P1385"/>
      <w:bookmarkEnd w:id="110"/>
      <w:r>
        <w:t>Назначение выборов в представительный орган вновь образованного муниципального образования и иные предусмотренные настоящим Федеральным законом, другими федеральными законами и принимаемыми в соответствии с ними законами субъекта Российской Федерации полно</w:t>
      </w:r>
      <w:r>
        <w:t xml:space="preserve">мочия по проведению выборов осуществляет избирательная комиссия, сформированная в соответствии с </w:t>
      </w:r>
      <w:hyperlink r:id="rId967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 выборах и референдумах. Материально-техническое обеспечение проведения выборов в представитель</w:t>
      </w:r>
      <w:r>
        <w:t>ный орган вновь образованного муниципального образования осуществляет исполнительный орган соответствующего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6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</w:t>
      </w:r>
      <w:r>
        <w:t xml:space="preserve">тствии со </w:t>
      </w:r>
      <w:hyperlink w:anchor="P385" w:tooltip="Статья 14. Вопросы местного значения городского, сельского поселения">
        <w:r>
          <w:rPr>
            <w:color w:val="0000FF"/>
          </w:rPr>
          <w:t>статьями 14</w:t>
        </w:r>
      </w:hyperlink>
      <w:r>
        <w:t xml:space="preserve">, </w:t>
      </w:r>
      <w:hyperlink w:anchor="P531" w:tooltip="Статья 15. Вопросы местного значения муниципального района">
        <w:r>
          <w:rPr>
            <w:color w:val="0000FF"/>
          </w:rPr>
          <w:t>15</w:t>
        </w:r>
      </w:hyperlink>
      <w:r>
        <w:t xml:space="preserve"> и </w:t>
      </w:r>
      <w:hyperlink w:anchor="P674" w:tooltip="Статья 16. Вопросы местного значения муниципального, городского округа">
        <w:r>
          <w:rPr>
            <w:color w:val="0000FF"/>
          </w:rPr>
          <w:t>16</w:t>
        </w:r>
      </w:hyperlink>
      <w:r>
        <w:t xml:space="preserve"> настоящего Федерального закона осуществляют органы местного самоуправления, которые на день создания вновь образованного муниципального образования осуществляли полномочия по решению вопросов </w:t>
      </w:r>
      <w:r>
        <w:t>местного значения на этих территориях.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969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Муниципальные правовые акты, принятые органами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территориях, действуют в части,</w:t>
      </w:r>
      <w:r>
        <w:t xml:space="preserve"> не противоречащей федеральным законам и иным нормативным правовым актам Российской Федерации, конституциям (уставам), законам и иным нормативным правовым актам субъектов Российской Федерации, а также муниципальным правовым актам органов местного самоуправ</w:t>
      </w:r>
      <w:r>
        <w:t>ления вновь образованного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970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Органы местного самоуправления вновь образованного муниципального образования в соответствии со своей ком</w:t>
      </w:r>
      <w:r>
        <w:t>петенцией являются правопреемниками органов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в отношениях с органам</w:t>
      </w:r>
      <w:r>
        <w:t>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 Вопросы правопреемства подлежат урегулированию муниципальными правовыми акта</w:t>
      </w:r>
      <w:r>
        <w:t>ми вновь образованного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971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До урегулирования муниципальными правовыми актами вновь образованного муниципального образования вопросов пр</w:t>
      </w:r>
      <w:r>
        <w:t xml:space="preserve">авопреемства в отношении органов местных администраций, муниципальных </w:t>
      </w:r>
      <w:r>
        <w:lastRenderedPageBreak/>
        <w:t>учреждений, предприятий и организаций, ранее созданных органами местного самоуправления, которые на день создания вновь образованного муниципального образования осуществляли полномочия п</w:t>
      </w:r>
      <w:r>
        <w:t>о решению вопросов местного значения на соответствующей территории, или с их участием, соответствующие органы местных администраций, муниципальные учреждения, предприятия и организации продолжают осуществлять свою деятельность с сохранением их прежней орга</w:t>
      </w:r>
      <w:r>
        <w:t>низационно-правовой формы.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972" w:tooltip="Федеральный закон от 25.11.2008 N 222-ФЗ &quot;О внесении изменений в отдельные законодательные акты Российской Федерации в связи с совершенствованием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25.11.2008 N 222-ФЗ)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5.1. Положения </w:t>
      </w:r>
      <w:hyperlink w:anchor="P1373" w:tooltip="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">
        <w:r>
          <w:rPr>
            <w:color w:val="0000FF"/>
          </w:rPr>
          <w:t>части 5</w:t>
        </w:r>
      </w:hyperlink>
      <w:r>
        <w:t xml:space="preserve"> настоящей статьи не применяются в случае преобразования городского округа</w:t>
      </w:r>
      <w:r>
        <w:t xml:space="preserve"> в городской округ с внутригородским делением либо в случае создания внутригородских районов, а также городского округа с внутригородским делением в городской округ в соответствии с законом субъекта Российской Федерации. Срок полномочий представительных ор</w:t>
      </w:r>
      <w:r>
        <w:t>ганов внутригородских районов первого созыва, срок полномочий представительного органа городского округа первого созыва, наделенного статусом городского округа с внутригородским делением, срок принятия уставов таких внутригородских районов, срок внесения с</w:t>
      </w:r>
      <w:r>
        <w:t xml:space="preserve">оответствующих изменений в устав данного городского округа, преобразованного в городской округ с внутригородским делением, срок формирования органов местного самоуправления и избрания (назначения) должностных лиц местного самоуправления данного городского </w:t>
      </w:r>
      <w:r>
        <w:t>округа и внутригородских районов устанавливаются законом субъекта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Выборы в представительные органы создаваемых внутригородских районов должны быть проведены в сроки, предусмотренные законодательством о выборах и референдумах.</w:t>
      </w:r>
    </w:p>
    <w:p w:rsidR="0027539C" w:rsidRDefault="000A2172">
      <w:pPr>
        <w:pStyle w:val="ConsPlusNormal0"/>
        <w:jc w:val="both"/>
      </w:pPr>
      <w:r>
        <w:t xml:space="preserve">(в ред. </w:t>
      </w:r>
      <w:r>
        <w:t xml:space="preserve">Федерального </w:t>
      </w:r>
      <w:hyperlink r:id="rId973" w:tooltip="Федеральный закон от 29.05.2023 N 18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</w:t>
      </w:r>
      <w:r>
        <w:t>.05.2023 N 184-ФЗ)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проводятся, если указанный закон субъекта Ро</w:t>
      </w:r>
      <w:r>
        <w:t xml:space="preserve">ссийской Федерации вступил в силу до наступления даты,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</w:t>
      </w:r>
      <w:hyperlink r:id="rId974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случае наделения законом субъекта Российской Федерации городского округа статусом городского округа с внут</w:t>
      </w:r>
      <w:r>
        <w:t>ригородским делением до формирования органов местного самоуправления и избрания (назначения)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</w:t>
      </w:r>
      <w:r>
        <w:t>ия осуществляют органы местного самоуправления и должностные лица местного самоуправления данного городского округа, сформированные (избранные, назначенные) до принятия указанного закона субъекта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Органы местного самоуправления и должн</w:t>
      </w:r>
      <w:r>
        <w:t>остные лица местного самоуправления городского округа с внутригородским делением, преобразованного из городского округа, в соответствии со своей компетенцией являются правопреемниками органов местного самоуправления и должностных лиц местного самоуправлени</w:t>
      </w:r>
      <w:r>
        <w:t>я городского округа, сформированных (избранных, назначенных) до принятия закона субъекта Российской Федерации о преобразовании городского округа в городской округ с внутригородским делением. При этом вопросы правопреемства подлежат урегулированию муниципал</w:t>
      </w:r>
      <w:r>
        <w:t>ьными правовыми актами преобразованного городского округа с внутригородским делением.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Срок упразднения внутригородских районов, срок прекращения полномочий органов местного самоуправления и должностных лиц местного самоуправления данных внутригородских рай</w:t>
      </w:r>
      <w:r>
        <w:t>онов, срок полномочий представительного органа городского округа первого созыва, преобразованного из городского округа с внутригородским делением, срок внесения соответствующих изменений в устав данного городского округа, срок формирования (избрания) орган</w:t>
      </w:r>
      <w:r>
        <w:t>ов местного самоуправления и избрания (назначения) должностных лиц местного самоуправления такого городского округа устанавливаются законом субъекта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Упразднение внутригородских районов в соответствии с законом субъекта Российской Феде</w:t>
      </w:r>
      <w:r>
        <w:t>рации должно осуществляться не позднее шести месяцев со дня принятия указанного закона.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случае наделения законом субъекта Российской Федерации городского округа с внутригородским делением статусом городского округа до формирования (избрания) органов мест</w:t>
      </w:r>
      <w:r>
        <w:t xml:space="preserve">ного самоуправления и избрания (назначения)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</w:t>
      </w:r>
      <w:r>
        <w:lastRenderedPageBreak/>
        <w:t xml:space="preserve">самоуправления и должностные лица местного </w:t>
      </w:r>
      <w:r>
        <w:t>самоуправления данного городского округа и внутригородских районов, сформированные (избранные, назначенные) до принятия указанного закона субъекта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Органы местного самоуправления и должностные лица местного самоуправления городского ок</w:t>
      </w:r>
      <w:r>
        <w:t>руга, преобразованного из городского округа с внутригородским делением,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районов, сф</w:t>
      </w:r>
      <w:r>
        <w:t xml:space="preserve">ормированных (избранных, назначенных) до принятия закона субъекта Российской Федерации о преобразовании городского округа с внутригородским делением в городской округ. При этом вопросы правопреемства подлежат урегулированию муниципальными правовыми актами </w:t>
      </w:r>
      <w:r>
        <w:t>преобразованного городского округа.</w:t>
      </w:r>
    </w:p>
    <w:p w:rsidR="0027539C" w:rsidRDefault="000A2172">
      <w:pPr>
        <w:pStyle w:val="ConsPlusNormal0"/>
        <w:jc w:val="both"/>
      </w:pPr>
      <w:r>
        <w:t xml:space="preserve">(часть 5.1 введена Федеральным </w:t>
      </w:r>
      <w:hyperlink r:id="rId975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6. В решении о структуре органов местного самоуправления </w:t>
      </w:r>
      <w:r>
        <w:t>муниципального образования, принимаемом на местном референдуме (сходе граждан), устанавливаются: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структура (перечень) и наименования органов местного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2) порядок избрания и полномочия главы муниципального образования - в соответствии с </w:t>
      </w:r>
      <w:hyperlink w:anchor="P1518" w:tooltip="2. Глава муниципального образования в соответствии с законом субъекта Российской Федерации и уставом муниципального образования:">
        <w:r>
          <w:rPr>
            <w:color w:val="0000FF"/>
          </w:rPr>
          <w:t>частью 2 статьи 36</w:t>
        </w:r>
      </w:hyperlink>
      <w:r>
        <w:t xml:space="preserve"> настоящего Федерального закона.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 Изменение структуры органов местного самоупр</w:t>
      </w:r>
      <w:r>
        <w:t>авления осуществляется не иначе как путем внесения изменений в устав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</w:t>
      </w:r>
      <w:r>
        <w:t xml:space="preserve"> срока полномочий представительного органа муниципального образования, принявшего указанное решение, за исключением случаев, предусмотренных настоящим Федеральным законом.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76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9.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77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111" w:name="P1415"/>
      <w:bookmarkEnd w:id="111"/>
      <w:r>
        <w:t>Статья 35. Представительный орган муниципального образования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Представительный орган муниципального образования может осуществлять свои полномочия в случае избрания не менее двух третей от у</w:t>
      </w:r>
      <w:r>
        <w:t>становленной численности депутатов.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1.1. Уставом муниципального образования определяется правомочность заседания представительного органа муниципального образования. Заседание представительного органа муниципального образования не может считаться правомочн</w:t>
      </w:r>
      <w:r>
        <w:t>ым, если на нем присутствует менее 50 процентов от числа избранных депутатов. Заседания представительного органа муниципального образования проводятся не реже одного раза в три месяца.</w:t>
      </w:r>
    </w:p>
    <w:p w:rsidR="0027539C" w:rsidRDefault="000A2172">
      <w:pPr>
        <w:pStyle w:val="ConsPlusNormal0"/>
        <w:jc w:val="both"/>
      </w:pPr>
      <w:r>
        <w:t xml:space="preserve">(часть первая.1 введена Федеральным </w:t>
      </w:r>
      <w:hyperlink r:id="rId978" w:tooltip="Федеральный закон от 18.06.2007 N 101-ФЗ (ред. от 21.12.2021) &quot;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">
        <w:r>
          <w:rPr>
            <w:color w:val="0000FF"/>
          </w:rPr>
          <w:t>законом</w:t>
        </w:r>
      </w:hyperlink>
      <w:r>
        <w:t xml:space="preserve"> от 18.06.2007 N 101-ФЗ)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1.2.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срок, к</w:t>
      </w:r>
      <w:r>
        <w:t>оторый не может превышать 30 дней со дня избрания представительного органа муниципального образования в правомочном составе.</w:t>
      </w:r>
    </w:p>
    <w:p w:rsidR="0027539C" w:rsidRDefault="000A2172">
      <w:pPr>
        <w:pStyle w:val="ConsPlusNormal0"/>
        <w:jc w:val="both"/>
      </w:pPr>
      <w:r>
        <w:t xml:space="preserve">(часть первая.2 введена Федеральным </w:t>
      </w:r>
      <w:hyperlink r:id="rId979" w:tooltip="Федеральный закон от 18.06.2007 N 101-ФЗ (ред. от 21.12.2021) &quot;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">
        <w:r>
          <w:rPr>
            <w:color w:val="0000FF"/>
          </w:rPr>
          <w:t>законом</w:t>
        </w:r>
      </w:hyperlink>
      <w:r>
        <w:t xml:space="preserve"> от 18.06.2007 N 101-ФЗ)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Представительный орган поселения, муниципального округа, городского округа, внутригородского района, внутригородского муниципального образования города федерального значения состоит из депутатов, избираемых на муницип</w:t>
      </w:r>
      <w:r>
        <w:t>альных выборах.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27.05.2014 </w:t>
      </w:r>
      <w:hyperlink r:id="rId980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98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Представительный орган поселения не формир</w:t>
      </w:r>
      <w:r>
        <w:t xml:space="preserve">уется, если численность жителей поселения, обладающих избирательным правом, составляет не более 100 человек. В этом случае полномочия представительного органа осуществляются </w:t>
      </w:r>
      <w:hyperlink w:anchor="P1085" w:tooltip="Статья 25. Сход граждан, осуществляющий полномочия представительного органа муниципального образования">
        <w:r>
          <w:rPr>
            <w:color w:val="0000FF"/>
          </w:rPr>
          <w:t>сходом</w:t>
        </w:r>
      </w:hyperlink>
      <w:r>
        <w:t xml:space="preserve"> граждан. Уставом поселения с численностью жителей более 100 и не более 300 человек может быть предусмотрено, что представительный орган не формируется и его полномочия осуществляются сходом граждан</w:t>
      </w:r>
      <w:r>
        <w:t>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27.12.2009 </w:t>
      </w:r>
      <w:hyperlink r:id="rId982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23.06.2014 </w:t>
      </w:r>
      <w:hyperlink r:id="rId983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3.1. В случае, если в поселении, предусмотренном частью 3 настоящей статьи, численность жителей поселения, обладающих избирательным правом, составит более 300 человек, избирается представительный орган поселения. Численность и срок п</w:t>
      </w:r>
      <w:r>
        <w:t xml:space="preserve">олномочий депутатов представительного органа поселения определяются населением на сходе граждан.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</w:t>
      </w:r>
      <w:r>
        <w:t xml:space="preserve">устанавливаются законом субъекта Российской Федерации. Назначение выборов в представительный орган данного поселения и иные предусмотренные настоящим Федеральным законом, другими федеральными законами и принимаемыми в соответствии с ними законами субъекта </w:t>
      </w:r>
      <w:r>
        <w:t xml:space="preserve">Российской Федерации полномочия по проведению выборов осуществляет избирательная комиссия, сформированная в соответствии с </w:t>
      </w:r>
      <w:hyperlink r:id="rId984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о выборах и референдумах.</w:t>
      </w:r>
    </w:p>
    <w:p w:rsidR="0027539C" w:rsidRDefault="000A2172">
      <w:pPr>
        <w:pStyle w:val="ConsPlusNormal0"/>
        <w:jc w:val="both"/>
      </w:pPr>
      <w:r>
        <w:t xml:space="preserve">(часть 3.1 в ред. Федерального </w:t>
      </w:r>
      <w:hyperlink r:id="rId98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Представительный орган муниципального района в соответствии с законом субъекта Российской Федерации и уставом муниципального района: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12" w:name="P1429"/>
      <w:bookmarkEnd w:id="112"/>
      <w:r>
        <w:t>1) может со</w:t>
      </w:r>
      <w:r>
        <w:t>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</w:t>
      </w:r>
      <w:r>
        <w:t>селения нормой представительства. В случае, если глава поселения избран представительным органом поселения из числа кандидатов, представленных конкурсной комиссией по результатам конкурса, такой глава поселения не входит в состав представительного органа м</w:t>
      </w:r>
      <w:r>
        <w:t xml:space="preserve">униципального района, при этом представительный орган данного поселения к числу депутатов, избранных им в соответствии с указанной нормой представительства поселений, дополнительно избирает из своего состава в представительный орган муниципального района, </w:t>
      </w:r>
      <w:r>
        <w:t>в состав которого входит это поселение, одного депутата.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поселений, входящих в состав муниципальн</w:t>
      </w:r>
      <w:r>
        <w:t>ого района, в представительном органе данного муниципального района исходя из численности населения поселения. При этом норма представительства одного поселения, входящего в состав муниципального района, не может превышать одну треть от установленной числе</w:t>
      </w:r>
      <w:r>
        <w:t>нности представительного органа указанного муниципального района. В случае, если в соответствии с настоящим Федеральным законом в состав территории муниципального района входят поселения, полномочия представительных органов которых осуществляются сходом гр</w:t>
      </w:r>
      <w:r>
        <w:t>аждан, избрание депутатов от таких поселений в состав представительного органа муниципального района осуществляется сходом граждан в порядке и на срок, которые установлены уставом такого поселения;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86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</w:t>
      </w:r>
      <w:r>
        <w:t>2017 N 171-ФЗ)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может избираться на муниципальных выборах на основе всеобщего равного и прямого избирательного права при тайном голосовании. При этом число депутатов, избираемых от одного поселения, не может превышать две пятые от установленной численнос</w:t>
      </w:r>
      <w:r>
        <w:t>ти представительного органа муниципального района.</w:t>
      </w:r>
    </w:p>
    <w:p w:rsidR="0027539C" w:rsidRDefault="000A2172">
      <w:pPr>
        <w:pStyle w:val="ConsPlusNormal0"/>
        <w:jc w:val="both"/>
      </w:pPr>
      <w:r>
        <w:t xml:space="preserve">(часть 4 в ред. Федерального </w:t>
      </w:r>
      <w:hyperlink r:id="rId987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Представительный орган городского округа с внутригородским делением в соответствии с законом субъекта Российской Федерации и</w:t>
      </w:r>
      <w:r>
        <w:t xml:space="preserve"> уставом соответствующего муниципального образования: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13" w:name="P1434"/>
      <w:bookmarkEnd w:id="113"/>
      <w:r>
        <w:t>1)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</w:t>
      </w:r>
      <w:r>
        <w:t xml:space="preserve">ства.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районов, входящих в состав городского </w:t>
      </w:r>
      <w:r>
        <w:t>округа с внутригородским делением, в представительном органе данного городского округа исходя из численности населения внутригородских районов. При этом норма представительства одного внутригородского района, входящего в состав городского округа с внутриго</w:t>
      </w:r>
      <w:r>
        <w:t>родским делением, не может превышать одну треть состава представительного органа указанного городского округа;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может избираться на муниципальных выборах на основе всеобщего равного и прямого избирательного права при тайном голосовании.</w:t>
      </w:r>
    </w:p>
    <w:p w:rsidR="0027539C" w:rsidRDefault="000A2172">
      <w:pPr>
        <w:pStyle w:val="ConsPlusNormal0"/>
        <w:jc w:val="both"/>
      </w:pPr>
      <w:r>
        <w:t>(часть 5 в ред. Ф</w:t>
      </w:r>
      <w:r>
        <w:t xml:space="preserve">едерального </w:t>
      </w:r>
      <w:hyperlink r:id="rId988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5.1. В случае принятия закона субъекта Российской Федерации, изменяющего порядок формирования или избрания представительного органа муниципального района, городского округа с внутригородским </w:t>
      </w:r>
      <w:r>
        <w:lastRenderedPageBreak/>
        <w:t>делением, устав соответствующего муниципального образования подле</w:t>
      </w:r>
      <w:r>
        <w:t>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89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случае принятия закона субъекта Российской Федерации, предусматривающего переход от избрания представительного органа муниципального района, городского округа с внутригородским де</w:t>
      </w:r>
      <w:r>
        <w:t>лением на муниципальных выборах к его формированию из состава представительных органов поселений, внутригородских районов, выборы депутатов такого муниципального района, городского округа с внутригородским делением не назначаются и не проводятся, если указ</w:t>
      </w:r>
      <w:r>
        <w:t>анный закон субъекта Российской Федерации вступил в силу до наступления даты, начиная с которой представительный орган муниципального района, городского округа с внутригородским делением был бы вправе принять решение о назначении выборов в соответствии с Ф</w:t>
      </w:r>
      <w:r>
        <w:t xml:space="preserve">едеральным </w:t>
      </w:r>
      <w:hyperlink r:id="rId990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Установленный таким образом порядок формирования представительного о</w:t>
      </w:r>
      <w:r>
        <w:t>ргана муниципального района, городского округа с внутригородским делением применяется после истечения срока полномочий представительного органа муниципального района, избранного до дня вступления в силу указанного закона субъекта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сл</w:t>
      </w:r>
      <w:r>
        <w:t>учае принятия закона субъекта Российской Федерации, предусматривающего переход от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</w:t>
      </w:r>
      <w:r>
        <w:t>ов к избранию на муниципальных выборах, выборы в представительный орган муниципального района,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</w:t>
      </w:r>
      <w:r>
        <w:t>кой Федерации.</w:t>
      </w:r>
    </w:p>
    <w:p w:rsidR="0027539C" w:rsidRDefault="000A2172">
      <w:pPr>
        <w:pStyle w:val="ConsPlusNormal0"/>
        <w:jc w:val="both"/>
      </w:pPr>
      <w:r>
        <w:t xml:space="preserve">(часть 5.1 в ред. Федерального </w:t>
      </w:r>
      <w:hyperlink r:id="rId991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14" w:name="P1443"/>
      <w:bookmarkEnd w:id="114"/>
      <w:r>
        <w:t>6. Численность депутатов представительного органа поселения, муниципального окр</w:t>
      </w:r>
      <w:r>
        <w:t>уга, городского округа определяется уставом муниципального образования и не может быть менее: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18.07.2017 </w:t>
      </w:r>
      <w:hyperlink r:id="rId992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171-ФЗ</w:t>
        </w:r>
      </w:hyperlink>
      <w:r>
        <w:t xml:space="preserve">, от 01.05.2019 </w:t>
      </w:r>
      <w:hyperlink r:id="rId99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 человек - при численности населения менее 10</w:t>
      </w:r>
      <w:r>
        <w:t>00 человек;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10 человек - при численности населения от 1000 до 10 000 человек;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15 человек - при численности населения от 10 000 до 30 000 человек;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20 человек - при численности населения от 30 000 до 100 000 человек;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25 человек - при численности населения от</w:t>
      </w:r>
      <w:r>
        <w:t xml:space="preserve"> 100 000 до 500 000 человек;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35 человек - при численности населения свыше 500 000 человек.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 Численность депутатов представительного органа муниципального района определяется уставом муниципального района и не может быть менее 15 человек.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7.1. Численность</w:t>
      </w:r>
      <w:r>
        <w:t xml:space="preserve">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депутатов, установленно</w:t>
      </w:r>
      <w:r>
        <w:t xml:space="preserve">й </w:t>
      </w:r>
      <w:hyperlink w:anchor="P1443" w:tooltip="6. Численность депутатов представительного органа поселения, муниципального округа, городского округа определяется уставом муниципального образования и не может быть менее:">
        <w:r>
          <w:rPr>
            <w:color w:val="0000FF"/>
          </w:rPr>
          <w:t>частью 6</w:t>
        </w:r>
      </w:hyperlink>
      <w:r>
        <w:t xml:space="preserve"> настоящей статьи.</w:t>
      </w:r>
    </w:p>
    <w:p w:rsidR="0027539C" w:rsidRDefault="000A2172">
      <w:pPr>
        <w:pStyle w:val="ConsPlusNormal0"/>
        <w:jc w:val="both"/>
      </w:pPr>
      <w:r>
        <w:t>(часть 7.1 введена Феде</w:t>
      </w:r>
      <w:r>
        <w:t xml:space="preserve">ральным </w:t>
      </w:r>
      <w:hyperlink r:id="rId994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15" w:name="P1454"/>
      <w:bookmarkEnd w:id="115"/>
      <w:r>
        <w:t>8. Численность депутатов представительного органа внутригородской территории города федерального значения определяет</w:t>
      </w:r>
      <w:r>
        <w:t>ся уставом муниципального образования в соответствии с законом субъекта Российской Федерации - города федерального значения и не может быть менее 10 человек.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995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9. Представительный орган городского поселения, муниципального района, муниципального округа, городского округа обладает правами юридического лица. Представительный орган сельского поселе</w:t>
      </w:r>
      <w:r>
        <w:t>ния, внутригородского муниципального образования города федерального значения, внутригородского района может обладать правами юридического лица в соответствии с уставом муниципального образования.</w:t>
      </w:r>
    </w:p>
    <w:p w:rsidR="0027539C" w:rsidRDefault="000A2172">
      <w:pPr>
        <w:pStyle w:val="ConsPlusNormal0"/>
        <w:jc w:val="both"/>
      </w:pPr>
      <w:r>
        <w:lastRenderedPageBreak/>
        <w:t xml:space="preserve">(в ред. Федеральных законов от 25.12.2008 </w:t>
      </w:r>
      <w:hyperlink r:id="rId996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>, от 27.05.20</w:t>
      </w:r>
      <w:r>
        <w:t xml:space="preserve">14 </w:t>
      </w:r>
      <w:hyperlink r:id="rId997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99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16" w:name="P1458"/>
      <w:bookmarkEnd w:id="116"/>
      <w:r>
        <w:t>10. В исключительной компетенции представительного органа муниципального образования находятся: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п</w:t>
      </w:r>
      <w:r>
        <w:t xml:space="preserve">ринятие </w:t>
      </w:r>
      <w:hyperlink w:anchor="P1845" w:tooltip="Статья 44. Устав муниципального образования">
        <w:r>
          <w:rPr>
            <w:color w:val="0000FF"/>
          </w:rPr>
          <w:t>устава</w:t>
        </w:r>
      </w:hyperlink>
      <w:r>
        <w:t xml:space="preserve"> муниципального образования и внесение в него изменений и дополнений;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2) утверждение </w:t>
      </w:r>
      <w:hyperlink w:anchor="P2024" w:tooltip="Статья 52. Местные бюджеты">
        <w:r>
          <w:rPr>
            <w:color w:val="0000FF"/>
          </w:rPr>
          <w:t>местного бюджета</w:t>
        </w:r>
      </w:hyperlink>
      <w:r>
        <w:t xml:space="preserve"> и отчет</w:t>
      </w:r>
      <w:r>
        <w:t>а о его исполнении;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3) установление, изменение и отмена местных налогов и сборов в соответствии с </w:t>
      </w:r>
      <w:hyperlink r:id="rId999" w:tooltip="&quot;Налоговый кодекс Российской Федерации (часть первая)&quot; от 31.07.1998 N 146-ФЗ (ред. от 23.11.2024)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4) утверждение </w:t>
      </w:r>
      <w:hyperlink r:id="rId1000" w:tooltip="Федеральный закон от 28.06.2014 N 172-ФЗ (ред. от 13.07.2024) &quot;О стратегическом планировании в Российской Федерации&quot; {КонсультантПлюс}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муниципального образования;</w:t>
      </w:r>
    </w:p>
    <w:p w:rsidR="0027539C" w:rsidRDefault="000A2172">
      <w:pPr>
        <w:pStyle w:val="ConsPlusNormal0"/>
        <w:jc w:val="both"/>
      </w:pPr>
      <w:r>
        <w:t xml:space="preserve">(п. 4 в ред. Федерального </w:t>
      </w:r>
      <w:hyperlink r:id="rId1001" w:tooltip="Федеральный закон от 30.10.2017 N 299-ФЗ (ред. от 21.12.2021) &quot;О внесении изменений в отдельные законодательные акты Российской Федерации&quot; (с изм. и доп., вступ. в силу с 01.01.2023) {КонсультантПлюс}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5) определение порядка управления и распоряжения </w:t>
      </w:r>
      <w:hyperlink w:anchor="P1989" w:tooltip="Статья 50. Муниципальное имущество">
        <w:r>
          <w:rPr>
            <w:color w:val="0000FF"/>
          </w:rPr>
          <w:t>имуществом</w:t>
        </w:r>
      </w:hyperlink>
      <w:r>
        <w:t>, находящимся в муниципальной собственности;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</w:t>
      </w:r>
      <w:r>
        <w:t>ми законами;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08.05.2010 </w:t>
      </w:r>
      <w:hyperlink r:id="rId1002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<w:r>
          <w:rPr>
            <w:color w:val="0000FF"/>
          </w:rPr>
          <w:t>N 83-ФЗ</w:t>
        </w:r>
      </w:hyperlink>
      <w:r>
        <w:t xml:space="preserve">, от 30.11.2011 </w:t>
      </w:r>
      <w:hyperlink r:id="rId1003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361-ФЗ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7) определение порядка участия муниципального обр</w:t>
      </w:r>
      <w:r>
        <w:t>азования в организациях межмуниципального сотрудничества;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9) контроль за исполнением органами местного самоуправления и должностным</w:t>
      </w:r>
      <w:r>
        <w:t>и лицами местного самоуправления полномочий по решению вопросов местного значения;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17" w:name="P1470"/>
      <w:bookmarkEnd w:id="117"/>
      <w:r>
        <w:t>10) принятие решения об удалении главы муниципального образования в отставку;</w:t>
      </w:r>
    </w:p>
    <w:p w:rsidR="0027539C" w:rsidRDefault="000A2172">
      <w:pPr>
        <w:pStyle w:val="ConsPlusNormal0"/>
        <w:jc w:val="both"/>
      </w:pPr>
      <w:r>
        <w:t xml:space="preserve">(п. 10 введен Федеральным </w:t>
      </w:r>
      <w:hyperlink r:id="rId1004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11) утверждение правил благоустройства территории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(п. 11 введен Федеральным </w:t>
      </w:r>
      <w:hyperlink r:id="rId1005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29.12.2017 N 463</w:t>
      </w:r>
      <w:r>
        <w:t>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11.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образований.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11.1.</w:t>
      </w:r>
      <w:r>
        <w:t xml:space="preserve"> 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</w:t>
      </w:r>
      <w:r>
        <w:t>азования органов местного самоуправления, в том числе о решении вопросов, поставленных представительным органом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(часть одиннадцатая.1 введена Федеральным </w:t>
      </w:r>
      <w:hyperlink r:id="rId1006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12. Нормативные правовые</w:t>
      </w:r>
      <w:r>
        <w:t xml:space="preserve"> акты представительного органа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представительного органа муниципа</w:t>
      </w:r>
      <w:r>
        <w:t>льного образования только по инициативе главы местной администрации или при наличии заключения главы местной администрации.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13. Нормативный правовой акт, принятый представительным органом муниципального образования, направляется главе муниципального образо</w:t>
      </w:r>
      <w:r>
        <w:t>вания для подписания и обнародования в течение 10 дней. Глава муниципального образования, исполняющий полномочия главы местной администрации, имеет право отклонить нормативный правовой акт, принятый представительным органом муниципального образования. В эт</w:t>
      </w:r>
      <w:r>
        <w:t>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муниципал</w:t>
      </w:r>
      <w:r>
        <w:t xml:space="preserve">ьного </w:t>
      </w:r>
      <w:r>
        <w:lastRenderedPageBreak/>
        <w:t>образования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</w:t>
      </w:r>
      <w:r>
        <w:t>нее двух третей от установленной численности депутатов представительного органа муниципального образования, он подлежит подписанию главой муниципального образования в течение семи дней и обнародованию.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007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14.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</w:t>
      </w:r>
      <w:r>
        <w:t>ального образования, а в случае, если указанное должностное лицо исполняет полномочия главы местной администрации, - председатель представительного органа муниципального образования, избираемый этим органом из своего состава.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008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15. Расходы на обеспечение деятельности представительного органа муниципального образования предусматриваются в местном бюджете отдельн</w:t>
      </w:r>
      <w:r>
        <w:t xml:space="preserve">ой строкой в соответствии с </w:t>
      </w:r>
      <w:hyperlink r:id="rId1009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классификацией расходов бюджетов</w:t>
        </w:r>
      </w:hyperlink>
      <w:r>
        <w:t xml:space="preserve">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Управление и (или) распоряжение представительным органом муниципального образования или отдельными депутатами (группами депутатов) в какой бы то ни было форме средствами местного бюджета в процессе </w:t>
      </w:r>
      <w:r>
        <w:t>его исполнения не допускаются, за исключением средств местного бюджета, направляемых на обеспечение деятельности представительного органа муниципального образования и депутатов.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16. Полномочия представительного органа муниципального образования независимо </w:t>
      </w:r>
      <w:r>
        <w:t xml:space="preserve">от порядка его формирования могут быть прекращены досрочно в порядке и по основаниям, которые предусмотрены </w:t>
      </w:r>
      <w:hyperlink w:anchor="P2268" w:tooltip="Статья 73. Ответственность представительного органа муниципального образования перед государством">
        <w:r>
          <w:rPr>
            <w:color w:val="0000FF"/>
          </w:rPr>
          <w:t>статьей 73</w:t>
        </w:r>
      </w:hyperlink>
      <w:r>
        <w:t xml:space="preserve"> настояще</w:t>
      </w:r>
      <w:r>
        <w:t>го Федерального закона. Полномочия представительного органа муниципального образования также прекращаются: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010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</w:t>
      </w:r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в случае принятия указанным органом решения о самороспуске. При этом решение о самороспуске принимается в порядке, определенном уставом муниципального образования;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в случае вступления в силу решения соответственно верховного суда республики, краево</w:t>
      </w:r>
      <w:r>
        <w:t>го, областного суда, суда города федерального значения, автономной области, автономного округа о неправомочности данного состава депутатов представительного органа муниципального образования, в том числе в связи со сложением депутатами своих полномочий;</w:t>
      </w:r>
    </w:p>
    <w:p w:rsidR="0027539C" w:rsidRDefault="000A2172">
      <w:pPr>
        <w:pStyle w:val="ConsPlusNormal0"/>
        <w:jc w:val="both"/>
      </w:pPr>
      <w:r>
        <w:t>(в</w:t>
      </w:r>
      <w:r>
        <w:t xml:space="preserve"> ред. Федерального </w:t>
      </w:r>
      <w:hyperlink r:id="rId1011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18.07.2017 N 171-ФЗ)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3) в случае преобразования муниципального образования, осуществляемого в соответствии с </w:t>
      </w:r>
      <w:hyperlink w:anchor="P323" w:tooltip="3. 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">
        <w:r>
          <w:rPr>
            <w:color w:val="0000FF"/>
          </w:rPr>
          <w:t>частями 3</w:t>
        </w:r>
      </w:hyperlink>
      <w:r>
        <w:t xml:space="preserve">, </w:t>
      </w:r>
      <w:hyperlink w:anchor="P327" w:tooltip="3.1-1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">
        <w:r>
          <w:rPr>
            <w:color w:val="0000FF"/>
          </w:rPr>
          <w:t>3.1-1</w:t>
        </w:r>
      </w:hyperlink>
      <w:r>
        <w:t xml:space="preserve">, </w:t>
      </w:r>
      <w:hyperlink w:anchor="P329" w:tooltip="3.2. 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">
        <w:r>
          <w:rPr>
            <w:color w:val="0000FF"/>
          </w:rPr>
          <w:t>3.2</w:t>
        </w:r>
      </w:hyperlink>
      <w:r>
        <w:t xml:space="preserve">, </w:t>
      </w:r>
      <w:hyperlink w:anchor="P331" w:tooltip="3.3. Объединение городских округов, объединение муниципальны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">
        <w:r>
          <w:rPr>
            <w:color w:val="0000FF"/>
          </w:rPr>
          <w:t>3.3</w:t>
        </w:r>
      </w:hyperlink>
      <w:r>
        <w:t xml:space="preserve">, </w:t>
      </w:r>
      <w:hyperlink w:anchor="P333" w:tooltip="4. 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">
        <w:r>
          <w:rPr>
            <w:color w:val="0000FF"/>
          </w:rPr>
          <w:t>4</w:t>
        </w:r>
      </w:hyperlink>
      <w:r>
        <w:t xml:space="preserve"> - </w:t>
      </w:r>
      <w:hyperlink w:anchor="P341" w:tooltip="6.2.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">
        <w:r>
          <w:rPr>
            <w:color w:val="0000FF"/>
          </w:rPr>
          <w:t>6.2</w:t>
        </w:r>
      </w:hyperlink>
      <w:r>
        <w:t xml:space="preserve">, </w:t>
      </w:r>
      <w:hyperlink w:anchor="P346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7</w:t>
        </w:r>
      </w:hyperlink>
      <w:r>
        <w:t xml:space="preserve"> - </w:t>
      </w:r>
      <w:hyperlink w:anchor="P350" w:tooltip="7.2.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">
        <w:r>
          <w:rPr>
            <w:color w:val="0000FF"/>
          </w:rPr>
          <w:t>7.2 статьи 13</w:t>
        </w:r>
      </w:hyperlink>
      <w:r>
        <w:t xml:space="preserve"> настоящего Федерального закона, </w:t>
      </w:r>
      <w:r>
        <w:t>а также в случае упразднения муниципального образования;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18.10.2007 </w:t>
      </w:r>
      <w:hyperlink r:id="rId1012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N 230-ФЗ</w:t>
        </w:r>
      </w:hyperlink>
      <w:r>
        <w:t xml:space="preserve">, от 27.05.2014 </w:t>
      </w:r>
      <w:hyperlink r:id="rId101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03.04.2017 </w:t>
      </w:r>
      <w:hyperlink r:id="rId1014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101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в случае утраты поселением статуса муниципального образования в связи с его объединением с городским округом;</w:t>
      </w:r>
    </w:p>
    <w:p w:rsidR="0027539C" w:rsidRDefault="000A2172">
      <w:pPr>
        <w:pStyle w:val="ConsPlusNormal0"/>
        <w:jc w:val="both"/>
      </w:pPr>
      <w:r>
        <w:t xml:space="preserve">(п. 4 введен Федеральным </w:t>
      </w:r>
      <w:hyperlink r:id="rId1016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</w:t>
      </w:r>
      <w:r>
        <w:t>ъединения поселения с городским округом.</w:t>
      </w:r>
    </w:p>
    <w:p w:rsidR="0027539C" w:rsidRDefault="000A2172">
      <w:pPr>
        <w:pStyle w:val="ConsPlusNormal0"/>
        <w:jc w:val="both"/>
      </w:pPr>
      <w:r>
        <w:t xml:space="preserve">(п. 5 введен Федеральным </w:t>
      </w:r>
      <w:hyperlink r:id="rId1017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18" w:name="P1495"/>
      <w:bookmarkEnd w:id="118"/>
      <w:r>
        <w:t>Уставом муниципального образования может быть предусмотрено досрочное прекращение полномочий представительно</w:t>
      </w:r>
      <w:r>
        <w:t>го органа муниципального образования в случае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018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17. Досрочное прекращение полномочий представительного органа муниципального образования влечет досрочное прекращение полномочий его депутатов.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18. В случае досрочного пре</w:t>
      </w:r>
      <w:r>
        <w:t xml:space="preserve">кращения полномочий представительного органа муниципального образования, состоящего из депутатов, избранных населением непосредственно, досрочные выборы в указанный представительный орган проводятся в сроки, установленные федеральным </w:t>
      </w:r>
      <w:hyperlink r:id="rId1019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27539C" w:rsidRDefault="000A2172">
      <w:pPr>
        <w:pStyle w:val="ConsPlusNormal0"/>
        <w:jc w:val="both"/>
      </w:pPr>
      <w:r>
        <w:t xml:space="preserve">(часть восемнадцатая в ред. Федерального </w:t>
      </w:r>
      <w:hyperlink r:id="rId1020" w:tooltip="Федеральный закон от 21.07.2005 N 93-ФЗ (ред. от 08.08.2024) &quot;О внесении изменений в законодательные акты Российской Федерации о выборах и референдумах и и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21.07.2005 N 93-ФЗ)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19. В случае досрочного прекращения полномочий представительного органа муниципального района, городского округа с внутригородским делением, сформированного в соответствии с </w:t>
      </w:r>
      <w:hyperlink w:anchor="P1429" w:tooltip="1) может со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">
        <w:r>
          <w:rPr>
            <w:color w:val="0000FF"/>
          </w:rPr>
          <w:t>пунктом 1 части 4</w:t>
        </w:r>
      </w:hyperlink>
      <w:r>
        <w:t xml:space="preserve"> и </w:t>
      </w:r>
      <w:hyperlink w:anchor="P1434" w:tooltip="1)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. Законом субъекта Российской Федерации и в соответств">
        <w:r>
          <w:rPr>
            <w:color w:val="0000FF"/>
          </w:rPr>
          <w:t>пунктом 1 части 5</w:t>
        </w:r>
      </w:hyperlink>
      <w:r>
        <w:t xml:space="preserve"> настоящей статьи, представительные органы соответствующих поселений, внутригородских районов обязаны в течение одного месяца избрать в состав представительного органа муниципального района, городского округа с внутригородским де</w:t>
      </w:r>
      <w:r>
        <w:t>лением других депутатов.</w:t>
      </w:r>
    </w:p>
    <w:p w:rsidR="0027539C" w:rsidRDefault="000A2172">
      <w:pPr>
        <w:pStyle w:val="ConsPlusNormal0"/>
        <w:jc w:val="both"/>
      </w:pPr>
      <w:r>
        <w:t xml:space="preserve">(часть 19 в ред. Федерального </w:t>
      </w:r>
      <w:hyperlink r:id="rId1021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35.1. Фракции в представительном органе муниципального образов</w:t>
      </w:r>
      <w:r>
        <w:t>ания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022" w:tooltip="Федеральный закон от 20.03.2011 N 38-ФЗ (ред. от 02.05.2012) &quot;О внесении изменений в статьи 35 и 38 Федерального закона &quot;Об основных гарантиях избирательных прав и права на участие в референдуме граждан Российской Федерации&quot; и в Федеральный закон &quot;Об общих при">
        <w:r>
          <w:rPr>
            <w:color w:val="0000FF"/>
          </w:rPr>
          <w:t>законом</w:t>
        </w:r>
      </w:hyperlink>
      <w:r>
        <w:t xml:space="preserve"> от 20.03.2011 N 38-ФЗ)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bookmarkStart w:id="119" w:name="P1507"/>
      <w:bookmarkEnd w:id="119"/>
      <w:r>
        <w:t>1. Депутаты представительного органа муниципального образования, избранные в составе списков ка</w:t>
      </w:r>
      <w:r>
        <w:t xml:space="preserve">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фракция), за исключением случая, предусмотренного </w:t>
      </w:r>
      <w:hyperlink w:anchor="P1509" w:tooltip="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">
        <w:r>
          <w:rPr>
            <w:color w:val="0000FF"/>
          </w:rPr>
          <w:t>частью 3</w:t>
        </w:r>
      </w:hyperlink>
      <w:r>
        <w:t xml:space="preserve"> настоящей статьи. Фракция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</w:t>
      </w:r>
      <w:r>
        <w:t xml:space="preserve"> и депутаты (депутат), избранные (избранный) в составе списка кандидатов политической партии (ее регионального отделения или иного структурного подразделения), указанной в </w:t>
      </w:r>
      <w:hyperlink w:anchor="P1509" w:tooltip="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Порядок деятельност</w:t>
      </w:r>
      <w:r>
        <w:t>и фракций устанавливается законом субъекта Российской Федерации и (или) регламентом либо иным актом представительного органа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20" w:name="P1509"/>
      <w:bookmarkEnd w:id="120"/>
      <w:r>
        <w:t>3. В случае прекращения деятельности политической партии в связи с ее ликвидацией или реорганизацией де</w:t>
      </w:r>
      <w:r>
        <w:t>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21" w:name="P1510"/>
      <w:bookmarkEnd w:id="121"/>
      <w:r>
        <w:t>4. Депутат, избранный в составе списк</w:t>
      </w:r>
      <w:r>
        <w:t xml:space="preserve">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</w:t>
      </w:r>
      <w:hyperlink w:anchor="P1507" w:tooltip="1. Депутаты представительного 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">
        <w:r>
          <w:rPr>
            <w:color w:val="0000FF"/>
          </w:rPr>
          <w:t>частью 1</w:t>
        </w:r>
      </w:hyperlink>
      <w:r>
        <w:t xml:space="preserve"> настоящей статьи. Указанный депу</w:t>
      </w:r>
      <w:r>
        <w:t>тат может быть членом только той политической партии, в составе списка кандидатов которой он был избран.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Депутат, избранный по одномандатному или многомандатному избирательному округу и входящий во фракцию, или депутат, избранный в составе списка кандид</w:t>
      </w:r>
      <w:r>
        <w:t xml:space="preserve">атов политической партии, указанной в </w:t>
      </w:r>
      <w:hyperlink w:anchor="P1509" w:tooltip="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">
        <w:r>
          <w:rPr>
            <w:color w:val="0000FF"/>
          </w:rPr>
          <w:t>части 3</w:t>
        </w:r>
      </w:hyperlink>
      <w:r>
        <w:t xml:space="preserve"> настоящей статьи, и входящий во фракцию, может быть членом только той политической партии, во фракцию которой он входит.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22" w:name="P1512"/>
      <w:bookmarkEnd w:id="122"/>
      <w:r>
        <w:t>6. Депутат, избранный в составе списка кандидатов пол</w:t>
      </w:r>
      <w:r>
        <w:t xml:space="preserve">итической партии, указанной в </w:t>
      </w:r>
      <w:hyperlink w:anchor="P1509" w:tooltip="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">
        <w:r>
          <w:rPr>
            <w:color w:val="0000FF"/>
          </w:rPr>
          <w:t>части 3</w:t>
        </w:r>
      </w:hyperlink>
      <w:r>
        <w:t xml:space="preserve">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вправе выйти из не</w:t>
      </w:r>
      <w:r>
        <w:t>е.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7. Несоблюдение требований, предусмотренных </w:t>
      </w:r>
      <w:hyperlink w:anchor="P1510" w:tooltip="4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частью 1 настоящей статьи. Указанный депутат">
        <w:r>
          <w:rPr>
            <w:color w:val="0000FF"/>
          </w:rPr>
          <w:t>частями 4</w:t>
        </w:r>
      </w:hyperlink>
      <w:r>
        <w:t xml:space="preserve"> - </w:t>
      </w:r>
      <w:hyperlink w:anchor="P1512" w:tooltip="6. Депутат, избранный в составе списка кандидатов политической партии, указанной в части 3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">
        <w:r>
          <w:rPr>
            <w:color w:val="0000FF"/>
          </w:rPr>
          <w:t>6</w:t>
        </w:r>
      </w:hyperlink>
      <w:r>
        <w:t xml:space="preserve"> настоящей статьи, влечет за собой прекращение депутатских полномочий.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123" w:name="P1515"/>
      <w:bookmarkEnd w:id="123"/>
      <w:r>
        <w:t>Статья 36. Глава муниципального образования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24" w:name="P1518"/>
      <w:bookmarkEnd w:id="124"/>
      <w:r>
        <w:t>2. Глава му</w:t>
      </w:r>
      <w:r>
        <w:t>ниципального образования в соответствии с законом субъекта Российской Федерации и уставом муниципального образования: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1) избирается на муниципальных выборах, либо представительным органом муниципального </w:t>
      </w:r>
      <w:r>
        <w:lastRenderedPageBreak/>
        <w:t xml:space="preserve">образования из своего состава, либо представительным </w:t>
      </w:r>
      <w:r>
        <w:t>органом муниципального образования из числа кандидатов, представленных конкурсной комиссией по результатам конкурса. В поселении, в котором полномочия представительного органа муниципального образования осуществляются сходом граждан, глава муниципального о</w:t>
      </w:r>
      <w:r>
        <w:t>бразования избирается на сходе граждан и исполняет полномочия главы местной администрации;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23.06.2014 </w:t>
      </w:r>
      <w:hyperlink r:id="rId1023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 xml:space="preserve">, от 03.02.2015 </w:t>
      </w:r>
      <w:hyperlink r:id="rId1024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в случае избрания на муниципальных выборах либо входит в состав представительного органа муниципального образования и исполняет</w:t>
      </w:r>
      <w:r>
        <w:t xml:space="preserve"> полномочия его председателя, либо возглавляет местную администрацию;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025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25" w:name="P1523"/>
      <w:bookmarkEnd w:id="125"/>
      <w:r>
        <w:t>3)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</w:t>
      </w:r>
      <w:r>
        <w:t>истрацию. Полномочия депутата представительного органа муниципального образования, избранного главой данного муниципального образования, возглавляющим местную администрацию, прекращаются;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03.02.2015 </w:t>
      </w:r>
      <w:hyperlink r:id="rId1026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 xml:space="preserve">, от 29.06.2015 </w:t>
      </w:r>
      <w:hyperlink r:id="rId1027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187-ФЗ</w:t>
        </w:r>
      </w:hyperlink>
      <w:r>
        <w:t xml:space="preserve">, от 28.12.2016 </w:t>
      </w:r>
      <w:hyperlink r:id="rId1028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26" w:name="P1525"/>
      <w:bookmarkEnd w:id="126"/>
      <w:r>
        <w:t>4) не может одновременно исполнять полномочия председателя представительного органа муниципального образования и полномочия глав</w:t>
      </w:r>
      <w:r>
        <w:t>ы местной администрации;</w:t>
      </w:r>
    </w:p>
    <w:p w:rsidR="0027539C" w:rsidRDefault="000A2172">
      <w:pPr>
        <w:pStyle w:val="ConsPlusNormal0"/>
        <w:jc w:val="both"/>
      </w:pPr>
      <w:r>
        <w:t xml:space="preserve">(часть 2 в ред. Федерального </w:t>
      </w:r>
      <w:hyperlink r:id="rId102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в случае избрания представительным органом муниципального образовани</w:t>
      </w:r>
      <w:r>
        <w:t>я из числа кандидатов, представленных конкурсной комиссией по результатам конкурса, возглавляет местную администрацию.</w:t>
      </w:r>
    </w:p>
    <w:p w:rsidR="0027539C" w:rsidRDefault="000A2172">
      <w:pPr>
        <w:pStyle w:val="ConsPlusNormal0"/>
        <w:jc w:val="both"/>
      </w:pPr>
      <w:r>
        <w:t xml:space="preserve">(п. 5 введен Федеральным </w:t>
      </w:r>
      <w:hyperlink r:id="rId1030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03.02.2015 N 8-ФЗ)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27" w:name="P1529"/>
      <w:bookmarkEnd w:id="127"/>
      <w:r>
        <w:t>2.1.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образования. Порядок проведения конкурса должен предусматривать опубликование ус</w:t>
      </w:r>
      <w:r>
        <w:t>ловий конкурса, сведений о дате, времени и месте его проведения не позднее чем за 20 дней до дня проведения конкурса.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Кандидатом на должность главы муниципального образования может быть зарегистрирован гражданин, который на день проведения конкурса не имее</w:t>
      </w:r>
      <w:r>
        <w:t xml:space="preserve">т в соответствии с Федеральным </w:t>
      </w:r>
      <w:hyperlink r:id="rId1031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</w:t>
      </w:r>
      <w:r>
        <w:t>збрания выборным должностным лицом местного самоуправления.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032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171-ФЗ)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Общее число членов конкурсной комиссии в муниципальном образовании устанавливается представительным орган</w:t>
      </w:r>
      <w:r>
        <w:t>ом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муниципальном районе, муниципальном округе, городском округе, городском 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</w:t>
      </w:r>
      <w:r>
        <w:t>ается представительным органом соответствующего муниципального образования, а другая половина - высшим должностным лицом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01.05.2019 </w:t>
      </w:r>
      <w:hyperlink r:id="rId103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08.08.2024 </w:t>
      </w:r>
      <w:hyperlink r:id="rId103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поселении, во внутригородском районе половина членов конкурсной комиссии назначается представительным органом поселения, внутригородского района, а другая половина - главой</w:t>
      </w:r>
      <w:r>
        <w:t xml:space="preserve"> соответствующего муниципального района, городского округа с внутригородским делением.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В случае, предусмотренном </w:t>
      </w:r>
      <w:hyperlink w:anchor="P1365" w:tooltip="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">
        <w:r>
          <w:rPr>
            <w:color w:val="0000FF"/>
          </w:rPr>
          <w:t>абзацем третьим части 2 статьи 34</w:t>
        </w:r>
      </w:hyperlink>
      <w:r>
        <w:t xml:space="preserve"> настоящего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района, одна четвертая - представительным органом поселения, являющег</w:t>
      </w:r>
      <w:r>
        <w:t>ося административным центром муниципального района, а половина - высшим должностным лицом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03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</w:t>
      </w:r>
      <w:r>
        <w:t>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</w:t>
      </w:r>
      <w:r>
        <w:t xml:space="preserve"> местного значения.</w:t>
      </w:r>
    </w:p>
    <w:p w:rsidR="0027539C" w:rsidRDefault="000A2172">
      <w:pPr>
        <w:pStyle w:val="ConsPlusNormal0"/>
        <w:jc w:val="both"/>
      </w:pPr>
      <w:r>
        <w:lastRenderedPageBreak/>
        <w:t xml:space="preserve">(абзац введен Федеральным </w:t>
      </w:r>
      <w:hyperlink r:id="rId1036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171-ФЗ)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Законом субъекта Российской Федерации могут быть установлены учитываемые в условиях конкурса требования к уровню профессионального образования и </w:t>
      </w:r>
      <w:r>
        <w:t>(или) профессиональным знаниям и навыкам, которые являются предпочтительными для осуществления главой муниципального района, муниципального округа, городского округа, городского округа с внутригородским делением отдельных государственных полномочий, переда</w:t>
      </w:r>
      <w:r>
        <w:t>нных органам местного самоуправления.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037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171-ФЗ; в ред. Федерального </w:t>
      </w:r>
      <w:hyperlink r:id="rId103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039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171-ФЗ)</w:t>
      </w:r>
    </w:p>
    <w:p w:rsidR="0027539C" w:rsidRDefault="000A2172">
      <w:pPr>
        <w:pStyle w:val="ConsPlusNormal0"/>
        <w:jc w:val="both"/>
      </w:pPr>
      <w:r>
        <w:t xml:space="preserve">(часть 2.1 введена Федеральным </w:t>
      </w:r>
      <w:hyperlink r:id="rId1040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законом</w:t>
        </w:r>
      </w:hyperlink>
      <w:r>
        <w:t xml:space="preserve"> от 03.02.2015 N 8-ФЗ)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28" w:name="P1545"/>
      <w:bookmarkEnd w:id="128"/>
      <w:r>
        <w:t xml:space="preserve">3. Установленное </w:t>
      </w:r>
      <w:hyperlink w:anchor="P1525" w:tooltip="4)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;">
        <w:r>
          <w:rPr>
            <w:color w:val="0000FF"/>
          </w:rPr>
          <w:t>пунктом 4 части 2</w:t>
        </w:r>
      </w:hyperlink>
      <w:r>
        <w:t xml:space="preserve"> настоящей статьи ограничение не распространяется на органы местного самоу</w:t>
      </w:r>
      <w:r>
        <w:t>правления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уставом данного муниципального образования предусмотрено формирование исполнител</w:t>
      </w:r>
      <w:r>
        <w:t>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образования, за исключением случая избрания главы муниципального образования представительным органо</w:t>
      </w:r>
      <w:r>
        <w:t>м муниципального образования из числа кандидатов, представленных конкурсной комиссией по результатам конкурса.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041" w:tooltip="Федеральный закон от 30.10.2018 N 384-ФЗ &quot;О внесении изменения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30.10.2018 N 384-ФЗ)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Установленное </w:t>
      </w:r>
      <w:hyperlink w:anchor="P1523" w:tooltip="3)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. Полномочия депутата представительного органа муниципального образования, избранного главой ">
        <w:r>
          <w:rPr>
            <w:color w:val="0000FF"/>
          </w:rPr>
          <w:t xml:space="preserve">пунктом 3 </w:t>
        </w:r>
        <w:r>
          <w:rPr>
            <w:color w:val="0000FF"/>
          </w:rPr>
          <w:t>части 2</w:t>
        </w:r>
      </w:hyperlink>
      <w:r>
        <w:t xml:space="preserve">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образования, избранному главой муниципального образования, имеющего </w:t>
      </w:r>
      <w:r>
        <w:t>статус сельского поселения, внутригородского муниципального образования города федерального значения, в котором в соответствии с уставом данного муниципального образования предусмотрено формирование исполнительно-распорядительного органа, возглавляемого гл</w:t>
      </w:r>
      <w:r>
        <w:t>авой муниципального образования, исполняющим полномочия председателя представительного органа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042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3.1. В случае принятия закона субъекта Российской Федер</w:t>
      </w:r>
      <w:r>
        <w:t>ации, изменяющего порядок избрания главы муниципального образования,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</w:t>
      </w:r>
      <w:r>
        <w:t>анного закона субъекта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случае принятия закона субъекта Российской Федерации, предусматривающего избрание главы муниципального образования представительным органом соответствующего муниципального образования, выборы главы такого муни</w:t>
      </w:r>
      <w:r>
        <w:t>ципального образования не назначаются и не проводятся, если соответствующий закон субъекта Российской Федерации вступил в силу до наступления даты, начиная с которой представительный орган муниципального образования был бы вправе принять решение о назначен</w:t>
      </w:r>
      <w:r>
        <w:t xml:space="preserve">ии выборов главы муниципального образования в соответствии с Федеральным </w:t>
      </w:r>
      <w:hyperlink r:id="rId1043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27539C" w:rsidRDefault="000A2172">
      <w:pPr>
        <w:pStyle w:val="ConsPlusNormal0"/>
        <w:jc w:val="both"/>
      </w:pPr>
      <w:r>
        <w:t>(в ред</w:t>
      </w:r>
      <w:r>
        <w:t xml:space="preserve">. Федеральных законов от 03.02.2015 </w:t>
      </w:r>
      <w:hyperlink r:id="rId1044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 xml:space="preserve">, от 30.03.2015 </w:t>
      </w:r>
      <w:hyperlink r:id="rId1045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N 63-ФЗ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случае принятия закона субъекта Российской Федерации, изменяющего порядок избрания главы муниципального образования, данный порядок применяется после истечения срока полн</w:t>
      </w:r>
      <w:r>
        <w:t>омочий глав муниципальных образований, избранных до дня вступления в силу указанного закона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(часть 3.1 введена Федеральным </w:t>
      </w:r>
      <w:hyperlink r:id="rId1046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3.2. Уставом муниципального образования могут устанавливаться ограничения, не позволяющие одному и тому же лицу занимать должность главы муниципального образования более определенного данным уставом количества сроков подряд.</w:t>
      </w:r>
    </w:p>
    <w:p w:rsidR="0027539C" w:rsidRDefault="000A2172">
      <w:pPr>
        <w:pStyle w:val="ConsPlusNormal0"/>
        <w:jc w:val="both"/>
      </w:pPr>
      <w:r>
        <w:t>(</w:t>
      </w:r>
      <w:r>
        <w:t xml:space="preserve">часть 3.2 введена Федеральным </w:t>
      </w:r>
      <w:hyperlink r:id="rId1047" w:tooltip="Федеральный закон от 02.06.2016 N 171-ФЗ &quot;О внесении изменений в статью 3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02.06.2016 N 171-ФЗ)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 xml:space="preserve">4. Глава муниципального образования в пределах полномочий, установленных </w:t>
      </w:r>
      <w:hyperlink w:anchor="P1518" w:tooltip="2. Глава муниципального образования в соответствии с законом субъекта Российской Федерации и уставом муниципального образования:">
        <w:r>
          <w:rPr>
            <w:color w:val="0000FF"/>
          </w:rPr>
          <w:t>частью 2</w:t>
        </w:r>
      </w:hyperlink>
      <w:r>
        <w:t xml:space="preserve"> настоящей статьи: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</w:t>
      </w:r>
      <w:r>
        <w:t>гражданами и организациями, без доверенности действует от имени муниципального образования;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подписывает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</w:t>
      </w:r>
      <w:r>
        <w:t xml:space="preserve"> образования;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издает в пределах своих полномочий правовые акты;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вправе требовать созыва внеочередного заседания представительного органа муниципального образования;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5) обеспечивает осуществление органами местного самоуправления полномочий по решению </w:t>
      </w:r>
      <w:r>
        <w:t>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(п. 5 введен Федеральным </w:t>
      </w:r>
      <w:hyperlink r:id="rId1048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4.1. Гл</w:t>
      </w:r>
      <w:r>
        <w:t xml:space="preserve">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04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05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</w:t>
      </w:r>
      <w:r>
        <w:t xml:space="preserve">а соответствием расходов лиц, замещающих государственные должности, и иных лиц их доходам", Федеральным </w:t>
      </w:r>
      <w:hyperlink r:id="rId105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</w:t>
      </w:r>
      <w:r>
        <w:t>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27539C" w:rsidRDefault="000A2172">
      <w:pPr>
        <w:pStyle w:val="ConsPlusNormal0"/>
        <w:jc w:val="both"/>
      </w:pPr>
      <w:r>
        <w:t>(часть 4.1 в ред.</w:t>
      </w:r>
      <w:r>
        <w:t xml:space="preserve"> Федерального </w:t>
      </w:r>
      <w:hyperlink r:id="rId105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4.2. Глава муниципального образования освобождается от ответственности за несоблюдение ограничений и запретов, требований о предотвращении или об урегу</w:t>
      </w:r>
      <w:r>
        <w:t>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</w:t>
      </w:r>
      <w:r>
        <w:t xml:space="preserve">ение таких обязанностей признается следствием не зависящих от него обстоятельств в порядке, предусмотренном </w:t>
      </w:r>
      <w:hyperlink r:id="rId105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105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27539C" w:rsidRDefault="000A2172">
      <w:pPr>
        <w:pStyle w:val="ConsPlusNormal0"/>
        <w:jc w:val="both"/>
      </w:pPr>
      <w:r>
        <w:t xml:space="preserve">(часть 4.2 введена Федеральным </w:t>
      </w:r>
      <w:hyperlink r:id="rId1055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Глава муниципального образования подконтролен и подотчетен населению и представительному органу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5.1. Глава муниципального образования представляет представительному органу муниципального образования ежегодные отчеты о результ</w:t>
      </w:r>
      <w:r>
        <w:t>атах своей деятельности,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</w:t>
      </w:r>
      <w:r>
        <w:t>авленных представительным органом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(часть пятая.1 введена Федеральным </w:t>
      </w:r>
      <w:hyperlink r:id="rId1056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 Полномочия главы муниципального образования прекращаются досрочно в случае: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смерти;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отставки по собственному желанию;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29" w:name="P1573"/>
      <w:bookmarkEnd w:id="129"/>
      <w:r>
        <w:t xml:space="preserve">2.1) удаления в отставку в соответствии со </w:t>
      </w:r>
      <w:hyperlink w:anchor="P2298" w:tooltip="Статья 74.1. Удаление главы муниципального образования в отставку">
        <w:r>
          <w:rPr>
            <w:color w:val="0000FF"/>
          </w:rPr>
          <w:t>статьей 74.1</w:t>
        </w:r>
      </w:hyperlink>
      <w:r>
        <w:t xml:space="preserve"> настоящего Федерального закона;</w:t>
      </w:r>
    </w:p>
    <w:p w:rsidR="0027539C" w:rsidRDefault="000A2172">
      <w:pPr>
        <w:pStyle w:val="ConsPlusNormal0"/>
        <w:jc w:val="both"/>
      </w:pPr>
      <w:r>
        <w:t xml:space="preserve">(п. 2.1 введен Федеральным </w:t>
      </w:r>
      <w:hyperlink r:id="rId1057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30" w:name="P1575"/>
      <w:bookmarkEnd w:id="130"/>
      <w:r>
        <w:t xml:space="preserve">3) отрешения от должности в соответствии со </w:t>
      </w:r>
      <w:hyperlink w:anchor="P2281" w:tooltip="Статья 74. Ответственность главы муниципального образования и главы местной администрации перед государством">
        <w:r>
          <w:rPr>
            <w:color w:val="0000FF"/>
          </w:rPr>
          <w:t>статьей 74</w:t>
        </w:r>
      </w:hyperlink>
      <w:r>
        <w:t xml:space="preserve"> настоящего Федерального закона;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признания судом недееспособным или ограниченно дееспособным;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5) признания судом безвестно отсутствующ</w:t>
      </w:r>
      <w:r>
        <w:t>им или объявления умершим;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31" w:name="P1578"/>
      <w:bookmarkEnd w:id="131"/>
      <w:r>
        <w:t>6) вступления в отношении его в законную силу обвинительного приговора суда;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7) выезда за пределы Российской Федерации на постоянное место жительства;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8) прекращения гражданства Российской Федерации либо гражданства иностранного </w:t>
      </w:r>
      <w:r>
        <w:t>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</w:t>
      </w:r>
      <w:r>
        <w:t>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</w:t>
      </w:r>
      <w:r>
        <w:t>нным в органы местного самоуправления, если иное не предусмотрено международным договором Российской Федерации;</w:t>
      </w:r>
    </w:p>
    <w:p w:rsidR="0027539C" w:rsidRDefault="000A2172">
      <w:pPr>
        <w:pStyle w:val="ConsPlusNormal0"/>
        <w:jc w:val="both"/>
      </w:pPr>
      <w:r>
        <w:t xml:space="preserve">(п. 8 в ред. Федерального </w:t>
      </w:r>
      <w:hyperlink r:id="rId1058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32" w:name="P1582"/>
      <w:bookmarkEnd w:id="132"/>
      <w:r>
        <w:t>9) отзыва избирателями;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10) установленной в судебном порядке стойкой неспособности по состо</w:t>
      </w:r>
      <w:r>
        <w:t>янию здоровья осуществлять полномочия главы муниципального образования;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11) утратил силу с 1 января 2012 года. - Федеральный </w:t>
      </w:r>
      <w:hyperlink r:id="rId1059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30.11.2011 N 361-ФЗ;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11.1) утратил силу. - Федеральный </w:t>
      </w:r>
      <w:hyperlink r:id="rId1060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</w:t>
        </w:r>
      </w:hyperlink>
      <w:r>
        <w:t xml:space="preserve"> от 27.05.2014 N 136-ФЗ;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12) преобразования муниципального образования, осуществляемого в соответствии с </w:t>
      </w:r>
      <w:hyperlink w:anchor="P323" w:tooltip="3. 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">
        <w:r>
          <w:rPr>
            <w:color w:val="0000FF"/>
          </w:rPr>
          <w:t>частями 3</w:t>
        </w:r>
      </w:hyperlink>
      <w:r>
        <w:t xml:space="preserve">, </w:t>
      </w:r>
      <w:hyperlink w:anchor="P327" w:tooltip="3.1-1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">
        <w:r>
          <w:rPr>
            <w:color w:val="0000FF"/>
          </w:rPr>
          <w:t>3.1-1</w:t>
        </w:r>
      </w:hyperlink>
      <w:r>
        <w:t xml:space="preserve">, </w:t>
      </w:r>
      <w:hyperlink w:anchor="P329" w:tooltip="3.2. 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">
        <w:r>
          <w:rPr>
            <w:color w:val="0000FF"/>
          </w:rPr>
          <w:t>3.2</w:t>
        </w:r>
      </w:hyperlink>
      <w:r>
        <w:t xml:space="preserve">, </w:t>
      </w:r>
      <w:hyperlink w:anchor="P331" w:tooltip="3.3. Объединение городских округов, объединение муниципальны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">
        <w:r>
          <w:rPr>
            <w:color w:val="0000FF"/>
          </w:rPr>
          <w:t>3.3</w:t>
        </w:r>
      </w:hyperlink>
      <w:r>
        <w:t xml:space="preserve">, </w:t>
      </w:r>
      <w:hyperlink w:anchor="P333" w:tooltip="4. 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">
        <w:r>
          <w:rPr>
            <w:color w:val="0000FF"/>
          </w:rPr>
          <w:t>4</w:t>
        </w:r>
      </w:hyperlink>
      <w:r>
        <w:t xml:space="preserve"> - </w:t>
      </w:r>
      <w:hyperlink w:anchor="P341" w:tooltip="6.2.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">
        <w:r>
          <w:rPr>
            <w:color w:val="0000FF"/>
          </w:rPr>
          <w:t>6.2</w:t>
        </w:r>
      </w:hyperlink>
      <w:r>
        <w:t xml:space="preserve">, </w:t>
      </w:r>
      <w:hyperlink w:anchor="P346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7</w:t>
        </w:r>
      </w:hyperlink>
      <w:r>
        <w:t xml:space="preserve"> - </w:t>
      </w:r>
      <w:hyperlink w:anchor="P350" w:tooltip="7.2.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">
        <w:r>
          <w:rPr>
            <w:color w:val="0000FF"/>
          </w:rPr>
          <w:t>7.2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27539C" w:rsidRDefault="000A2172">
      <w:pPr>
        <w:pStyle w:val="ConsPlusNormal0"/>
        <w:jc w:val="both"/>
      </w:pPr>
      <w:r>
        <w:t>(п. 12 введен Федеральн</w:t>
      </w:r>
      <w:r>
        <w:t xml:space="preserve">ым </w:t>
      </w:r>
      <w:hyperlink r:id="rId1061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230-ФЗ, в ред. Федеральных законов от 27.05.2014 </w:t>
      </w:r>
      <w:hyperlink r:id="rId1062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03.04.2017 </w:t>
      </w:r>
      <w:hyperlink r:id="rId1063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106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13) утраты поселением статуса муниципального образования в связи с его объединением с городским округом;</w:t>
      </w:r>
    </w:p>
    <w:p w:rsidR="0027539C" w:rsidRDefault="000A2172">
      <w:pPr>
        <w:pStyle w:val="ConsPlusNormal0"/>
        <w:jc w:val="both"/>
      </w:pPr>
      <w:r>
        <w:t xml:space="preserve">(п. 13 введен Федеральным </w:t>
      </w:r>
      <w:hyperlink r:id="rId1065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 xml:space="preserve">т 18.10.2007 N 230-ФЗ, в ред. Федерального </w:t>
      </w:r>
      <w:hyperlink r:id="rId1066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14)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</w:t>
      </w:r>
      <w:r>
        <w:t>я с городским округом.</w:t>
      </w:r>
    </w:p>
    <w:p w:rsidR="0027539C" w:rsidRDefault="000A2172">
      <w:pPr>
        <w:pStyle w:val="ConsPlusNormal0"/>
        <w:jc w:val="both"/>
      </w:pPr>
      <w:r>
        <w:t xml:space="preserve">(п. 14 введен Федеральным </w:t>
      </w:r>
      <w:hyperlink r:id="rId1067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33" w:name="P1592"/>
      <w:bookmarkEnd w:id="133"/>
      <w:r>
        <w:t>6.1. Полномочия главы муниципального района, главы муниципального округа, главы городского округа прекращаются досрочно также</w:t>
      </w:r>
      <w:r>
        <w:t xml:space="preserve"> в связи с утратой доверия Президента Российской Федерации в случаях: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068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34" w:name="P1594"/>
      <w:bookmarkEnd w:id="134"/>
      <w:r>
        <w:t xml:space="preserve">1) несоблюдения главой муниципального района, главой муниципального округа, главой городского округа, их супругами </w:t>
      </w:r>
      <w:r>
        <w:t xml:space="preserve">и несовершеннолетними детьми запрета, установленного Федеральным </w:t>
      </w:r>
      <w:hyperlink r:id="rId106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"О запрете отдельным категориям лиц открывать и иметь счета (вклады), хранить наличные денежные </w:t>
      </w:r>
      <w: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070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установления в отношении избранных на муниципальных выборах главы муниципального района, главы муниципального округа, главы городского округа факта открытия или наличия счетов (вкладов), хранения наличных денежных средств и ценностей в иностранных банка</w:t>
      </w:r>
      <w:r>
        <w:t>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</w:t>
      </w:r>
      <w:r>
        <w:t xml:space="preserve">она, главы муниципального округа, главы городского округа. При этом понятие "иностранные финансовые инструменты" используется в значении, определенном Федеральным </w:t>
      </w:r>
      <w:hyperlink r:id="rId107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, указанным в </w:t>
      </w:r>
      <w:hyperlink w:anchor="P1594" w:tooltip="1) несоблюдения главой муниципального района, главой муниципального округа, главой городского округа, их супругами и несовершеннолетними детьми запрета, установленного Федеральным законом &quot;О запрете отдельным категориям лиц открывать и иметь счета (вклады), хр">
        <w:r>
          <w:rPr>
            <w:color w:val="0000FF"/>
          </w:rPr>
          <w:t>пункте 1</w:t>
        </w:r>
      </w:hyperlink>
      <w:r>
        <w:t xml:space="preserve"> настоящей части.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28.12.2016 </w:t>
      </w:r>
      <w:hyperlink r:id="rId1072" w:tooltip="Федеральный закон от 28.12.2016 N 505-ФЗ (ред. от 21.12.2021) &quot;О внесении изменений в отдельные законодательные акты Российской Федерации в части определения понятия &quot;иностранные финансовые инструменты&quot; {КонсультантПлюс}">
        <w:r>
          <w:rPr>
            <w:color w:val="0000FF"/>
          </w:rPr>
          <w:t>N 505-ФЗ</w:t>
        </w:r>
      </w:hyperlink>
      <w:r>
        <w:t xml:space="preserve">, от 01.05.2019 </w:t>
      </w:r>
      <w:hyperlink r:id="rId107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jc w:val="both"/>
      </w:pPr>
      <w:r>
        <w:lastRenderedPageBreak/>
        <w:t xml:space="preserve">(часть 6.1 введена Федеральным </w:t>
      </w:r>
      <w:hyperlink r:id="rId1074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 В случае досро</w:t>
      </w:r>
      <w:r>
        <w:t>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</w:t>
      </w:r>
      <w:r>
        <w:t>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(часть 7 в ред. Федерального </w:t>
      </w:r>
      <w:hyperlink r:id="rId1075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 В случае досрочного прекращения полномочий главы муниципального об</w:t>
      </w:r>
      <w:r>
        <w:t xml:space="preserve">разования выборы главы муниципального образования, избираемого на муниципальных выборах, проводятся в сроки, установленные Федеральным </w:t>
      </w:r>
      <w:hyperlink r:id="rId1076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</w:t>
      </w:r>
      <w:r>
        <w:t>и права на участие в референдуме граждан Российской Федерации".</w:t>
      </w:r>
    </w:p>
    <w:p w:rsidR="0027539C" w:rsidRDefault="000A2172">
      <w:pPr>
        <w:pStyle w:val="ConsPlusNormal0"/>
        <w:jc w:val="both"/>
      </w:pPr>
      <w:r>
        <w:t xml:space="preserve">(часть 8 в ред. Федерального </w:t>
      </w:r>
      <w:hyperlink r:id="rId1077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18.07.2017 N 171-ФЗ)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8.1. В случае, если глава муниципального образования, полномочия которого прекращены досрочно на основании прав</w:t>
      </w:r>
      <w:r>
        <w:t>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</w:t>
      </w:r>
      <w:r>
        <w:t>вку, обжалует данные правовой акт или решение в судебном порядке, досрочные выборы главы муниципального образования, избираемого на муниципальных выборах, не могут быть назначены до вступления решения суда в законную силу.</w:t>
      </w:r>
    </w:p>
    <w:p w:rsidR="0027539C" w:rsidRDefault="000A2172">
      <w:pPr>
        <w:pStyle w:val="ConsPlusNormal0"/>
        <w:jc w:val="both"/>
      </w:pPr>
      <w:r>
        <w:t>(в ред. Федеральных законов от 05</w:t>
      </w:r>
      <w:r>
        <w:t xml:space="preserve">.12.2017 </w:t>
      </w:r>
      <w:hyperlink r:id="rId1078" w:tooltip="Федеральный закон от 05.12.2017 N 380-ФЗ &quot;О внесении изменений в статью 36 Федерального закона &quot;Об общих принципах организации местного самоуправления в Российской Федерации&quot; и Кодекс административного судопроизводства Российской Федерации&quot; {КонсультантПлюс}">
        <w:r>
          <w:rPr>
            <w:color w:val="0000FF"/>
          </w:rPr>
          <w:t>N 380-ФЗ</w:t>
        </w:r>
      </w:hyperlink>
      <w:r>
        <w:t xml:space="preserve">, от 08.08.2024 </w:t>
      </w:r>
      <w:hyperlink r:id="rId107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8.1-1. В случае досроч</w:t>
      </w:r>
      <w:r>
        <w:t>ного прекращения полномочий главы муниципального образования избрание главы 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конкурсной комиссией по резуль</w:t>
      </w:r>
      <w:r>
        <w:t>татам конкурса, осуществляется не позднее чем через шесть месяцев со дня такого прекращения полномочий.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При этом если до истечения срока полномочий представительного органа муниципального образования осталось менее шести месяцев, избрание главы муниципальн</w:t>
      </w:r>
      <w:r>
        <w:t>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образования, а избрание главы муниципального образования из числа кандидатов, предста</w:t>
      </w:r>
      <w:r>
        <w:t>вленных конкурсной комиссией по результатам конкурса, - в течение трех месяцев со дня избрания представительного органа муниципального образования в правомочном составе.</w:t>
      </w:r>
    </w:p>
    <w:p w:rsidR="0027539C" w:rsidRDefault="000A2172">
      <w:pPr>
        <w:pStyle w:val="ConsPlusNormal0"/>
        <w:jc w:val="both"/>
      </w:pPr>
      <w:r>
        <w:t xml:space="preserve">(часть 8.1-1 введена Федеральным </w:t>
      </w:r>
      <w:hyperlink r:id="rId1080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18.07.2017 N 171-ФЗ)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8.2. В случае, если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</w:t>
      </w:r>
      <w:r>
        <w:t>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представительный орган муниципального образования не вправе принимать решение о</w:t>
      </w:r>
      <w:r>
        <w:t>б избрании главы 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05.12.2017 </w:t>
      </w:r>
      <w:hyperlink r:id="rId1081" w:tooltip="Федеральный закон от 05.12.2017 N 380-ФЗ &quot;О внесении изменений в статью 36 Федерального закона &quot;Об общих принципах организации местного самоуправления в Российской Федерации&quot; и Кодекс административного судопроизводства Российской Федерации&quot; {КонсультантПлюс}">
        <w:r>
          <w:rPr>
            <w:color w:val="0000FF"/>
          </w:rPr>
          <w:t>N 380-ФЗ</w:t>
        </w:r>
      </w:hyperlink>
      <w:r>
        <w:t xml:space="preserve">, от 08.08.2024 </w:t>
      </w:r>
      <w:hyperlink r:id="rId108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9. Утратил силу. - Федеральный </w:t>
      </w:r>
      <w:hyperlink r:id="rId1083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</w:t>
        </w:r>
      </w:hyperlink>
      <w:r>
        <w:t xml:space="preserve"> от 03.02.2015 N 8-ФЗ.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135" w:name="P1612"/>
      <w:bookmarkEnd w:id="135"/>
      <w:r>
        <w:t>Статья 37. Местная администрация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Местная администрация (исполнительно-распорядительный орган муниципального образования) на</w:t>
      </w:r>
      <w:r>
        <w:t>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</w:t>
      </w:r>
      <w:r>
        <w:t>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Местной администрацией руководит глава местной администрации на принципах единоначалия.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36" w:name="P1616"/>
      <w:bookmarkEnd w:id="136"/>
      <w:r>
        <w:t xml:space="preserve">2. Главой местной администрации является глава муниципального образования либо лицо, </w:t>
      </w:r>
      <w:r>
        <w:lastRenderedPageBreak/>
        <w:t>назначаемое на должность главы местной администрации по контракту</w:t>
      </w:r>
      <w:r>
        <w:t>, заключаемому по результатам конкурса на замещение указанной должности на срок полномочий, определяемый уставом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Контракт с главой местной администрации заключается на срок полномочий представительного органа муниципального обра</w:t>
      </w:r>
      <w:r>
        <w:t>зования, принявшего решение о назначении лица на должность главы местной администрации (до дня начала работы представительного органа муниципального образования нового созыва), но не менее чем на два года. В случае формирования представительного органа мун</w:t>
      </w:r>
      <w:r>
        <w:t xml:space="preserve">иципального района, городского округа с внутригородским делением из состава представительных органов поселений, внутригородских районов контракт с главой местной администрации муниципального района, городского округа с внутригородским делением заключается </w:t>
      </w:r>
      <w:r>
        <w:t>на срок, который предусмотрен уставом муниципального района, городского округа с внутригородским делением и не может быть менее чем два года и более чем пять лет.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084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365-ФЗ, в ред. Федеральных законов от 30.11.2011 </w:t>
      </w:r>
      <w:hyperlink r:id="rId1085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361-ФЗ</w:t>
        </w:r>
      </w:hyperlink>
      <w:r>
        <w:t xml:space="preserve">, от 27.05.2014 </w:t>
      </w:r>
      <w:hyperlink r:id="rId1086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Условия контракта для главы местной администрации поселения, внутригородского района утверждаются представительным органом поселения, внутригородского района, а для главы местной администрации муниципального района (муниципального округа,</w:t>
      </w:r>
      <w:r>
        <w:t xml:space="preserve"> городского округа, городского округа с внутригородским делением), внутригородского муниципального образования города федерального значения - представительным органом муниципального района (муниципального округа, городского округа, городского округа с внут</w:t>
      </w:r>
      <w:r>
        <w:t>ригородским делением), внутригородского муниципального образования города федерального значения в части, касающейся осуществления полномочий по решению вопросов местного значения, и законом субъекта Российской Федерации в части, касающейся осуществления от</w:t>
      </w:r>
      <w:r>
        <w:t>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087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В случае, предусмотренном </w:t>
      </w:r>
      <w:hyperlink w:anchor="P1365" w:tooltip="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">
        <w:r>
          <w:rPr>
            <w:color w:val="0000FF"/>
          </w:rPr>
          <w:t>абзацем третьим части 2 статьи 34</w:t>
        </w:r>
      </w:hyperlink>
      <w:r>
        <w:t xml:space="preserve"> настоящего Федерального закона, условия контракта в части осуществления полномочий по решению вопросов местного значения для главы местной администрации муниципального района, на которого </w:t>
      </w:r>
      <w:r>
        <w:t>возлагается исполнение полномочий главы местной администрации поселения, утверждаются представительным органом муниципального района по согласованию с представительным органом такого поселения.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088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28.12.2016 N 494-ФЗ)</w:t>
      </w:r>
    </w:p>
    <w:p w:rsidR="0027539C" w:rsidRDefault="000A2172">
      <w:pPr>
        <w:pStyle w:val="ConsPlusNormal0"/>
        <w:jc w:val="both"/>
      </w:pPr>
      <w:r>
        <w:t xml:space="preserve">(часть 3 в ред. Федерального </w:t>
      </w:r>
      <w:hyperlink r:id="rId108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В случае, если лицо назначается на должность главы местной администрации по контракту, уставом поселения, внутригородского</w:t>
      </w:r>
      <w:r>
        <w:t xml:space="preserve"> района, а в отношении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- уставом </w:t>
      </w:r>
      <w:r>
        <w:t>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субъекта Российской Федерации могут быть установлены дополнит</w:t>
      </w:r>
      <w:r>
        <w:t>ельные требования к кандидатам на должность главы местной администрации.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27.05.2014 </w:t>
      </w:r>
      <w:hyperlink r:id="rId1090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01.05.2019 </w:t>
      </w:r>
      <w:hyperlink r:id="rId1091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37" w:name="P1626"/>
      <w:bookmarkEnd w:id="137"/>
      <w:r>
        <w:t>5.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</w:t>
      </w:r>
      <w:r>
        <w:t xml:space="preserve"> дате, времени и месте его проведения, проекта контракта не позднее чем за 20 дней до дня проведения конкурса.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Общее число членов конкурсной комиссии в муниципальном образовании устанавливается представительным органом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муницип</w:t>
      </w:r>
      <w:r>
        <w:t>альном районе, муниципальном округе, городском округе, городском 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</w:t>
      </w:r>
      <w:r>
        <w:t>вующего муниципального образования, а другая половина - высшим должностным лицом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27.05.2014 </w:t>
      </w:r>
      <w:hyperlink r:id="rId1092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 xml:space="preserve">N </w:t>
        </w:r>
        <w:r>
          <w:rPr>
            <w:color w:val="0000FF"/>
          </w:rPr>
          <w:t>136-ФЗ</w:t>
        </w:r>
      </w:hyperlink>
      <w:r>
        <w:t xml:space="preserve">, от 01.05.2019 </w:t>
      </w:r>
      <w:hyperlink r:id="rId1093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08.08.2024 </w:t>
      </w:r>
      <w:hyperlink r:id="rId109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 xml:space="preserve">В поселении, во внутригородском районе половина членов конкурсной комиссии назначается представительным органом поселения, внутригородского района, а другая </w:t>
      </w:r>
      <w:r>
        <w:t>половина - главой местной администрации соответствующего муниципального района, городского округа с внутригородским делением.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095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В случае, предусмотренном </w:t>
      </w:r>
      <w:hyperlink w:anchor="P1365" w:tooltip="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">
        <w:r>
          <w:rPr>
            <w:color w:val="0000FF"/>
          </w:rPr>
          <w:t>абзацем третьим части 2 статьи 34</w:t>
        </w:r>
      </w:hyperlink>
      <w:r>
        <w:t xml:space="preserve"> настоящего Федерального закона, при формировании конкурсной комиссии в муниципальном районе одна четвертая членов конкурсной комиссии назн</w:t>
      </w:r>
      <w:r>
        <w:t>ачается представительным органом муниципального района, одна четвертая - представительным органом поселения, являющегося административным центром муниципального района, а половина - высшим должностным лицом субъекта Российской Федерации.</w:t>
      </w:r>
    </w:p>
    <w:p w:rsidR="0027539C" w:rsidRDefault="000A2172">
      <w:pPr>
        <w:pStyle w:val="ConsPlusNormal0"/>
        <w:jc w:val="both"/>
      </w:pPr>
      <w:r>
        <w:t>(абзац введен Феде</w:t>
      </w:r>
      <w:r>
        <w:t xml:space="preserve">ральным </w:t>
      </w:r>
      <w:hyperlink r:id="rId1096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136-ФЗ; в ред. Федерального </w:t>
      </w:r>
      <w:hyperlink r:id="rId109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38" w:name="P1634"/>
      <w:bookmarkEnd w:id="138"/>
      <w:r>
        <w:t>6. Лицо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Контракт с главой местной администр</w:t>
      </w:r>
      <w:r>
        <w:t>ации заключается главой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6.1. Глава местной администрации, осуществляющий свои полномочия на основе контракта: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подконтролен и подотчетен представительному органу муниципального образования;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представляет представительному ор</w:t>
      </w:r>
      <w:r>
        <w:t>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3) обеспечивает осуществление местной </w:t>
      </w:r>
      <w:r>
        <w:t>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обязан сообщить в письменной форме главе м</w:t>
      </w:r>
      <w:r>
        <w:t xml:space="preserve">униципального образования о прекращении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</w:t>
      </w:r>
      <w:r>
        <w:t>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</w:t>
      </w:r>
      <w:r>
        <w:t>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пяти рабочих дней со дня прекращения гр</w:t>
      </w:r>
      <w:r>
        <w:t>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документа, предусмотренного настоящим пунктом.</w:t>
      </w:r>
    </w:p>
    <w:p w:rsidR="0027539C" w:rsidRDefault="000A2172">
      <w:pPr>
        <w:pStyle w:val="ConsPlusNormal0"/>
        <w:jc w:val="both"/>
      </w:pPr>
      <w:r>
        <w:t xml:space="preserve">(п. 4 введен Федеральным </w:t>
      </w:r>
      <w:hyperlink r:id="rId1098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30.04.2021 N 116-ФЗ)</w:t>
      </w:r>
    </w:p>
    <w:p w:rsidR="0027539C" w:rsidRDefault="000A2172">
      <w:pPr>
        <w:pStyle w:val="ConsPlusNormal0"/>
        <w:jc w:val="both"/>
      </w:pPr>
      <w:r>
        <w:t xml:space="preserve">(часть шестая.1 введена Федеральным </w:t>
      </w:r>
      <w:hyperlink r:id="rId1099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 Местная администрация обладает правами юридического лица.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 Структура местной администрации утверждается представительным органом муниципа</w:t>
      </w:r>
      <w:r>
        <w:t>льного образования по представлению главы местной администрации. В структуру местной администрации могут входить отраслевые (функциональные) и территориальные органы местной администрации.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8.1. Уставом муниципального образования в соответствии с законом су</w:t>
      </w:r>
      <w:r>
        <w:t>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администрации, в том числе в утверждении или согласовании назначения на должность заместителей главы мес</w:t>
      </w:r>
      <w:r>
        <w:t>тной администрации, руководителей отраслевых (функциональных) и (или) территориальных органов местной администрации, а также формы и порядок такого участия.</w:t>
      </w:r>
    </w:p>
    <w:p w:rsidR="0027539C" w:rsidRDefault="000A2172">
      <w:pPr>
        <w:pStyle w:val="ConsPlusNormal0"/>
        <w:jc w:val="both"/>
      </w:pPr>
      <w:r>
        <w:t xml:space="preserve">(часть 8.1 введена Федеральным </w:t>
      </w:r>
      <w:hyperlink r:id="rId1100" w:tooltip="Федеральный закон от 22.07.2024 N 209-ФЗ &quot;О внесении изменения в статью 3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22.07.2024 N 209-ФЗ)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39" w:name="P1647"/>
      <w:bookmarkEnd w:id="139"/>
      <w:r>
        <w:t xml:space="preserve">9. </w:t>
      </w:r>
      <w:r>
        <w:t>Глава местной администрации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</w:t>
      </w:r>
      <w:r>
        <w:t xml:space="preserve">ожет </w:t>
      </w:r>
      <w:r>
        <w:lastRenderedPageBreak/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</w:t>
      </w:r>
      <w:r>
        <w:t>сийской Федерации. Глава местной администрации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</w:t>
      </w:r>
      <w:r>
        <w:t>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101" w:tooltip="Федеральный закон от 02.03.2007 N 24-ФЗ (ред. от 21.12.2021) &quot;О внесении изменений в отдельные законодательные акты Российской Федерации в части уточнения требований к лицам, замещающим государственные или муниципальные должности, а также должности государстве">
        <w:r>
          <w:rPr>
            <w:color w:val="0000FF"/>
          </w:rPr>
          <w:t>закона</w:t>
        </w:r>
      </w:hyperlink>
      <w:r>
        <w:t xml:space="preserve"> от 02.03.2007 N 24-ФЗ)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9.1. Глава местной администрации должен соблюдать ограничения, запреты, исполнять обязанности, которые установлены Федеральным </w:t>
      </w:r>
      <w:hyperlink r:id="rId110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</w:t>
      </w:r>
      <w:r>
        <w:t xml:space="preserve">О противодействии коррупции", Федеральным </w:t>
      </w:r>
      <w:hyperlink r:id="rId110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0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</w:t>
      </w:r>
      <w:r>
        <w:t>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27539C" w:rsidRDefault="000A2172">
      <w:pPr>
        <w:pStyle w:val="ConsPlusNormal0"/>
        <w:jc w:val="both"/>
      </w:pPr>
      <w:r>
        <w:t xml:space="preserve">(часть 9.1 в ред. Федерального </w:t>
      </w:r>
      <w:hyperlink r:id="rId1105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9.2.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</w:t>
      </w:r>
      <w:r>
        <w:t xml:space="preserve">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06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110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27539C" w:rsidRDefault="000A2172">
      <w:pPr>
        <w:pStyle w:val="ConsPlusNormal0"/>
        <w:jc w:val="both"/>
      </w:pPr>
      <w:r>
        <w:t>(ч</w:t>
      </w:r>
      <w:r>
        <w:t xml:space="preserve">асть 9.2 введена Федеральным </w:t>
      </w:r>
      <w:hyperlink r:id="rId1108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10. Полномочия главы местной администрации, осуществляемые на основе контракта, прекращаются досрочно в случае: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смерти;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отставки по собственному желанию;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3) расторжения контракта в соответствии с </w:t>
      </w:r>
      <w:hyperlink w:anchor="P1675" w:tooltip="11. Контракт с главой местной администрации может быть расторгнут по соглашению сторон или в судебном порядке на основании заявления:">
        <w:r>
          <w:rPr>
            <w:color w:val="0000FF"/>
          </w:rPr>
          <w:t>частью 11</w:t>
        </w:r>
      </w:hyperlink>
      <w:r>
        <w:t xml:space="preserve"> или </w:t>
      </w:r>
      <w:hyperlink w:anchor="P1681" w:tooltip="11.1.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, запретов, неисполнением обязанностей, которые установлены">
        <w:r>
          <w:rPr>
            <w:color w:val="0000FF"/>
          </w:rPr>
          <w:t>11.1</w:t>
        </w:r>
      </w:hyperlink>
      <w:r>
        <w:t xml:space="preserve"> настоящей статьи;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109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4) отрешения от должности в соответствии со </w:t>
      </w:r>
      <w:hyperlink w:anchor="P2281" w:tooltip="Статья 74. Ответственность главы муниципального образования и главы местной администрации перед государством">
        <w:r>
          <w:rPr>
            <w:color w:val="0000FF"/>
          </w:rPr>
          <w:t>статьей 74</w:t>
        </w:r>
      </w:hyperlink>
      <w:r>
        <w:t xml:space="preserve"> настоящего Федерального закона;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признания судом недееспособным или ограниченно дееспособным;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признания судом безвестно отсутствующим или объявления умершим;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7) вступления в отношении его в законную силу обвинительного приговора суда;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</w:t>
      </w:r>
      <w:r>
        <w:t>) выезда за пределы Российской Федерации на постоянное место жительства;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</w:t>
      </w:r>
      <w:r>
        <w:t>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</w:t>
      </w:r>
      <w:r>
        <w:t>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</w:t>
      </w:r>
      <w:r>
        <w:t>рации;</w:t>
      </w:r>
    </w:p>
    <w:p w:rsidR="0027539C" w:rsidRDefault="000A2172">
      <w:pPr>
        <w:pStyle w:val="ConsPlusNormal0"/>
        <w:jc w:val="both"/>
      </w:pPr>
      <w:r>
        <w:t xml:space="preserve">(п. 9 в ред. Федерального </w:t>
      </w:r>
      <w:hyperlink r:id="rId1110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10) призыва на военную службу или направления на заменяющую ее альтернативную гражданскую службу;</w:t>
      </w:r>
    </w:p>
    <w:p w:rsidR="0027539C" w:rsidRDefault="000A2172">
      <w:pPr>
        <w:pStyle w:val="ConsPlusNormal0"/>
        <w:jc w:val="both"/>
      </w:pPr>
      <w:r>
        <w:t xml:space="preserve">(п. 10 введен Федеральным </w:t>
      </w:r>
      <w:hyperlink r:id="rId1111" w:tooltip="Федеральный закон от 19.06.2004 N 5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19.06.2004 N 53-ФЗ)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 xml:space="preserve">11) преобразования муниципального образования, осуществляемого в соответствии с </w:t>
      </w:r>
      <w:hyperlink w:anchor="P323" w:tooltip="3. Объединени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">
        <w:r>
          <w:rPr>
            <w:color w:val="0000FF"/>
          </w:rPr>
          <w:t>частями 3</w:t>
        </w:r>
      </w:hyperlink>
      <w:r>
        <w:t xml:space="preserve">, </w:t>
      </w:r>
      <w:hyperlink w:anchor="P327" w:tooltip="3.1-1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">
        <w:r>
          <w:rPr>
            <w:color w:val="0000FF"/>
          </w:rPr>
          <w:t>3.1-1</w:t>
        </w:r>
      </w:hyperlink>
      <w:r>
        <w:t xml:space="preserve">, </w:t>
      </w:r>
      <w:hyperlink w:anchor="P329" w:tooltip="3.2. Объединение двух и более внутригородских рай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">
        <w:r>
          <w:rPr>
            <w:color w:val="0000FF"/>
          </w:rPr>
          <w:t>3.2</w:t>
        </w:r>
      </w:hyperlink>
      <w:r>
        <w:t xml:space="preserve">, </w:t>
      </w:r>
      <w:hyperlink w:anchor="P331" w:tooltip="3.3. Объединение городских округов, объединение муниципальных округов, объединение городского округа с муниципальным округом осуществляются с согласия населения, выраженного представительными органами каждого из объединяемых муниципальных образований. Каждый и">
        <w:r>
          <w:rPr>
            <w:color w:val="0000FF"/>
          </w:rPr>
          <w:t>3.3</w:t>
        </w:r>
      </w:hyperlink>
      <w:r>
        <w:t xml:space="preserve">, </w:t>
      </w:r>
      <w:hyperlink w:anchor="P333" w:tooltip="4. 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">
        <w:r>
          <w:rPr>
            <w:color w:val="0000FF"/>
          </w:rPr>
          <w:t>4</w:t>
        </w:r>
      </w:hyperlink>
      <w:r>
        <w:t xml:space="preserve"> - </w:t>
      </w:r>
      <w:hyperlink w:anchor="P341" w:tooltip="6.2.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">
        <w:r>
          <w:rPr>
            <w:color w:val="0000FF"/>
          </w:rPr>
          <w:t>6.2</w:t>
        </w:r>
      </w:hyperlink>
      <w:r>
        <w:t xml:space="preserve">, </w:t>
      </w:r>
      <w:hyperlink w:anchor="P346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7</w:t>
        </w:r>
      </w:hyperlink>
      <w:r>
        <w:t xml:space="preserve"> - </w:t>
      </w:r>
      <w:hyperlink w:anchor="P350" w:tooltip="7.2.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">
        <w:r>
          <w:rPr>
            <w:color w:val="0000FF"/>
          </w:rPr>
          <w:t>7.2 статьи 13</w:t>
        </w:r>
      </w:hyperlink>
      <w:r>
        <w:t xml:space="preserve"> настоящего Федерального закона, а также в случае упразднения муниципального образования;</w:t>
      </w:r>
    </w:p>
    <w:p w:rsidR="0027539C" w:rsidRDefault="000A2172">
      <w:pPr>
        <w:pStyle w:val="ConsPlusNormal0"/>
        <w:jc w:val="both"/>
      </w:pPr>
      <w:r>
        <w:t xml:space="preserve">(п. 11 введен Федеральным </w:t>
      </w:r>
      <w:hyperlink r:id="rId1112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230-ФЗ, в ред. Федеральных законов от 27.05.2014 </w:t>
      </w:r>
      <w:hyperlink r:id="rId111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03.04.2017 </w:t>
      </w:r>
      <w:hyperlink r:id="rId1114" w:tooltip="Федеральный закон от 03.04.2017 N 62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62-ФЗ</w:t>
        </w:r>
      </w:hyperlink>
      <w:r>
        <w:t xml:space="preserve">, от 01.05.2019 </w:t>
      </w:r>
      <w:hyperlink r:id="rId111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12) утраты поселением статуса муниципального образования в связи с его объединением с городским округом;</w:t>
      </w:r>
    </w:p>
    <w:p w:rsidR="0027539C" w:rsidRDefault="000A2172">
      <w:pPr>
        <w:pStyle w:val="ConsPlusNormal0"/>
        <w:jc w:val="both"/>
      </w:pPr>
      <w:r>
        <w:t xml:space="preserve">(п. 12 введен Федеральным </w:t>
      </w:r>
      <w:hyperlink r:id="rId1116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13) увеличения</w:t>
      </w:r>
      <w:r>
        <w:t xml:space="preserve">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округом;</w:t>
      </w:r>
    </w:p>
    <w:p w:rsidR="0027539C" w:rsidRDefault="000A2172">
      <w:pPr>
        <w:pStyle w:val="ConsPlusNormal0"/>
        <w:jc w:val="both"/>
      </w:pPr>
      <w:r>
        <w:t xml:space="preserve">(п. 13 введен Федеральным </w:t>
      </w:r>
      <w:hyperlink r:id="rId1117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14) вступления в должность главы муниципального образования, исполняющего полномочия главы местной администрации.</w:t>
      </w:r>
    </w:p>
    <w:p w:rsidR="0027539C" w:rsidRDefault="000A2172">
      <w:pPr>
        <w:pStyle w:val="ConsPlusNormal0"/>
        <w:jc w:val="both"/>
      </w:pPr>
      <w:r>
        <w:t xml:space="preserve">(п. 14 введен Федеральным </w:t>
      </w:r>
      <w:hyperlink r:id="rId1118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30.11.2011 N 361-ФЗ)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40" w:name="P1675"/>
      <w:bookmarkEnd w:id="140"/>
      <w:r>
        <w:t>11. Контракт с главой местной администрации может быть расторгнут по соглашению сторон или в судебном порядке на основании заявления: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представительного органа муниципального образования или главы муниципального образования - в связи с нарушением условий</w:t>
      </w:r>
      <w:r>
        <w:t xml:space="preserve"> контракта в части, касающейся решения вопросов местного значения, а также в связи с несоблюдением ограничений, установленных </w:t>
      </w:r>
      <w:hyperlink w:anchor="P1647" w:tooltip="9. Глава местной администрации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">
        <w:r>
          <w:rPr>
            <w:color w:val="0000FF"/>
          </w:rPr>
          <w:t>частью 9</w:t>
        </w:r>
      </w:hyperlink>
      <w:r>
        <w:t xml:space="preserve"> настоящей статьи;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119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2) высшего должностного лица субъекта Российской Федерации - в связи с нарушением условий контракта в части, касающейся осуществления отдельных государственных полномочий, </w:t>
      </w:r>
      <w:r>
        <w:t xml:space="preserve">переданных органам местного самоуправления федеральными законами и законами субъектов Российской Федерации, а также в связи с несоблюдением ограничений, установленных </w:t>
      </w:r>
      <w:hyperlink w:anchor="P1647" w:tooltip="9. Глава местной администрации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">
        <w:r>
          <w:rPr>
            <w:color w:val="0000FF"/>
          </w:rPr>
          <w:t>частью 9</w:t>
        </w:r>
      </w:hyperlink>
      <w:r>
        <w:t xml:space="preserve"> настоящей статьи;</w:t>
      </w:r>
    </w:p>
    <w:p w:rsidR="0027539C" w:rsidRDefault="000A2172">
      <w:pPr>
        <w:pStyle w:val="ConsPlusNormal0"/>
        <w:jc w:val="both"/>
      </w:pPr>
      <w:r>
        <w:t>(в ред. Федеральных законо</w:t>
      </w:r>
      <w:r>
        <w:t xml:space="preserve">в от 27.12.2009 </w:t>
      </w:r>
      <w:hyperlink r:id="rId1120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08.08.2024 </w:t>
      </w:r>
      <w:hyperlink r:id="rId112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главы местной</w:t>
      </w:r>
      <w:r>
        <w:t xml:space="preserve"> администрации - в связи с нарушениями условий контракта органами местного самоуправления и (или) органами государственной власти субъекта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41" w:name="P1681"/>
      <w:bookmarkEnd w:id="141"/>
      <w:r>
        <w:t>11.1. Контракт с главой местной администрации может быть расторгнут в судебном порядке на основ</w:t>
      </w:r>
      <w:r>
        <w:t xml:space="preserve">ании заявления высшего должностного лица субъекта Российской Федерации в связи с несоблюдением ограничений, запретов, неисполнением обязанностей, которые установлены Федеральным </w:t>
      </w:r>
      <w:hyperlink r:id="rId112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12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2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</w:t>
      </w:r>
      <w:r>
        <w:t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</w:t>
      </w:r>
      <w:r>
        <w:t>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</w:t>
      </w:r>
      <w:r>
        <w:t>тиводействии коррупции.</w:t>
      </w:r>
    </w:p>
    <w:p w:rsidR="0027539C" w:rsidRDefault="000A2172">
      <w:pPr>
        <w:pStyle w:val="ConsPlusNormal0"/>
        <w:jc w:val="both"/>
      </w:pPr>
      <w:r>
        <w:t xml:space="preserve">(часть 11.1 введена Федеральным </w:t>
      </w:r>
      <w:hyperlink r:id="rId1125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112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12.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</w:t>
      </w:r>
      <w:r>
        <w:t>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(часть 12 введена Федеральным </w:t>
      </w:r>
      <w:hyperlink r:id="rId1127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28.12.2016 N 494-ФЗ)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38. Контрольно-счетный орган муниц</w:t>
      </w:r>
      <w:r>
        <w:t>ипального образования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 ред. Федерального </w:t>
      </w:r>
      <w:hyperlink r:id="rId1128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В целях осуществления внешнего муниципального финансового контроля представительный орган муниципального образования вправе образовать контрольно</w:t>
      </w:r>
      <w:r>
        <w:t>-счетный орган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(часть 1 в ред. Федерального </w:t>
      </w:r>
      <w:hyperlink r:id="rId112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Порядок организации и деятельности контрольно-счетного органа муниципального образования определяется Федеральным </w:t>
      </w:r>
      <w:hyperlink r:id="rId1130" w:tooltip="Федеральный закон от 07.02.2011 N 6-ФЗ (ред. от 08.08.2024) &quot;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&quot;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6-ФЗ "Об общих принципах организации и дея</w:t>
      </w:r>
      <w:r>
        <w:t xml:space="preserve">тельности контрольно-счетных органов субъектов Российской Федерации и муниципальных образований", настоящим Федеральным законом, Бюджетным </w:t>
      </w:r>
      <w:hyperlink r:id="rId1131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иными нормативными правовыми актами Российской Федерации, муниципальными нормат</w:t>
      </w:r>
      <w:r>
        <w:t>ивными правовыми актами. 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3</w:t>
      </w:r>
      <w:r>
        <w:t xml:space="preserve">9. Утратила силу. - Федеральный </w:t>
      </w:r>
      <w:hyperlink r:id="rId113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08.08.2024 N 232-ФЗ.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40. Статус депутата, члена выборного органа местного самоуправления, выборного должностного лиц</w:t>
      </w:r>
      <w:r>
        <w:t>а местного самоуправления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Депутату, члену выборного органа местного самоуправления, выборному должностному лицу местного самоуправления обеспечиваются условия для беспрепятственного осуществления своих полномочий.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Срок полномочий депутата, члена выб</w:t>
      </w:r>
      <w:r>
        <w:t>орного органа местного самоуправления,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133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Полномочия депутата,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</w:t>
      </w:r>
      <w:r>
        <w:t>го созыва.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Полномочия депутата представител</w:t>
      </w:r>
      <w:r>
        <w:t xml:space="preserve">ьного органа муниципального района, состоящего в соответствии с </w:t>
      </w:r>
      <w:hyperlink w:anchor="P1429" w:tooltip="1) может со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">
        <w:r>
          <w:rPr>
            <w:color w:val="0000FF"/>
          </w:rPr>
          <w:t>пунктом 1 части 4 статьи 35</w:t>
        </w:r>
      </w:hyperlink>
      <w:r>
        <w:t xml:space="preserve"> настоящего Федерального закона из глав поселений, входящих в состав муниципального района, и депутатов представительных органов </w:t>
      </w:r>
      <w:r>
        <w:t>указанных поселений, начинаются соответственно со дня вступления в должность главы поселения, входящего в состав муниципального района, или со дня избрания депутата представительного органа данного поселения депутатом представительного органа муниципальног</w:t>
      </w:r>
      <w:r>
        <w:t>о района, в состав которого входит данное поселение,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</w:t>
      </w:r>
      <w:r>
        <w:t>йона депутата от данного поселения.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134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Полномочия депутата представительного органа городского округа с внутригородским делением, формируемого в соответствии с </w:t>
      </w:r>
      <w:hyperlink w:anchor="P1434" w:tooltip="1)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. Законом субъекта Российской Федерации и в соответств">
        <w:r>
          <w:rPr>
            <w:color w:val="0000FF"/>
          </w:rPr>
          <w:t>пунктом 1 части 5 статьи 35</w:t>
        </w:r>
      </w:hyperlink>
      <w:r>
        <w:t xml:space="preserve"> настоящего Федерального закона из состава представительных органов внутригородских районов, начинаются со дня избрания депутата представительного органа внутригородского района депутатом предста</w:t>
      </w:r>
      <w:r>
        <w:t>вительного органа городского округа с внутригородским делением, в состав которого входит данный внутригородской район, и прекращаются со дня вступления в силу решения об очередном избрании в состав представительного органа городского округа с внутригородск</w:t>
      </w:r>
      <w:r>
        <w:t>им делением депутата от данного внутригородского района.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135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18.04.2018 N 83-ФЗ)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Решение об изменении срока полномочий, а также решение об изменении перечня полномочий и (или) поря</w:t>
      </w:r>
      <w:r>
        <w:t>дка избрания выборного должностного лица местного самоуправления применяется только к выборным должностным лицам местного самоуправления, избранным после вступления в силу соответствующего решения.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136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30.11.2011 N 361-ФЗ)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5.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Депутаты представительного органа му</w:t>
      </w:r>
      <w:r>
        <w:t>ниципального образования осуществляют свои полномочия, как правило, на непостоянной основе.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42" w:name="P1711"/>
      <w:bookmarkEnd w:id="142"/>
      <w:r>
        <w:t>На постоянной основе могут работать не более 10 процентов депутатов от установленной численности представительного органа муниципального образования, а если численн</w:t>
      </w:r>
      <w:r>
        <w:t>ость представительного органа муниципального образования составляет менее 10 человек, - 1 депутат.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</w:t>
      </w:r>
      <w:r>
        <w:t>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месяц.</w:t>
      </w:r>
    </w:p>
    <w:p w:rsidR="0027539C" w:rsidRDefault="000A2172">
      <w:pPr>
        <w:pStyle w:val="ConsPlusNormal0"/>
        <w:jc w:val="both"/>
      </w:pPr>
      <w:r>
        <w:t>(абзац введен Фе</w:t>
      </w:r>
      <w:r>
        <w:t xml:space="preserve">деральным </w:t>
      </w:r>
      <w:hyperlink r:id="rId1137" w:tooltip="Федеральный закон от 24.04.2020 N 148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24.04.2020 N 148-ФЗ)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5.1. 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</w:t>
      </w:r>
      <w:r>
        <w:t>тов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</w:t>
      </w:r>
      <w:r>
        <w:t>сле досрочно) депутата, члена выборного органа местного самоуправления, выборного должностного лица местного самоуправления. Такие гарантии, предусматривающие расходование средств местных бюджетов, устанавливаются только в отношении лиц, осуществлявших пол</w:t>
      </w:r>
      <w:r>
        <w:t>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</w:t>
      </w:r>
      <w:r>
        <w:t xml:space="preserve"> полномочий указанных лиц по основаниям, предусмотренным </w:t>
      </w:r>
      <w:hyperlink w:anchor="P1495" w:tooltip="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, требуемого для реализации решения, принятого путем ">
        <w:r>
          <w:rPr>
            <w:color w:val="0000FF"/>
          </w:rPr>
          <w:t>абзацем седьмым части 16 статьи 35</w:t>
        </w:r>
      </w:hyperlink>
      <w:r>
        <w:t xml:space="preserve">, </w:t>
      </w:r>
      <w:hyperlink w:anchor="P1573" w:tooltip="2.1) удаления в отставку в соответствии со статьей 74.1 настоящего Федерального закона;">
        <w:r>
          <w:rPr>
            <w:color w:val="0000FF"/>
          </w:rPr>
          <w:t>пунктами</w:t>
        </w:r>
        <w:r>
          <w:rPr>
            <w:color w:val="0000FF"/>
          </w:rPr>
          <w:t xml:space="preserve"> 2.1</w:t>
        </w:r>
      </w:hyperlink>
      <w:r>
        <w:t xml:space="preserve">, </w:t>
      </w:r>
      <w:hyperlink w:anchor="P1575" w:tooltip="3) отрешения от должности в соответствии со статьей 74 настоящего Федерального закона;">
        <w:r>
          <w:rPr>
            <w:color w:val="0000FF"/>
          </w:rPr>
          <w:t>3</w:t>
        </w:r>
      </w:hyperlink>
      <w:r>
        <w:t xml:space="preserve">, </w:t>
      </w:r>
      <w:hyperlink w:anchor="P1578" w:tooltip="6) вступления в отношении его в законную силу обвинительного приговора суда;">
        <w:r>
          <w:rPr>
            <w:color w:val="0000FF"/>
          </w:rPr>
          <w:t>6</w:t>
        </w:r>
      </w:hyperlink>
      <w:r>
        <w:t xml:space="preserve"> - </w:t>
      </w:r>
      <w:hyperlink w:anchor="P1582" w:tooltip="9) отзыва избирателями;">
        <w:r>
          <w:rPr>
            <w:color w:val="0000FF"/>
          </w:rPr>
          <w:t>9 части 6</w:t>
        </w:r>
      </w:hyperlink>
      <w:r>
        <w:t xml:space="preserve">, </w:t>
      </w:r>
      <w:hyperlink w:anchor="P1592" w:tooltip="6.1. Полномочия главы муниципального района, главы муниципального округа, главы городского округа прекращаются досрочно также в связи с утратой доверия Президента Российской Федерации в случаях:">
        <w:r>
          <w:rPr>
            <w:color w:val="0000FF"/>
          </w:rPr>
          <w:t>частью 6.1 статьи 36</w:t>
        </w:r>
      </w:hyperlink>
      <w:r>
        <w:t xml:space="preserve">, </w:t>
      </w:r>
      <w:hyperlink w:anchor="P1741" w:tooltip="7.1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N 273-ФЗ &quot;О противодейс">
        <w:r>
          <w:rPr>
            <w:color w:val="0000FF"/>
          </w:rPr>
          <w:t>частью 7.1</w:t>
        </w:r>
      </w:hyperlink>
      <w:r>
        <w:t xml:space="preserve">, </w:t>
      </w:r>
      <w:hyperlink w:anchor="P1768" w:tooltip="5) вступления в отношении его в законную силу обвинительного приговора суда;">
        <w:r>
          <w:rPr>
            <w:color w:val="0000FF"/>
          </w:rPr>
          <w:t>пунктами 5</w:t>
        </w:r>
      </w:hyperlink>
      <w:r>
        <w:t xml:space="preserve"> - </w:t>
      </w:r>
      <w:hyperlink w:anchor="P1772" w:tooltip="8) отзыва избирателями;">
        <w:r>
          <w:rPr>
            <w:color w:val="0000FF"/>
          </w:rPr>
          <w:t>8</w:t>
        </w:r>
      </w:hyperlink>
      <w:r>
        <w:t xml:space="preserve"> и </w:t>
      </w:r>
      <w:hyperlink w:anchor="P1778" w:tooltip="9.2) приобретения им статуса иностранного агента;">
        <w:r>
          <w:rPr>
            <w:color w:val="0000FF"/>
          </w:rPr>
          <w:t>9.2 части 10</w:t>
        </w:r>
      </w:hyperlink>
      <w:r>
        <w:t xml:space="preserve">, </w:t>
      </w:r>
      <w:hyperlink w:anchor="P1782" w:tooltip="10.1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настоящим Фе">
        <w:r>
          <w:rPr>
            <w:color w:val="0000FF"/>
          </w:rPr>
          <w:t>частью 10.1</w:t>
        </w:r>
      </w:hyperlink>
      <w:r>
        <w:t xml:space="preserve"> настоящей статьи, </w:t>
      </w:r>
      <w:hyperlink w:anchor="P2270" w:tooltip="1. В случае, если соответствующим судом установлено, что представительным органом муниципального образования принят нормативный правовой акт, противоречащий Конституции Российской Федерации, федеральным конституционным законам, федеральным законам, конституции">
        <w:r>
          <w:rPr>
            <w:color w:val="0000FF"/>
          </w:rPr>
          <w:t>частями 1</w:t>
        </w:r>
      </w:hyperlink>
      <w:r>
        <w:t xml:space="preserve"> и </w:t>
      </w:r>
      <w:hyperlink w:anchor="P2272" w:tooltip="2.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.">
        <w:r>
          <w:rPr>
            <w:color w:val="0000FF"/>
          </w:rPr>
          <w:t>2 статьи 73</w:t>
        </w:r>
      </w:hyperlink>
      <w:r>
        <w:t xml:space="preserve"> настоящего Федерального закона.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138" w:tooltip="Федеральный закон от 30.12.2015 N 446-ФЗ (ред. от 21.12.2021) &quot;О внесении изменений в статьи 2.1 и 19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">
        <w:r>
          <w:rPr>
            <w:color w:val="0000FF"/>
          </w:rPr>
          <w:t>законом</w:t>
        </w:r>
      </w:hyperlink>
      <w:r>
        <w:t xml:space="preserve"> от 30.12.2015 N 446-ФЗ; в ред. Федерального </w:t>
      </w:r>
      <w:hyperlink r:id="rId1139" w:tooltip="Федеральный закон от 15.05.2024 N 99-ФЗ &quot;О внесении изменений в Федеральный закон &quot;Об основных гарантиях избирательных прав и права на участие в референдуме граждан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15.05.2024 N 99-ФЗ)</w:t>
      </w:r>
    </w:p>
    <w:p w:rsidR="0027539C" w:rsidRDefault="000A2172">
      <w:pPr>
        <w:pStyle w:val="ConsPlusNormal0"/>
        <w:jc w:val="both"/>
      </w:pPr>
      <w:r>
        <w:t>(час</w:t>
      </w:r>
      <w:r>
        <w:t xml:space="preserve">ть пятая.1 введена Федеральным </w:t>
      </w:r>
      <w:hyperlink r:id="rId1140" w:tooltip="Федеральный закон от 04.11.2007 N 253-ФЗ &quot;О внесении изменения в статью 40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04.11.2007 N 253-ФЗ)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5.2.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</w:t>
      </w:r>
      <w:r>
        <w:t>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</w:t>
      </w:r>
      <w:r>
        <w:t>ли социальной инфраструктуры. Уведомление исполнительных органов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</w:t>
      </w:r>
      <w:r>
        <w:t>роведения.</w:t>
      </w:r>
    </w:p>
    <w:p w:rsidR="0027539C" w:rsidRDefault="000A2172">
      <w:pPr>
        <w:pStyle w:val="ConsPlusNormal0"/>
        <w:jc w:val="both"/>
      </w:pPr>
      <w:r>
        <w:t xml:space="preserve">(часть 5.2 введена Федеральным </w:t>
      </w:r>
      <w:hyperlink r:id="rId1141" w:tooltip="Федеральный закон от 07.06.2017 N 107-ФЗ (ред. от 21.12.2021) &quot;О внесении изменений в отдельные законодательные акты Российской Федерации в части совершенствования законодательства о публичных мероприятиях&quot; {КонсультантПлюс}">
        <w:r>
          <w:rPr>
            <w:color w:val="0000FF"/>
          </w:rPr>
          <w:t>законом</w:t>
        </w:r>
      </w:hyperlink>
      <w:r>
        <w:t xml:space="preserve"> от 07.06.2017 N 107-ФЗ; в ред. Федерального </w:t>
      </w:r>
      <w:hyperlink r:id="rId114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5.3. Органы местного</w:t>
      </w:r>
      <w:r>
        <w:t xml:space="preserve">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</w:t>
      </w:r>
      <w:r>
        <w:t>оставления.</w:t>
      </w:r>
    </w:p>
    <w:p w:rsidR="0027539C" w:rsidRDefault="000A2172">
      <w:pPr>
        <w:pStyle w:val="ConsPlusNormal0"/>
        <w:jc w:val="both"/>
      </w:pPr>
      <w:r>
        <w:t xml:space="preserve">(часть 5.3 введена Федеральным </w:t>
      </w:r>
      <w:hyperlink r:id="rId1143" w:tooltip="Федеральный закон от 07.06.2017 N 107-ФЗ (ред. от 21.12.2021) &quot;О внесении изменений в отдельные законодательные акты Российской Федерации в части совершенствования законодательства о публичных мероприятиях&quot; {КонсультантПлюс}">
        <w:r>
          <w:rPr>
            <w:color w:val="0000FF"/>
          </w:rPr>
          <w:t>законом</w:t>
        </w:r>
      </w:hyperlink>
      <w:r>
        <w:t xml:space="preserve"> от 07.06.2017 N 107-ФЗ)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5.4. Встречи депутата с избирателями в форме публичного мероприятия проводятся в соответствии с </w:t>
      </w:r>
      <w:hyperlink r:id="rId1144" w:tooltip="Федеральный закон от 19.06.2004 N 54-ФЗ (ред. от 05.12.2022) &quot;О собраниях, митингах, демонстрациях, шествиях и пикетирования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</w:t>
      </w:r>
      <w:r>
        <w:t>и о собраниях, митингах, демонстрациях, шествиях и пикетированиях.</w:t>
      </w:r>
    </w:p>
    <w:p w:rsidR="0027539C" w:rsidRDefault="000A2172">
      <w:pPr>
        <w:pStyle w:val="ConsPlusNormal0"/>
        <w:jc w:val="both"/>
      </w:pPr>
      <w:r>
        <w:t xml:space="preserve">(часть 5.4 введена Федеральным </w:t>
      </w:r>
      <w:hyperlink r:id="rId1145" w:tooltip="Федеральный закон от 07.06.2017 N 107-ФЗ (ред. от 21.12.2021) &quot;О внесении изменений в отдельные законодательные акты Российской Федерации в части совершенствования законодательства о публичных мероприятиях&quot; {КонсультантПлюс}">
        <w:r>
          <w:rPr>
            <w:color w:val="0000FF"/>
          </w:rPr>
          <w:t>законом</w:t>
        </w:r>
      </w:hyperlink>
      <w:r>
        <w:t xml:space="preserve"> от 07.06.2017 N 107-ФЗ)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5.5. Воспрепятствование организации или проведению встреч депу</w:t>
      </w:r>
      <w:r>
        <w:t xml:space="preserve">тата с избирателями в форме публичного мероприятия, определяемого законодательством Российской Федерации о собраниях, </w:t>
      </w:r>
      <w:r>
        <w:lastRenderedPageBreak/>
        <w:t xml:space="preserve">митингах, демонстрациях, шествиях и пикетированиях, влечет за собой </w:t>
      </w:r>
      <w:hyperlink r:id="rId1146" w:tooltip="&quot;Кодекс Российской Федерации об административных правонарушениях&quot; от 30.12.2001 N 195-ФЗ (ред. от 26.12.2024) ------------ Недействующая редакция {КонсультантПлюс}">
        <w:r>
          <w:rPr>
            <w:color w:val="0000FF"/>
          </w:rPr>
          <w:t>административную ответственность</w:t>
        </w:r>
      </w:hyperlink>
      <w:r>
        <w:t xml:space="preserve"> в соответствии с законодательством</w:t>
      </w:r>
      <w:r>
        <w:t xml:space="preserve"> Российской Федерации.</w:t>
      </w:r>
    </w:p>
    <w:p w:rsidR="0027539C" w:rsidRDefault="000A2172">
      <w:pPr>
        <w:pStyle w:val="ConsPlusNormal0"/>
        <w:jc w:val="both"/>
      </w:pPr>
      <w:r>
        <w:t xml:space="preserve">(часть 5.5 введена Федеральным </w:t>
      </w:r>
      <w:hyperlink r:id="rId1147" w:tooltip="Федеральный закон от 07.06.2017 N 107-ФЗ (ред. от 21.12.2021) &quot;О внесении изменений в отдельные законодательные акты Российской Федерации в части совершенствования законодательства о публичных мероприятиях&quot; {КонсультантПлюс}">
        <w:r>
          <w:rPr>
            <w:color w:val="0000FF"/>
          </w:rPr>
          <w:t>законом</w:t>
        </w:r>
      </w:hyperlink>
      <w:r>
        <w:t xml:space="preserve"> от 07.06.2017 N 107-ФЗ)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43" w:name="P1726"/>
      <w:bookmarkEnd w:id="143"/>
      <w:r>
        <w:t>6. Выборные должностные лица местного самоуправления не могут быть депутатами Государственной Думы Федерал</w:t>
      </w:r>
      <w:r>
        <w:t>ьного Собрания Российской Федерации, сенаторами Российской Федерации, депутатами законодательных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</w:t>
      </w:r>
      <w:r>
        <w:t xml:space="preserve"> а также должности государственной гражданской службы и должности муниципальной службы, если иное не предусмотрено федеральными законами. Выборное должностное лицо местного самоуправления не может одновременно исполнять полномочия депутата представительног</w:t>
      </w:r>
      <w:r>
        <w:t>о органа муниципального образования, за исключением случаев, установленных настоящим Федеральным законом, иными федеральными законами.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19.11.2021 </w:t>
      </w:r>
      <w:hyperlink r:id="rId1148" w:tooltip="Федеральный закон от 19.11.2021 N 37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376-ФЗ</w:t>
        </w:r>
      </w:hyperlink>
      <w:r>
        <w:t xml:space="preserve">, от 08.08.2024 </w:t>
      </w:r>
      <w:hyperlink r:id="rId114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 Осуществляющие свои полномочия на постоянной основе депутат, член выборного органа местного самоуправления, в</w:t>
      </w:r>
      <w:r>
        <w:t>ыборное должностное лицо местного самоуправления не вправе: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заниматься предпринимательской деятельностью лично или через доверенных лиц;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участвовать в управлении коммерческой или некоммерческой организацией, за исключением следующих случаев: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а) участ</w:t>
      </w:r>
      <w:r>
        <w:t>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</w:t>
      </w:r>
      <w:r>
        <w:t>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15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</w:t>
      </w:r>
      <w:r>
        <w:t>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</w:t>
      </w:r>
      <w:r>
        <w:t>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</w:t>
      </w:r>
      <w:r>
        <w:t xml:space="preserve"> лица субъекта Российской Федерации в порядке, установленном законом субъекта Российской Федерации;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15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в) представле</w:t>
      </w:r>
      <w:r>
        <w:t>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г) представление на безвозмездной основе интере</w:t>
      </w:r>
      <w:r>
        <w:t>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</w:t>
      </w:r>
      <w:r>
        <w:t>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д) иные случаи, предусмотренные федеральными законами;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заниматься иной оплачива</w:t>
      </w:r>
      <w:r>
        <w:t xml:space="preserve">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</w:t>
      </w:r>
      <w:r>
        <w:t>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</w:t>
      </w:r>
      <w:r>
        <w:t>рено международным договором Российской Федерации или законодательством Российской Федерации.</w:t>
      </w:r>
    </w:p>
    <w:p w:rsidR="0027539C" w:rsidRDefault="000A2172">
      <w:pPr>
        <w:pStyle w:val="ConsPlusNormal0"/>
        <w:jc w:val="both"/>
      </w:pPr>
      <w:r>
        <w:lastRenderedPageBreak/>
        <w:t xml:space="preserve">(часть 7 в ред. Федерального </w:t>
      </w:r>
      <w:hyperlink r:id="rId1152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44" w:name="P1741"/>
      <w:bookmarkEnd w:id="144"/>
      <w:r>
        <w:t>7.1. Депутат, член выборного органа</w:t>
      </w:r>
      <w:r>
        <w:t xml:space="preserve">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115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законами. Полномочия депутата, члена выборного органа </w:t>
      </w:r>
      <w:r>
        <w:t xml:space="preserve">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15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15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5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</w:t>
      </w:r>
      <w:r>
        <w:t xml:space="preserve"> пользоваться иностранными финансовыми инструментами", если иное не предусмотрено настоящим Федеральным законом.</w:t>
      </w:r>
    </w:p>
    <w:p w:rsidR="0027539C" w:rsidRDefault="000A2172">
      <w:pPr>
        <w:pStyle w:val="ConsPlusNormal0"/>
        <w:jc w:val="both"/>
      </w:pPr>
      <w:r>
        <w:t xml:space="preserve">(часть 7.1 в ред. Федерального </w:t>
      </w:r>
      <w:hyperlink r:id="rId1157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26.</w:t>
      </w:r>
      <w:r>
        <w:t>07.2019 N 228-ФЗ)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45" w:name="P1743"/>
      <w:bookmarkEnd w:id="145"/>
      <w:r>
        <w:t xml:space="preserve">7.2.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15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 депутатом, членом выборного органа местного самоуправления, выборным д</w:t>
      </w:r>
      <w:r>
        <w:t>олжностным лицом местного самоуправления, проводится по решению высшего должностного лица субъекта Российской Федерации в порядке, установленном законом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(часть 7.2 введена Федеральным </w:t>
      </w:r>
      <w:hyperlink r:id="rId1159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116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7.3. При выявлении в результате проверки, проведенной в соответ</w:t>
      </w:r>
      <w:r>
        <w:t xml:space="preserve">ствии с </w:t>
      </w:r>
      <w:hyperlink w:anchor="P1743" w:tooltip="7.2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">
        <w:r>
          <w:rPr>
            <w:color w:val="0000FF"/>
          </w:rPr>
          <w:t>частью 7.2</w:t>
        </w:r>
      </w:hyperlink>
      <w: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116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16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63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</w:t>
      </w:r>
      <w:r>
        <w:t>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t xml:space="preserve">ными финансовыми инструментами", высшее должностное лицо субъекта Российской Федерации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</w:t>
      </w:r>
      <w:r>
        <w:t>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27539C" w:rsidRDefault="000A2172">
      <w:pPr>
        <w:pStyle w:val="ConsPlusNormal0"/>
        <w:jc w:val="both"/>
      </w:pPr>
      <w:r>
        <w:t xml:space="preserve">(часть 7.3 введена Федеральным </w:t>
      </w:r>
      <w:hyperlink r:id="rId116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03.04.2017 N 64-ФЗ; в ред. Федеральных законов от 26.07.2019 </w:t>
      </w:r>
      <w:hyperlink r:id="rId1165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N 228-ФЗ</w:t>
        </w:r>
      </w:hyperlink>
      <w:r>
        <w:t xml:space="preserve">, от 08.08.2024 </w:t>
      </w:r>
      <w:hyperlink r:id="rId116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46" w:name="P1747"/>
      <w:bookmarkEnd w:id="146"/>
      <w:r>
        <w:t>7.3-1.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</w:t>
      </w:r>
      <w:r>
        <w:t xml:space="preserve">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</w:t>
      </w:r>
      <w:r>
        <w:t>этих сведений является несущественным, могут быть применены следующие меры ответственности: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предупреждение;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</w:t>
      </w:r>
      <w:r>
        <w:t>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освобождение от осуществления полномочий на постоян</w:t>
      </w:r>
      <w:r>
        <w:t>ной основе с лишением права осуществлять полномочия на постоянной основе до прекращения срока его полномочий;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</w:t>
      </w:r>
      <w:r>
        <w:t>о полномочий;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5) запрет исполнять полномочия на постоянной основе до прекращения срока его полномочий.</w:t>
      </w:r>
    </w:p>
    <w:p w:rsidR="0027539C" w:rsidRDefault="000A2172">
      <w:pPr>
        <w:pStyle w:val="ConsPlusNormal0"/>
        <w:jc w:val="both"/>
      </w:pPr>
      <w:r>
        <w:t xml:space="preserve">(часть 7.3-1 введена Федеральным </w:t>
      </w:r>
      <w:hyperlink r:id="rId1167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26.07.2019</w:t>
      </w:r>
      <w:r>
        <w:t xml:space="preserve"> N 228-ФЗ)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7.3-2.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w:anchor="P1747" w:tooltip="7.3-1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">
        <w:r>
          <w:rPr>
            <w:color w:val="0000FF"/>
          </w:rPr>
          <w:t>части 7.3-1</w:t>
        </w:r>
      </w:hyperlink>
      <w: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(часть 7.3-2 введена Федеральным </w:t>
      </w:r>
      <w:hyperlink r:id="rId1168" w:tooltip="Федеральный закон от 26.07.2019 N 228-ФЗ &quot;О внесении изменений в статью 40 Федерального закона &quot;Об общих принципах организации местного самоуправления в Российской Федерации&quot; и статью 13.1 Федерального закона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26.07.2019 N 228-ФЗ)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7.4. Утратил силу с 1 марта 2023 года. - Федеральный </w:t>
      </w:r>
      <w:hyperlink r:id="rId1169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06.02.2023 N 12-ФЗ.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7.5.</w:t>
      </w:r>
      <w:r>
        <w:t xml:space="preserve">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</w:t>
      </w:r>
      <w:r>
        <w:t>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</w:t>
      </w:r>
      <w:r>
        <w:t xml:space="preserve">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17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117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27539C" w:rsidRDefault="000A2172">
      <w:pPr>
        <w:pStyle w:val="ConsPlusNormal0"/>
        <w:jc w:val="both"/>
      </w:pPr>
      <w:r>
        <w:t xml:space="preserve">(часть 7.5 введена Федеральным </w:t>
      </w:r>
      <w:hyperlink r:id="rId1172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 Гарантии прав депутатов, членов выборных органов местного самоуправления, выборных дол</w:t>
      </w:r>
      <w:r>
        <w:t>жностных лиц местного самоуправления при привлечении их к уголовной или административной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</w:t>
      </w:r>
      <w:r>
        <w:t>ведении оперативно-розыскных мероприятий в отношении депутатов, членов выборных органов местного самоуправления, выборных должностных лиц местного самоуправления, занимаемого ими жилого и (или) служебного помещения, их багажа, личных и служебных транспортн</w:t>
      </w:r>
      <w:r>
        <w:t>ых средств, переписки, используемых ими средств связи, принадлежащих им документов устанавливаются федеральными законами.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9. Депутат, член выборного органа местного самоуправления, выборное должностное лицо местного самоуправления не могут быть привлечены </w:t>
      </w:r>
      <w:r>
        <w:t>к уголовной или административной ответственности за высказанное мнение, позицию, выраженную при голосовании, и другие действия, соответствующие статусу депутата, члена выборного органа местного самоуправления, выборного должностного лица местного самоуправ</w:t>
      </w:r>
      <w:r>
        <w:t>ления, в том числе по истечении срока их полномочий. Данное положение не распространяется на случаи, когда депутатом, членом выборного органа местного самоуправления, выборным должностным лицом местного самоуправления были допущены публичные оскорбления, к</w:t>
      </w:r>
      <w:r>
        <w:t>левета или иные нарушения, ответственность за которые предусмотрена федеральным законом.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9.1. 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основе, не могу</w:t>
      </w:r>
      <w:r>
        <w:t>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27539C" w:rsidRDefault="000A2172">
      <w:pPr>
        <w:pStyle w:val="ConsPlusNormal0"/>
        <w:jc w:val="both"/>
      </w:pPr>
      <w:r>
        <w:t xml:space="preserve">(часть девятая.1 введена Федеральным </w:t>
      </w:r>
      <w:hyperlink r:id="rId1173" w:tooltip="Федеральный закон от 25.12.2008 N 274-ФЗ (ред. от 21.12.2021) &quot;О внесении изменений в отдельные законодательные акты Российской Федерации в связи с принятием Федерального закона &quot;О противодействии коррупции&quot; (с изм. и доп., вступ. в силу с 01.06.2022) {Консуль">
        <w:r>
          <w:rPr>
            <w:color w:val="0000FF"/>
          </w:rPr>
          <w:t>законом</w:t>
        </w:r>
      </w:hyperlink>
      <w:r>
        <w:t xml:space="preserve"> от 25.12.2008 N 274-ФЗ, в ред. Федерального </w:t>
      </w:r>
      <w:hyperlink r:id="rId1174" w:tooltip="Федеральный закон от 08.03.2015 N 23-ФЗ (ред. от 21.12.2021) &quot;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08.03.2015 N 23-ФЗ)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10. </w:t>
      </w:r>
      <w: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случае: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47" w:name="P1764"/>
      <w:bookmarkEnd w:id="147"/>
      <w:r>
        <w:t>1) смерти;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отставки по собственному желанию;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признания судом недееспособным или ограниченно деесп</w:t>
      </w:r>
      <w:r>
        <w:t>особным;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признания судом безвестно отсутствующим или объявления умершим;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48" w:name="P1768"/>
      <w:bookmarkEnd w:id="148"/>
      <w:r>
        <w:t>5) вступления в отношении его в законную силу обвинительного приговора суда;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выезда за пределы Российской Федерации на постоянное место жительства;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49" w:name="P1770"/>
      <w:bookmarkEnd w:id="149"/>
      <w:r>
        <w:t xml:space="preserve">7) прекращения гражданства Российской Федерации либо гражданства иностранного государства - </w:t>
      </w:r>
      <w:r>
        <w:lastRenderedPageBreak/>
        <w:t xml:space="preserve">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</w:t>
      </w:r>
      <w:r>
        <w:t>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27539C" w:rsidRDefault="000A2172">
      <w:pPr>
        <w:pStyle w:val="ConsPlusNormal0"/>
        <w:jc w:val="both"/>
      </w:pPr>
      <w:r>
        <w:t xml:space="preserve">(п. 7 в ред. Федерального </w:t>
      </w:r>
      <w:hyperlink r:id="rId1175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50" w:name="P1772"/>
      <w:bookmarkEnd w:id="150"/>
      <w:r>
        <w:t>8) отзыва изб</w:t>
      </w:r>
      <w:r>
        <w:t>ирателями;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9) досрочного прекращения полномочий соответствующего органа местного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9.1) призыва на военную службу или направления на заменяющую ее альтернативную гражданскую службу;</w:t>
      </w:r>
    </w:p>
    <w:p w:rsidR="0027539C" w:rsidRDefault="000A2172">
      <w:pPr>
        <w:pStyle w:val="ConsPlusNormal0"/>
        <w:jc w:val="both"/>
      </w:pPr>
      <w:r>
        <w:t xml:space="preserve">(п. 9.1 введен Федеральным </w:t>
      </w:r>
      <w:hyperlink r:id="rId1176" w:tooltip="Федеральный закон от 19.06.2004 N 5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19.06.2004 N 53-ФЗ)</w:t>
      </w:r>
    </w:p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Полномочия лиц, которые на 15.05.2024 включены в реестр иностранных агентов и замещают должности в органах публичной власти, прекращаются досрочно в случае, если в течение 180 дней с указанной даты они не были исключены из указ</w:t>
            </w:r>
            <w:r>
              <w:rPr>
                <w:color w:val="392C69"/>
              </w:rPr>
              <w:t xml:space="preserve">анного реестра (ФЗ от 15.05.2024 </w:t>
            </w:r>
            <w:hyperlink r:id="rId1177" w:tooltip="Федеральный закон от 15.05.2024 N 99-ФЗ &quot;О внесении изменений в Федеральный закон &quot;Об основных гарантиях избирательных прав и права на участие в референдуме граждан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Normal0"/>
        <w:spacing w:before="260"/>
        <w:ind w:firstLine="540"/>
        <w:jc w:val="both"/>
      </w:pPr>
      <w:bookmarkStart w:id="151" w:name="P1778"/>
      <w:bookmarkEnd w:id="151"/>
      <w:r>
        <w:t>9.2) приобретения им статуса иностранного агента;</w:t>
      </w:r>
    </w:p>
    <w:p w:rsidR="0027539C" w:rsidRDefault="000A2172">
      <w:pPr>
        <w:pStyle w:val="ConsPlusNormal0"/>
        <w:jc w:val="both"/>
      </w:pPr>
      <w:r>
        <w:t xml:space="preserve">(п. 9.2 введен Федеральным </w:t>
      </w:r>
      <w:hyperlink r:id="rId1178" w:tooltip="Федеральный закон от 15.05.2024 N 99-ФЗ &quot;О внесении изменений в Федеральный закон &quot;Об основных гарантиях избирательных прав и права на участие в референдуме граждан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15.05.2024 N 99-ФЗ)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10) в иных случаях, установленных настоящим Федеральным </w:t>
      </w:r>
      <w:hyperlink w:anchor="P2597" w:tooltip="Депутаты представительных органов местного самоуправления и выборные должностные лица местного самоуправления, избранные во вновь образованных муниципальных образованиях, обязаны прекратить деятельность, несовместимую со статусом депутата представительного орг">
        <w:r>
          <w:rPr>
            <w:color w:val="0000FF"/>
          </w:rPr>
          <w:t>законом</w:t>
        </w:r>
      </w:hyperlink>
      <w:r>
        <w:t xml:space="preserve"> и иными федеральными законами.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179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52" w:name="P1782"/>
      <w:bookmarkEnd w:id="152"/>
      <w:r>
        <w:t>10.1. Полномочия депутата, члена</w:t>
      </w:r>
      <w:r>
        <w:t xml:space="preserve">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настоящим Федеральным законом.</w:t>
      </w:r>
    </w:p>
    <w:p w:rsidR="0027539C" w:rsidRDefault="000A2172">
      <w:pPr>
        <w:pStyle w:val="ConsPlusNormal0"/>
        <w:jc w:val="both"/>
      </w:pPr>
      <w:r>
        <w:t>(часть 10</w:t>
      </w:r>
      <w:r>
        <w:t xml:space="preserve">.1 введена Федеральным </w:t>
      </w:r>
      <w:hyperlink r:id="rId1180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30.11.2011 N 361-ФЗ; в ред. Федерального </w:t>
      </w:r>
      <w:hyperlink r:id="rId1181" w:tooltip="Федеральный закон от 03.11.2015 N 303-ФЗ (ред. от 21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03.11.2015 N 303-ФЗ)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10.2. В случае формирования представительного органа муниципального района, городского округа с внутригородским делением и</w:t>
      </w:r>
      <w:r>
        <w:t>з состава представительных органов поселений, внутригородских районов полномочия депутата представительного органа муниципального района, представительного органа городского округа с внутригородским делением прекращаются досрочно в случае прекращения его п</w:t>
      </w:r>
      <w:r>
        <w:t>олномочий соответственно в качестве главы поселения, депутата представительного органа поселения в составе муниципального района, главы внутригородского района, депутата представительного органа внутригородского района.</w:t>
      </w:r>
    </w:p>
    <w:p w:rsidR="0027539C" w:rsidRDefault="000A2172">
      <w:pPr>
        <w:pStyle w:val="ConsPlusNormal0"/>
        <w:jc w:val="both"/>
      </w:pPr>
      <w:r>
        <w:t xml:space="preserve">(часть 10.2 введена Федеральным </w:t>
      </w:r>
      <w:hyperlink r:id="rId1182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Действие ч. 10.3 ст. 40 не распространяется на правоотношения, возникшие до 01.03.2023, исчислен</w:t>
            </w:r>
            <w:r>
              <w:rPr>
                <w:color w:val="392C69"/>
              </w:rPr>
              <w:t>ие предусмотренного срока начинается не ранее указанной даты (</w:t>
            </w:r>
            <w:hyperlink r:id="rId1183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06.02.2023 N 12-ФЗ).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Normal0"/>
        <w:spacing w:before="260"/>
        <w:ind w:firstLine="540"/>
        <w:jc w:val="both"/>
      </w:pPr>
      <w:r>
        <w:t>10.3.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</w:t>
      </w:r>
      <w:r>
        <w:t>а муниципального образования в течение шести месяцев подряд.</w:t>
      </w:r>
    </w:p>
    <w:p w:rsidR="0027539C" w:rsidRDefault="000A2172">
      <w:pPr>
        <w:pStyle w:val="ConsPlusNormal0"/>
        <w:jc w:val="both"/>
      </w:pPr>
      <w:r>
        <w:t xml:space="preserve">(часть 10.3 введена Федеральным </w:t>
      </w:r>
      <w:hyperlink r:id="rId1184" w:tooltip="Федеральный закон от 06.02.2023 N 12-ФЗ (ред. от 15.05.2024) &quot;О внесении изменений в Федеральный закон &quot;Об общих принципах организации публичной власти в субъектах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06.02.2023 N 12-ФЗ)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11. Решение представительного ор</w:t>
      </w:r>
      <w:r>
        <w:t xml:space="preserve">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</w:t>
      </w:r>
      <w:r>
        <w:t xml:space="preserve">появилось в период между сессиями представительного органа муниципального образования, - не позднее </w:t>
      </w:r>
      <w:r>
        <w:lastRenderedPageBreak/>
        <w:t>чем через три месяца со дня появления такого основания.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В случае обращения высшего должностного лица субъекта Российской Федерации с заявлением о досрочном </w:t>
      </w:r>
      <w:r>
        <w:t>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27539C" w:rsidRDefault="000A2172">
      <w:pPr>
        <w:pStyle w:val="ConsPlusNormal0"/>
        <w:jc w:val="both"/>
      </w:pPr>
      <w:r>
        <w:t>(абзац введе</w:t>
      </w:r>
      <w:r>
        <w:t xml:space="preserve">н Федеральным </w:t>
      </w:r>
      <w:hyperlink r:id="rId1185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118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jc w:val="both"/>
      </w:pPr>
      <w:r>
        <w:t>(часть 1</w:t>
      </w:r>
      <w:r>
        <w:t xml:space="preserve">1 введена Федеральным </w:t>
      </w:r>
      <w:hyperlink r:id="rId1187" w:tooltip="Федеральный закон от 25.07.2011 N 263-ФЗ (ред. от 21.12.2021) &quot;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&quot; {Консу">
        <w:r>
          <w:rPr>
            <w:color w:val="0000FF"/>
          </w:rPr>
          <w:t>законом</w:t>
        </w:r>
      </w:hyperlink>
      <w:r>
        <w:t xml:space="preserve"> от 25.07.2011 N 263-ФЗ)</w:t>
      </w:r>
    </w:p>
    <w:p w:rsidR="0027539C" w:rsidRDefault="0027539C">
      <w:pPr>
        <w:pStyle w:val="ConsPlusNormal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41. Органы местного самоуправления как юридические лица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От имени муниципального образования приобретать и 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</w:t>
      </w:r>
      <w:r>
        <w:t>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Органы местного самоуправления, которые в соответствии с настоящим Федеральным законом и уставом муниципального образования наделяются правами юридического лица, являются муниципальными казенными учреждениями, образуемыми для осуще</w:t>
      </w:r>
      <w:r>
        <w:t>ствления управленческих функций, и подлежат государственной регистрации в качестве юридических лиц в соответствии с федеральным законом.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188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<w:r>
          <w:rPr>
            <w:color w:val="0000FF"/>
          </w:rPr>
          <w:t>закона</w:t>
        </w:r>
      </w:hyperlink>
      <w:r>
        <w:t xml:space="preserve"> от 0</w:t>
      </w:r>
      <w:r>
        <w:t>8.05.2010 N 83-ФЗ)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</w:t>
      </w:r>
      <w:hyperlink r:id="rId118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приме</w:t>
      </w:r>
      <w:r>
        <w:t>нительно к казенным учреждениям.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25.12.2008 </w:t>
      </w:r>
      <w:hyperlink r:id="rId1190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 xml:space="preserve">, от 08.05.2010 </w:t>
      </w:r>
      <w:hyperlink r:id="rId1191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<w:r>
          <w:rPr>
            <w:color w:val="0000FF"/>
          </w:rPr>
          <w:t>N 83-ФЗ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Основаниями для государственной регистрации органов местного само</w:t>
      </w:r>
      <w:r>
        <w:t>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случае отсутствия устава муниципального образования основаниями для государс</w:t>
      </w:r>
      <w:r>
        <w:t>твенной регистрации органов местного самоуправления в качестве юридических лиц являются: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для представительного органа муниципального образования - протокол заседания представительного органа муниципального образования, содержащий решение о наделении этого </w:t>
      </w:r>
      <w:r>
        <w:t>представительного органа правами юридического лица;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для иных органов местного самоуправления -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Основан</w:t>
      </w:r>
      <w:r>
        <w:t>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</w:t>
      </w:r>
      <w:r>
        <w:t>ие положения о нем этим представительным органом муниципального образования по представлению главы местной администрации.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192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42. Муниципальная служба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Правовое регулир</w:t>
      </w:r>
      <w:r>
        <w:t xml:space="preserve">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</w:t>
      </w:r>
      <w:hyperlink r:id="rId1193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>, а также принимаемыми в соответствии с ним законами субъектов Российской Федерации, у</w:t>
      </w:r>
      <w:r>
        <w:t>ставами муниципальных образований и иными муниципальными правовыми актами.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10.06.2008 </w:t>
      </w:r>
      <w:hyperlink r:id="rId1194" w:tooltip="Федеральный закон от 10.06.2008 N 77-ФЗ &quot;О внесении изменения в статью 42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77-ФЗ</w:t>
        </w:r>
      </w:hyperlink>
      <w:r>
        <w:t xml:space="preserve">, от 25.12.2008 </w:t>
      </w:r>
      <w:hyperlink r:id="rId1195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>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jc w:val="center"/>
        <w:outlineLvl w:val="0"/>
      </w:pPr>
      <w:r>
        <w:t>Глава 7. МУНИЦИПАЛЬНЫЕ ПРАВОВЫЕ АКТЫ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lastRenderedPageBreak/>
        <w:t>Статья 43. Система муниципальных правовых актов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В систему муниципальных правовых актов входят: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устав муниципального образования, правовые акты, принятые на местном референдуме (сходе граждан);</w:t>
      </w:r>
    </w:p>
    <w:p w:rsidR="0027539C" w:rsidRDefault="000A2172">
      <w:pPr>
        <w:pStyle w:val="ConsPlusNormal0"/>
        <w:jc w:val="both"/>
      </w:pPr>
      <w:r>
        <w:t xml:space="preserve">(п. 1 в ред. Федерального </w:t>
      </w:r>
      <w:hyperlink r:id="rId1196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нормативны</w:t>
      </w:r>
      <w:r>
        <w:t>е и иные правовые акты представительного органа муниципального образования;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197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правовые акты главы муниципального образ</w:t>
      </w:r>
      <w:r>
        <w:t>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198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Устав муниципального образования и оформл</w:t>
      </w:r>
      <w:r>
        <w:t>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Иные му</w:t>
      </w:r>
      <w:r>
        <w:t>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Представительный орган муниципального образования по вопросам, отнесенным к его компетенции федеральны</w:t>
      </w:r>
      <w:r>
        <w:t xml:space="preserve">ми законами, законами субъекта Российской Федерации, уставом муниципального образования, принимает решения, устанавливающие правила, обязательные для исполнения на территории муниципального образования, решение об удалении главы муниципального образования </w:t>
      </w:r>
      <w:r>
        <w:t>в отставку, а также решения по вопросам организации деятельности представительного органа муниципального образования и по иным вопросам, отнесенным к его компетенции федеральными законами, законами субъектов Российской Федерации, уставом муниципального обр</w:t>
      </w:r>
      <w:r>
        <w:t xml:space="preserve">азования. Решения представительного органа муниципального образования,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представительного </w:t>
      </w:r>
      <w:r>
        <w:t xml:space="preserve">органа муниципального образования, если иное не установлено настоящим Федеральным </w:t>
      </w:r>
      <w:hyperlink w:anchor="P2353" w:tooltip="2. В случаях, установленных пунктом 1 части 1 настоящей статьи,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">
        <w:r>
          <w:rPr>
            <w:color w:val="0000FF"/>
          </w:rPr>
          <w:t>законом</w:t>
        </w:r>
      </w:hyperlink>
      <w:r>
        <w:t>. В случае, если глава муниципального образования исполняет полномочия председателя представительного органа муниципального образов</w:t>
      </w:r>
      <w:r>
        <w:t>ания,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15.02.2006 </w:t>
      </w:r>
      <w:hyperlink r:id="rId1199" w:tooltip="Федеральный закон от 15.02.2006 N 24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24-ФЗ</w:t>
        </w:r>
      </w:hyperlink>
      <w:r>
        <w:t xml:space="preserve">, от 07.05.2009 </w:t>
      </w:r>
      <w:hyperlink r:id="rId1200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27.12.2009 </w:t>
      </w:r>
      <w:hyperlink r:id="rId1201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30.11.2011 </w:t>
      </w:r>
      <w:hyperlink r:id="rId1202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361-ФЗ</w:t>
        </w:r>
      </w:hyperlink>
      <w:r>
        <w:t xml:space="preserve">, от 03.02.2015 </w:t>
      </w:r>
      <w:hyperlink r:id="rId1203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 xml:space="preserve">, от 28.12.2016 </w:t>
      </w:r>
      <w:hyperlink r:id="rId1204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Глава муниципального образования в пределах своих полномочий, установленных уставом муниципального образования и решениями представительного органа м</w:t>
      </w:r>
      <w:r>
        <w:t>униципального образования, издает постановления и распоряжения по вопросам организации деятельности представительного органа муниципального образования в случае, если глава муниципального образования исполняет полномочия председателя представительного орга</w:t>
      </w:r>
      <w:r>
        <w:t xml:space="preserve">на муниципального образования, или постановления и распоряжения местной администрации по вопросам, указанным в </w:t>
      </w:r>
      <w:hyperlink w:anchor="P1833" w:tooltip="6. 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">
        <w:r>
          <w:rPr>
            <w:color w:val="0000FF"/>
          </w:rPr>
          <w:t>части 6</w:t>
        </w:r>
      </w:hyperlink>
      <w:r>
        <w:t xml:space="preserve"> настоящей статьи, в случае, если глава муниципального образования исполняет полномочия главы местной </w:t>
      </w:r>
      <w:r>
        <w:t>администрации. Глава муниципального образования издает постановления и распоряжения по иным вопросам, отнесенным к его компетенции уставом муниципального образования в соответствии с настоящим Федеральным законом, другими федеральными законами.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25.12.2008 </w:t>
      </w:r>
      <w:hyperlink r:id="rId1205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 xml:space="preserve">, от 27.12.2009 </w:t>
      </w:r>
      <w:hyperlink r:id="rId1206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30.11.2011 </w:t>
      </w:r>
      <w:hyperlink r:id="rId1207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361-ФЗ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Председатель представитель</w:t>
      </w:r>
      <w:r>
        <w:t>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образования, подписывает решения представительного органа муниципального образования.</w:t>
      </w:r>
    </w:p>
    <w:p w:rsidR="0027539C" w:rsidRDefault="000A2172">
      <w:pPr>
        <w:pStyle w:val="ConsPlusNormal0"/>
        <w:jc w:val="both"/>
      </w:pPr>
      <w:r>
        <w:t>(в ред. Федеральны</w:t>
      </w:r>
      <w:r>
        <w:t xml:space="preserve">х законов от 27.12.2009 </w:t>
      </w:r>
      <w:hyperlink r:id="rId1208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30.11.2011 </w:t>
      </w:r>
      <w:hyperlink r:id="rId1209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361-ФЗ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53" w:name="P1833"/>
      <w:bookmarkEnd w:id="153"/>
      <w:r>
        <w:t>6. Глава местной администрации в пределах своих полномочий, установ</w:t>
      </w:r>
      <w:r>
        <w:t xml:space="preserve">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издает </w:t>
      </w:r>
      <w:r>
        <w:lastRenderedPageBreak/>
        <w:t>постановления местной администрации по вопросам местного зн</w:t>
      </w:r>
      <w:r>
        <w:t>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</w:t>
      </w:r>
      <w:r>
        <w:t>ии работы местной администрации.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210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 Иные должностные лица местного самоуправления издают распоряжения и приказы по вопросам, отнесенным к их полномочиям уставом муниципального образования.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43.1. Федер</w:t>
      </w:r>
      <w:r>
        <w:t>альный регистр муниципальных нормативных правовых актов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211" w:tooltip="Федеральный закон от 08.11.2007 N 260-ФЗ (ред. от 25.12.2008) &quot;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&quot; {КонсультантПлюс}">
        <w:r>
          <w:rPr>
            <w:color w:val="0000FF"/>
          </w:rPr>
          <w:t>законом</w:t>
        </w:r>
      </w:hyperlink>
      <w:r>
        <w:t xml:space="preserve"> от 08.11.2007 N 260-ФЗ)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Муниципальные нормативные правовые акты, в том числе оформленны</w:t>
      </w:r>
      <w:r>
        <w:t xml:space="preserve">е в виде правовых актов решения, принятые на местном референдуме (сходе граждан), подлежат включению в </w:t>
      </w:r>
      <w:hyperlink r:id="rId1212" w:tooltip="&quot;Методические рекомендации по определению нормативности правовых актов субъектов Российской Федерации и муниципальных правовых актов в целях ведения федерального регистра нормативных правовых актов субъектов Российской Федерации, Федерального регистра муниципа">
        <w:r>
          <w:rPr>
            <w:color w:val="0000FF"/>
          </w:rPr>
          <w:t>регистр</w:t>
        </w:r>
      </w:hyperlink>
      <w:r>
        <w:t xml:space="preserve"> муниципальных нормативных правовых актов субъе</w:t>
      </w:r>
      <w:r>
        <w:t>кта Российской Федерации, организация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Федеральный регистр муниципальных нормативных правовых </w:t>
      </w:r>
      <w:r>
        <w:t>актов состоит из регистров муниципальных нормативных правовых актов субъектов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 Ведение федерального регистра муниципальных нормативных правовых актов осуществляется уполномоченным федеральным органом исполнительной власти в </w:t>
      </w:r>
      <w:hyperlink r:id="rId1213" w:tooltip="Постановление Правительства РФ от 10.09.2008 N 657 (ред. от 20.11.2018) &quot;О ведении федерального регистра муниципальных нормативных правовых актов&quot; (вместе с &quot;Положением о ведении федерального регистра муниципальных нормативных правовых актов&quot;) {КонсультантПлюс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154" w:name="P1845"/>
      <w:bookmarkEnd w:id="154"/>
      <w:r>
        <w:t>Статья 44. Устав муниципального образования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Уставом муниципального образования должны определяться: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наименование муниципального образования;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перечень вопросов местного значения;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формы, порядок и гарантии участия населения в решении вопросов местного значения, в том числе путем образовани</w:t>
      </w:r>
      <w:r>
        <w:t>я органов территориального общественного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структура и порядок формирования органов местного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наименования и полномочия выборных и иных органов местного самоуправления, должностных лиц местного самоуправления;</w:t>
      </w:r>
    </w:p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</w:t>
            </w:r>
            <w:r>
              <w:rPr>
                <w:color w:val="392C69"/>
              </w:rPr>
              <w:t>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П. 6 п. 1 ст. 44 признан частично не соответствующим Конституции РФ (</w:t>
            </w:r>
            <w:hyperlink r:id="rId1214" w:tooltip="Постановление Конституционного Суда РФ от 23.11.2021 N 50-П &quot;По делу о проверке конституционности части 3 статьи 40 и пункта 6 части 1 статьи 44 Федерального закона &quot;Об общих принципах организации местного самоуправления в Российской Федерации&quot;, а также пункт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23.11.2021 N 50-П).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Normal0"/>
        <w:spacing w:before="260"/>
        <w:ind w:firstLine="540"/>
        <w:jc w:val="both"/>
      </w:pPr>
      <w:r>
        <w:t xml:space="preserve">6) виды, порядок принятия (издания), официального опубликования (обнародования) и </w:t>
      </w:r>
      <w:hyperlink w:anchor="P1951" w:tooltip="Статья 47. Вступление в силу и обнародование муниципальных правовых актов">
        <w:r>
          <w:rPr>
            <w:color w:val="0000FF"/>
          </w:rPr>
          <w:t>вступления</w:t>
        </w:r>
      </w:hyperlink>
      <w:r>
        <w:t xml:space="preserve"> в силу муниципальных правовых актов;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7) срок полномочий пр</w:t>
      </w:r>
      <w:r>
        <w:t>едставительного органа муниципального образования, избираемого на муниципальных выборах, депутатов, членов иных выборных органов местного самоуправления, выборных должностных лиц местного самоуправления, а также основания и порядок прекращения полномочий у</w:t>
      </w:r>
      <w:r>
        <w:t>казанных органов и лиц;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215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8) виды </w:t>
      </w:r>
      <w:hyperlink w:anchor="P2248" w:tooltip="Глава 10. ОТВЕТСТВЕННОСТЬ ОРГАНОВ МЕСТНОГО">
        <w:r>
          <w:rPr>
            <w:color w:val="0000FF"/>
          </w:rPr>
          <w:t>ответственности</w:t>
        </w:r>
      </w:hyperlink>
      <w:r>
        <w:t xml:space="preserve"> органов местного самоуправления и должностных лиц местного самоуправления, основания наступления этой ответ</w:t>
      </w:r>
      <w:r>
        <w:t>ственности и порядок решения соответствующих вопросов, в том числе основания и процедура отзыва населением выборных должностных лиц местного самоуправления, досрочного прекращения полномочий выборных органов местного самоуправления и выборных должностных л</w:t>
      </w:r>
      <w:r>
        <w:t>иц местного самоуправления;</w:t>
      </w:r>
    </w:p>
    <w:p w:rsidR="0027539C" w:rsidRDefault="000A2172">
      <w:pPr>
        <w:pStyle w:val="ConsPlusNormal0"/>
        <w:jc w:val="both"/>
      </w:pPr>
      <w:r>
        <w:lastRenderedPageBreak/>
        <w:t xml:space="preserve">(в ред. Федерального </w:t>
      </w:r>
      <w:hyperlink r:id="rId1216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9) 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</w:t>
      </w:r>
      <w:r>
        <w:t xml:space="preserve">та об исполнении местного бюджета в соответствии с Бюджетным </w:t>
      </w:r>
      <w:hyperlink r:id="rId1217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27539C" w:rsidRDefault="000A2172">
      <w:pPr>
        <w:pStyle w:val="ConsPlusNormal0"/>
        <w:jc w:val="both"/>
      </w:pPr>
      <w:r>
        <w:t xml:space="preserve">(п. 9 в ред. Федерального </w:t>
      </w:r>
      <w:hyperlink r:id="rId1218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10) порядок внесения изменений и дополн</w:t>
      </w:r>
      <w:r>
        <w:t>ений в устав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Устав муниципального образования принимается представительным органом муниципального образования, а в поселениях, в которых полномочия представительного органа осуществляются сходом граждан, - населением непосредственно на сходе граждан.</w:t>
      </w:r>
    </w:p>
    <w:p w:rsidR="0027539C" w:rsidRDefault="000A2172">
      <w:pPr>
        <w:pStyle w:val="ConsPlusNormal0"/>
        <w:jc w:val="both"/>
      </w:pPr>
      <w:r>
        <w:t>(в ред. Федерал</w:t>
      </w:r>
      <w:r>
        <w:t xml:space="preserve">ьных законов от 27.12.2009 </w:t>
      </w:r>
      <w:hyperlink r:id="rId1219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23.06.2014 </w:t>
      </w:r>
      <w:hyperlink r:id="rId1220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</w:t>
        </w:r>
        <w:r>
          <w:rPr>
            <w:color w:val="0000FF"/>
          </w:rPr>
          <w:t>5-ФЗ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</w:t>
      </w:r>
      <w:r>
        <w:t xml:space="preserve">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</w:t>
      </w:r>
      <w:r>
        <w:t>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</w:t>
      </w:r>
      <w:r>
        <w:t xml:space="preserve">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</w:t>
      </w:r>
      <w:r>
        <w:t>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27.12.2009 </w:t>
      </w:r>
      <w:hyperlink r:id="rId1221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28.12.2016 </w:t>
      </w:r>
      <w:hyperlink r:id="rId1222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Устав муниципального образования, муниципальный правовой акт о внесении изменений и дополнений в устав муниципального образования принимаются большинством в две трети голосов от</w:t>
      </w:r>
      <w:r>
        <w:t xml:space="preserve"> установленной численности депутатов представительного органа муниципального образования. В случае, если глава муниципального образования исполняет полномочия председателя представительного органа муниципального образования, голос главы муниципального обра</w:t>
      </w:r>
      <w:r>
        <w:t>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образования.</w:t>
      </w:r>
    </w:p>
    <w:p w:rsidR="0027539C" w:rsidRDefault="000A2172">
      <w:pPr>
        <w:pStyle w:val="ConsPlusNormal0"/>
        <w:jc w:val="both"/>
      </w:pPr>
      <w:r>
        <w:t>(в ред. Федеральн</w:t>
      </w:r>
      <w:r>
        <w:t xml:space="preserve">ых законов от 30.11.2011 </w:t>
      </w:r>
      <w:hyperlink r:id="rId1223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361-ФЗ</w:t>
        </w:r>
      </w:hyperlink>
      <w:r>
        <w:t xml:space="preserve">, от 03.02.2015 </w:t>
      </w:r>
      <w:hyperlink r:id="rId1224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N 8-ФЗ</w:t>
        </w:r>
      </w:hyperlink>
      <w:r>
        <w:t xml:space="preserve">, от 28.12.2016 </w:t>
      </w:r>
      <w:hyperlink r:id="rId1225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494-ФЗ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 Устав муниципа</w:t>
      </w:r>
      <w:r>
        <w:t xml:space="preserve">льного образования,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</w:t>
      </w:r>
      <w:r>
        <w:t>уставов муниципальных образований в порядке, установленном федеральным законом. Основаниями для отказа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</w:t>
      </w:r>
      <w:r>
        <w:t>бразования могут быть: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226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1) противоречие устава, муниципального правового акта о внесении изменений и дополнений в устав </w:t>
      </w:r>
      <w:hyperlink r:id="rId122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законам, </w:t>
      </w:r>
      <w:r>
        <w:t>принимаемым в соответствии с ними конституциям (уставам) и законам субъектов Российской Федерации;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228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нарушение установленного настоящим Федеральным законом порядка принятия устава, муниципального правового акта о внесении измене</w:t>
      </w:r>
      <w:r>
        <w:t>ний и дополнений в устав;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наличие в уставе, муниципальном правовом акте о внесении изменений и дополнений в устав коррупциогенных факторов.</w:t>
      </w:r>
    </w:p>
    <w:p w:rsidR="0027539C" w:rsidRDefault="000A2172">
      <w:pPr>
        <w:pStyle w:val="ConsPlusNormal0"/>
        <w:jc w:val="both"/>
      </w:pPr>
      <w:r>
        <w:t xml:space="preserve">(п. 3 введен Федеральным </w:t>
      </w:r>
      <w:hyperlink r:id="rId1229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28.12.2016 N 494-ФЗ)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7. Отказ в государственной регистрации устава муниципального образования, муницип</w:t>
      </w:r>
      <w:r>
        <w:t>ального правового акта о внесении изменений и дополнений в устав муниципального образования, а также нарушение установленных сроков государственной регистрации устава муниципального образования, муниципального правового акта о внесении в устав муниципально</w:t>
      </w:r>
      <w:r>
        <w:t xml:space="preserve">го образования изменений и дополнений могут быть обжалованы гражданами и органами местного самоуправления в уполномоченный федеральный </w:t>
      </w:r>
      <w:hyperlink r:id="rId1230" w:tooltip="Указ Президента РФ от 13.01.2023 N 10 (ред. от 09.10.2023) &quot;Вопросы Министерства юстиции Российской Федерации&quot; (вместе с &quot;Положением о Министерстве юстиции Российской Федерации&quot;)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 в сфере регистрации уставов муниципальных образований, </w:t>
      </w:r>
      <w:r>
        <w:t xml:space="preserve">а также в судебном </w:t>
      </w:r>
      <w:hyperlink r:id="rId1231" w:tooltip="&quot;Кодекс административного судопроизводства Российской Федерации&quot; от 08.03.2015 N 21-ФЗ (ред. от 08.08.2024) ------------ Недействующая редакция {КонсультантПлюс}">
        <w:r>
          <w:rPr>
            <w:color w:val="0000FF"/>
          </w:rPr>
          <w:t>порядке</w:t>
        </w:r>
      </w:hyperlink>
      <w:r>
        <w:t>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232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55" w:name="P1879"/>
      <w:bookmarkEnd w:id="155"/>
      <w:r>
        <w:t>8.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</w:t>
      </w:r>
      <w:r>
        <w:t>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</w:t>
      </w:r>
      <w:r>
        <w:t xml:space="preserve">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</w:t>
      </w:r>
      <w:r>
        <w:t xml:space="preserve">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1233" w:tooltip="Федеральный закон от 21.07.2005 N 97-ФЗ (ред. от 08.12.2020) &quot;О государственной регистрации уставов муниципальных образований&quot; {КонсультантПлюс}">
        <w:r>
          <w:rPr>
            <w:color w:val="0000FF"/>
          </w:rPr>
          <w:t>частью 6 статьи 4</w:t>
        </w:r>
      </w:hyperlink>
      <w:r>
        <w:t xml:space="preserve"> Федерального закона </w:t>
      </w:r>
      <w:r>
        <w:t>от 21 июля 2005 года N 97-ФЗ "О государственной регистрации уставов муниципальных образований".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30.11.2011 </w:t>
      </w:r>
      <w:hyperlink r:id="rId1234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361-ФЗ</w:t>
        </w:r>
      </w:hyperlink>
      <w:r>
        <w:t xml:space="preserve">, от 08.12.2020 </w:t>
      </w:r>
      <w:hyperlink r:id="rId1235" w:tooltip="Федеральный закон от 08.12.2020 N 411-ФЗ &quot;О внесении изменений в Федеральный закон &quot;О государственной регистрации уставов муниципальных образований&quot; и статью 44 Федерального закона &quot;Об общих принципах организации местного самоуправления в Российской Федерации&quot;">
        <w:r>
          <w:rPr>
            <w:color w:val="0000FF"/>
          </w:rPr>
          <w:t>N 411-ФЗ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</w:t>
      </w:r>
      <w:r>
        <w:t>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</w:t>
      </w:r>
      <w:r>
        <w:t xml:space="preserve">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образования, а в случае формирования представительного органа муниципального района, городского </w:t>
      </w:r>
      <w:r>
        <w:t xml:space="preserve">округа с внутригородским делением в соответствии с </w:t>
      </w:r>
      <w:hyperlink w:anchor="P1429" w:tooltip="1) может со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">
        <w:r>
          <w:rPr>
            <w:color w:val="0000FF"/>
          </w:rPr>
          <w:t>пунктом 1 части 4</w:t>
        </w:r>
      </w:hyperlink>
      <w:r>
        <w:t xml:space="preserve"> и </w:t>
      </w:r>
      <w:hyperlink w:anchor="P1434" w:tooltip="1)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. Законом субъекта Российской Федерации и в соответств">
        <w:r>
          <w:rPr>
            <w:color w:val="0000FF"/>
          </w:rPr>
          <w:t>пунктом 1 части 5 статьи 35</w:t>
        </w:r>
      </w:hyperlink>
      <w:r>
        <w:t xml:space="preserve"> настоящего Федерального закона - после истечения срока полномочий главы муниципальног</w:t>
      </w:r>
      <w:r>
        <w:t>о образования, подписавшего муниципальный правовой акт о внесении указанных изменений и дополнений в устав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236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18.07.2017 N 171-ФЗ)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Изменения и дополнения, внесенные в устав муниципального образования и предусматривающие создание контрольно-счетного органа муниципального образования, вступают в силу в порядке, предусмотренном </w:t>
      </w:r>
      <w:hyperlink w:anchor="P1879" w:tooltip="8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">
        <w:r>
          <w:rPr>
            <w:color w:val="0000FF"/>
          </w:rPr>
          <w:t>абзацем первым</w:t>
        </w:r>
      </w:hyperlink>
      <w:r>
        <w:t xml:space="preserve"> настоящей части.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237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законом</w:t>
        </w:r>
      </w:hyperlink>
      <w:r>
        <w:t xml:space="preserve"> от 27.12.2009 N 365-ФЗ, в ред. Федерального </w:t>
      </w:r>
      <w:hyperlink r:id="rId1238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30.11.2011 N 361-ФЗ)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8.1. 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решением представительного органа (схода граждан) муниципального образования, подп</w:t>
      </w:r>
      <w:r>
        <w:t>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отдельным нормативным правовым акто</w:t>
      </w:r>
      <w:r>
        <w:t xml:space="preserve">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</w:t>
      </w:r>
      <w:r>
        <w:t>представительного органа (схода граждан) переходных положений и (или) норм о вступлении в силу изменений и дополнений, вносимых в устав муниципального образования, не допускается.</w:t>
      </w:r>
    </w:p>
    <w:p w:rsidR="0027539C" w:rsidRDefault="000A2172">
      <w:pPr>
        <w:pStyle w:val="ConsPlusNormal0"/>
        <w:jc w:val="both"/>
      </w:pPr>
      <w:r>
        <w:t xml:space="preserve">(часть 8.1 введена Федеральным </w:t>
      </w:r>
      <w:hyperlink r:id="rId1239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18.07.2017 N </w:t>
      </w:r>
      <w:r>
        <w:t>171-ФЗ)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9. 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</w:t>
      </w:r>
      <w:r>
        <w:t xml:space="preserve">ийской Федерации указанный срок не </w:t>
      </w:r>
      <w:r>
        <w:lastRenderedPageBreak/>
        <w:t xml:space="preserve">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</w:t>
      </w:r>
      <w:r>
        <w:t>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</w:t>
      </w:r>
      <w:r>
        <w:t xml:space="preserve">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</w:t>
      </w:r>
      <w:r>
        <w:t>сяцев.</w:t>
      </w:r>
    </w:p>
    <w:p w:rsidR="0027539C" w:rsidRDefault="000A2172">
      <w:pPr>
        <w:pStyle w:val="ConsPlusNormal0"/>
        <w:jc w:val="both"/>
      </w:pPr>
      <w:r>
        <w:t xml:space="preserve">(часть 9 введена Федеральным </w:t>
      </w:r>
      <w:hyperlink r:id="rId1240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28.12.2016 N 494</w:t>
      </w:r>
      <w:r>
        <w:t>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10.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</w:t>
      </w:r>
      <w:r>
        <w:t>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(часть 10 введена Федеральным </w:t>
      </w:r>
      <w:hyperlink r:id="rId1241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18.07.2017 N 171-ФЗ)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45. Решения, принятые путем прямого волеизъявления граждан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Решение вопросов местного значения непосредственно гражданами муниципального образования осуществляется путем прямого волеизъявления населения му</w:t>
      </w:r>
      <w:r>
        <w:t>ниципального образования, выраженного на местном референдуме (сходе граждан).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Если для реализации решения, принятого путем прямого волеизъявления населения муниципального образования, дополнительно требуется принятие (издание) муниципального правового а</w:t>
      </w:r>
      <w:r>
        <w:t>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референдуме (сходе граждан), определи</w:t>
      </w:r>
      <w:r>
        <w:t>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Нарушение срока издания муниципального правового акта, необходимого для реализации решения, принятого путем прямого волеизъ</w:t>
      </w:r>
      <w:r>
        <w:t>явления населения, является основанием для отзыва выборного должностного лица местного самоуправления, досрочного прекращения полномочий главы местной администрации, осуществляемых на основе контракта, или досрочного прекращения полномочий выборного органа</w:t>
      </w:r>
      <w:r>
        <w:t xml:space="preserve"> местного самоуправления.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242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45.1. Содержание правил благоустройства территории муниципального образ</w:t>
      </w:r>
      <w:r>
        <w:t>ования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243" w:tooltip="Федеральный закон от 29.12.2017 N 463-ФЗ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29.12.2017 N 463-ФЗ)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Правила благоустройства территории муниципального образования утверждаются представительным органом соответствующе</w:t>
      </w:r>
      <w:r>
        <w:t>го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Правила благоустройства территории муниципального образования могут регулировать вопросы: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содержания территорий общего пользования и порядка пользования такими территориями;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внешнего вида фасадов и ограждающих констр</w:t>
      </w:r>
      <w:r>
        <w:t>укций зданий, строений, сооружений;</w:t>
      </w:r>
    </w:p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О выявлении конституционно-правового смысла п. 3 ч. 2 ст. 45.1 см. Постановление КС РФ от 19.04.2021 N 14-П.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Normal0"/>
        <w:spacing w:before="260"/>
        <w:ind w:firstLine="540"/>
        <w:jc w:val="both"/>
      </w:pPr>
      <w: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7) размещения и содержания детских и спортивных площадок, площадок для выгула животных, парковок (парковочн</w:t>
      </w:r>
      <w:r>
        <w:t>ых мест), малых архитектурных форм;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8) организации пешеходных коммуникаций, в том числе тротуаров, аллей, дорожек, тропинок;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9) обустройства территории муниципального образования в целях обеспечения беспрепятственного передвижения по указанной территории и</w:t>
      </w:r>
      <w:r>
        <w:t>нвалидов и других маломобильных групп населения;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10) уборки территории муниципального образования, в том числе в зимний период;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11) организации стоков ливневых вод;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12) порядка проведения земляных работ;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13) участия, в том числе финансового, собственников </w:t>
      </w:r>
      <w:r>
        <w:t>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</w:t>
      </w:r>
      <w:r>
        <w:t>х домов) в содержании прилегающих территорий;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15) праздничного оформления территории муниципального образования;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16) порядка участ</w:t>
      </w:r>
      <w:r>
        <w:t>ия граждан и организаций в реализации мероприятий по благоустройству территории муниципального образования;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17) утратил силу с 1 июля 2021 года. - Федеральный </w:t>
      </w:r>
      <w:hyperlink r:id="rId1244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</w:t>
      </w:r>
      <w:r>
        <w:t>мических и иных особенностей отдельных муниципальных образований.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46. Подготовка муниципальных правовых актов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Проекты муниципальных правовых актов могут вноситься депутатами представительного органа муниципального образования, главой муниципаль</w:t>
      </w:r>
      <w:r>
        <w:t>ного образования, иными выборными органами местного самоуправления, главой местной администрации,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</w:t>
      </w:r>
      <w:r>
        <w:t>тавом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</w:t>
      </w:r>
      <w:r>
        <w:t>ия, на рассмотрение которых вносятся указанные проекты.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</w:t>
      </w:r>
      <w:r>
        <w:t xml:space="preserve">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hyperlink w:anchor="P1948" w:tooltip="6. Законом субъекта Российской Федерации устанавливается перечень муниципальных 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">
        <w:r>
          <w:rPr>
            <w:color w:val="0000FF"/>
          </w:rPr>
          <w:t>части 6</w:t>
        </w:r>
      </w:hyperlink>
      <w:r>
        <w:t xml:space="preserve"> настоящей статьи, устанавливающие новые или измен</w:t>
      </w:r>
      <w:r>
        <w:t>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</w:t>
      </w:r>
      <w:r>
        <w:t>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</w:t>
      </w:r>
      <w:r>
        <w:t xml:space="preserve">х районов, </w:t>
      </w:r>
      <w:r>
        <w:lastRenderedPageBreak/>
        <w:t xml:space="preserve">включенных в соответствующий перечень законом субъекта Российской Федерации согласно положениям </w:t>
      </w:r>
      <w:hyperlink w:anchor="P1948" w:tooltip="6. Законом субъекта Российской Федерации устанавливается перечень муниципальных 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">
        <w:r>
          <w:rPr>
            <w:color w:val="0000FF"/>
          </w:rPr>
          <w:t>части 6</w:t>
        </w:r>
      </w:hyperlink>
      <w:r>
        <w:t xml:space="preserve"> настоящей статьи, в порядке, установленном муниципальными нормативными правовыми актами в соответствии с </w:t>
      </w:r>
      <w:r>
        <w:t>законом субъекта Российской Федерации, за исключением: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01.05.2019 </w:t>
      </w:r>
      <w:hyperlink r:id="rId124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11.06.2021 </w:t>
      </w:r>
      <w:hyperlink r:id="rId1246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про</w:t>
      </w:r>
      <w:r>
        <w:t>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проектов нормативных правовых актов представительных органов муниципальных образован</w:t>
      </w:r>
      <w:r>
        <w:t>ий, регулирующих бюджетные правоотношения;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27539C" w:rsidRDefault="000A2172">
      <w:pPr>
        <w:pStyle w:val="ConsPlusNormal0"/>
        <w:jc w:val="both"/>
      </w:pPr>
      <w:r>
        <w:t xml:space="preserve">(п. 3 введен Федеральным </w:t>
      </w:r>
      <w:hyperlink r:id="rId1247" w:tooltip="Федеральный закон от 09.11.2020 N 363-ФЗ &quot;О внесении изменений в статью 4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09.11.2020 N 363-ФЗ)</w:t>
      </w:r>
    </w:p>
    <w:p w:rsidR="0027539C" w:rsidRDefault="000A2172">
      <w:pPr>
        <w:pStyle w:val="ConsPlusNormal0"/>
        <w:jc w:val="both"/>
      </w:pPr>
      <w:r>
        <w:t xml:space="preserve">(часть 3 в ред. Федерального </w:t>
      </w:r>
      <w:hyperlink r:id="rId1248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<w:r>
          <w:rPr>
            <w:color w:val="0000FF"/>
          </w:rPr>
          <w:t>закона</w:t>
        </w:r>
      </w:hyperlink>
      <w:r>
        <w:t xml:space="preserve"> от 30.12.2015 N 447-ФЗ)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4. Проекты муниципальных нормативных правовых актов иных муниципальных образований, устанавливающие новые или изменяющие ранее </w:t>
      </w:r>
      <w:r>
        <w:t>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</w:t>
      </w:r>
      <w:r>
        <w:t>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249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</w:t>
      </w:r>
      <w:r>
        <w:t>навливающих, отменяющих местные налоги и сборы;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проектов нормативных правовых актов, разработанных в целях ликвидации чрезв</w:t>
      </w:r>
      <w:r>
        <w:t>ычайных ситуаций природного и техногенного характера на период действия режимов чрезвычайных ситуаций.</w:t>
      </w:r>
    </w:p>
    <w:p w:rsidR="0027539C" w:rsidRDefault="000A2172">
      <w:pPr>
        <w:pStyle w:val="ConsPlusNormal0"/>
        <w:jc w:val="both"/>
      </w:pPr>
      <w:r>
        <w:t xml:space="preserve">(п. 3 введен Федеральным </w:t>
      </w:r>
      <w:hyperlink r:id="rId1250" w:tooltip="Федеральный закон от 09.11.2020 N 363-ФЗ &quot;О внесении изменений в статью 4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09.11.2020 N 363-ФЗ)</w:t>
      </w:r>
    </w:p>
    <w:p w:rsidR="0027539C" w:rsidRDefault="000A2172">
      <w:pPr>
        <w:pStyle w:val="ConsPlusNormal0"/>
        <w:jc w:val="both"/>
      </w:pPr>
      <w:r>
        <w:t xml:space="preserve">(часть 4 введена Федеральным </w:t>
      </w:r>
      <w:hyperlink r:id="rId1251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<w:r>
          <w:rPr>
            <w:color w:val="0000FF"/>
          </w:rPr>
          <w:t>законом</w:t>
        </w:r>
      </w:hyperlink>
      <w:r>
        <w:t xml:space="preserve"> от 30.12.2015 N 447-ФЗ)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</w:t>
      </w:r>
      <w:r>
        <w:t xml:space="preserve">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</w:t>
      </w:r>
      <w:r>
        <w:t>ти и местных бюджетов.</w:t>
      </w:r>
    </w:p>
    <w:p w:rsidR="0027539C" w:rsidRDefault="000A2172">
      <w:pPr>
        <w:pStyle w:val="ConsPlusNormal0"/>
        <w:jc w:val="both"/>
      </w:pPr>
      <w:r>
        <w:t xml:space="preserve">(часть 5 в ред. Федерального </w:t>
      </w:r>
      <w:hyperlink r:id="rId1252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56" w:name="P1948"/>
      <w:bookmarkEnd w:id="156"/>
      <w:r>
        <w:t>6. Законом субъекта Российской Федерации устанавливается перечень муницип</w:t>
      </w:r>
      <w:r>
        <w:t>альных 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</w:t>
      </w:r>
      <w:r>
        <w:t>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 обязательным. При этом законом субъекта Российской Федерации определяются критерии включения му</w:t>
      </w:r>
      <w:r>
        <w:t>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</w:t>
      </w:r>
      <w:r>
        <w:t>разования государственных полномочий.</w:t>
      </w:r>
    </w:p>
    <w:p w:rsidR="0027539C" w:rsidRDefault="000A2172">
      <w:pPr>
        <w:pStyle w:val="ConsPlusNormal0"/>
        <w:jc w:val="both"/>
      </w:pPr>
      <w:r>
        <w:t xml:space="preserve">(часть 6 введена Федеральным </w:t>
      </w:r>
      <w:hyperlink r:id="rId1253" w:tooltip="Федеральный закон от 30.12.2015 N 447-ФЗ (ред. от 21.12.2021) &quot;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&quot; ">
        <w:r>
          <w:rPr>
            <w:color w:val="0000FF"/>
          </w:rPr>
          <w:t>законом</w:t>
        </w:r>
      </w:hyperlink>
      <w:r>
        <w:t xml:space="preserve"> от 30.12.2015 N 447-ФЗ; в ред. Федеральных законов от 01.05.2019 </w:t>
      </w:r>
      <w:hyperlink r:id="rId1254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11.06.2021 </w:t>
      </w:r>
      <w:hyperlink r:id="rId1255" w:tooltip="Федеральный закон от 11.06.2021 N 170-ФЗ (ред. от 29.05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>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157" w:name="P1951"/>
      <w:bookmarkEnd w:id="157"/>
      <w:r>
        <w:t>Статья 47. Вступление в силу и обнародование муниципальных правовых актов</w:t>
      </w:r>
    </w:p>
    <w:p w:rsidR="0027539C" w:rsidRDefault="0027539C">
      <w:pPr>
        <w:pStyle w:val="ConsPlusNormal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 ред. Федерального </w:t>
      </w:r>
      <w:hyperlink r:id="rId1256" w:tooltip="Федеральный закон от 02.11.2023 N 51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02.11.2023 N 517-ФЗ)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 xml:space="preserve">1. Муниципальные правовые акты вступают в силу в порядке, установленном уставом </w:t>
      </w:r>
      <w:r>
        <w:lastRenderedPageBreak/>
        <w:t>муниципального образования, за исключением нормативных правовых актов представительных органов местного самоуправления о налогах и сборах, которы</w:t>
      </w:r>
      <w:r>
        <w:t xml:space="preserve">е вступают в силу в соответствии с Налоговым </w:t>
      </w:r>
      <w:hyperlink r:id="rId1257" w:tooltip="&quot;Налоговый кодекс Российской Федерации (часть первая)&quot; от 31.07.1998 N 146-ФЗ (ред. от 23.11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</w:t>
      </w:r>
      <w:r>
        <w:t>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Порядок обнародования муниципальных правовых актов, в том числе</w:t>
      </w:r>
      <w:r>
        <w:t xml:space="preserve">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</w:t>
      </w:r>
      <w:r>
        <w:t xml:space="preserve">жащих сведения, распространение которых ограничено федеральным </w:t>
      </w:r>
      <w:hyperlink r:id="rId125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>. Порядок обнародования муниципальных правовых актов внутригородской территории города федерального значения, в том числе соглашений, заключаемых между органами местного самоуправлен</w:t>
      </w:r>
      <w:r>
        <w:t>ия, устанавливается уставом внутригородской территории города федерального значения в соответствии с законом субъекта Российской Федерации - города федерального значения и должен обеспечивать возможность ознакомления с ними граждан, за исключением муниципа</w:t>
      </w:r>
      <w:r>
        <w:t>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259" w:tooltip="Федеральный закон от 14.02.2024 N 17-ФЗ &quot;О внесении изменений в Федеральный закон &quot;О содействии развитию жилищного строительства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14.02.2024 N 17-ФЗ)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Под обнародованием муниципальног</w:t>
      </w:r>
      <w:r>
        <w:t>о правового акта, в том числе соглашения, заключенного между органами местного самоуправления, понимается: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официальное опубликование муниципального правового акта;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разм</w:t>
      </w:r>
      <w:r>
        <w:t>ещение на официальном сайте муниципального образования в информационно-телекоммуникационной сети "Интернет";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Официальным опубликованием муници</w:t>
      </w:r>
      <w:r>
        <w:t xml:space="preserve">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</w:t>
      </w:r>
      <w:r>
        <w:t>размещение его полного текста в сетевом издании.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</w:t>
      </w:r>
      <w:r>
        <w:t xml:space="preserve">овании в соответствии с Федеральным </w:t>
      </w:r>
      <w:hyperlink r:id="rId1260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</w:t>
      </w:r>
      <w:r>
        <w:t>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</w:t>
      </w:r>
      <w:r>
        <w:t>ступных для посещения местах) без использования ими дополнительных технических средств.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 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</w:t>
      </w:r>
      <w:r>
        <w:t>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</w:t>
      </w:r>
      <w:r>
        <w:t>аются в уставе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8. Перечень периодических печатных изданий, сетевых изданий с указанием доменных имен </w:t>
      </w:r>
      <w:r>
        <w:lastRenderedPageBreak/>
        <w:t>соответствующих сайтов в информационно-телекоммуникационной сети "Интернет" и сведений об их регистрации в качестве средств мас</w:t>
      </w:r>
      <w:r>
        <w:t>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</w:t>
      </w:r>
      <w:r>
        <w:t>ия правового акта главы муниципального образования.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48. Отмена муниципальных правовых актов и приостановление их действия</w:t>
      </w:r>
    </w:p>
    <w:p w:rsidR="0027539C" w:rsidRDefault="0027539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абз. 1 ч. 1 ст. 48 см. </w:t>
            </w:r>
            <w:hyperlink r:id="rId1261" w:tooltip="Постановление Конституционного Суда РФ от 09.11.2022 N 48-П &quot;По делу о проверке конституционности абзаца первого части 1 статьи 48 Федерального закона &quot;Об общих принципах организации местного самоуправления в Российской Федерации&quot; в связи с жалобой граждан Ю.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09.11.2022 N 48-П.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27539C">
      <w:pPr>
        <w:pStyle w:val="ConsPlusNormal0"/>
        <w:spacing w:before="260"/>
        <w:ind w:firstLine="540"/>
        <w:jc w:val="both"/>
      </w:pPr>
      <w:hyperlink r:id="rId1262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 w:rsidR="000A2172">
          <w:rPr>
            <w:color w:val="0000FF"/>
          </w:rPr>
          <w:t>1</w:t>
        </w:r>
      </w:hyperlink>
      <w:r w:rsidR="000A2172">
        <w:t>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</w:t>
      </w:r>
      <w:r w:rsidR="000A2172">
        <w:t xml:space="preserve">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</w:t>
      </w:r>
      <w:r w:rsidR="000A2172">
        <w:t>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</w:t>
      </w:r>
      <w:r w:rsidR="000A2172">
        <w:t>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</w:t>
      </w:r>
      <w:r w:rsidR="000A2172">
        <w:t xml:space="preserve"> Федерации).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263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</w:t>
      </w:r>
      <w:r>
        <w:t xml:space="preserve">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</w:t>
      </w:r>
      <w:hyperlink r:id="rId1264" w:tooltip="Федеральный закон от 07.05.2013 N 78-ФЗ (ред. от 14.10.2024) &quot;Об уполномоченных по защите прав предпринимателей в Российской Федер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уполномоченных по защите прав предпринимателей. Об ис</w:t>
      </w:r>
      <w:r>
        <w:t>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</w:t>
      </w:r>
      <w:r>
        <w:t>рок, а представительные органы местного самоуправления - не позднее трех дней со дня принятия ими решения.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265" w:tooltip="Федеральный закон от 02.11.2013 N 294-ФЗ (ред. от 03.07.2016) &quot;О внесении изменений в Федеральный закон &quot;Об уполномоченных по защите прав предпринимателей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02.11.2013 N 294-ФЗ</w:t>
      </w:r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</w:t>
      </w:r>
      <w:r>
        <w:t>т являться основанием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</w:t>
      </w:r>
    </w:p>
    <w:p w:rsidR="0027539C" w:rsidRDefault="000A2172">
      <w:pPr>
        <w:pStyle w:val="ConsPlusNormal0"/>
        <w:jc w:val="both"/>
      </w:pPr>
      <w:r>
        <w:t>(часть вторая</w:t>
      </w:r>
      <w:r>
        <w:t xml:space="preserve"> введена Федеральным </w:t>
      </w:r>
      <w:hyperlink r:id="rId1266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jc w:val="center"/>
        <w:outlineLvl w:val="0"/>
      </w:pPr>
      <w:r>
        <w:t>Глава 8. ЭКОНОМИЧЕСКАЯ ОСНОВА МЕСТНОГО САМОУПРАВЛЕНИЯ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49. Экономическая основа местного самоуправления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Муниципальная собственность признается и защищается государ</w:t>
      </w:r>
      <w:r>
        <w:t>ством наравне с иными формами собственности.</w:t>
      </w:r>
    </w:p>
    <w:p w:rsidR="0027539C" w:rsidRDefault="0027539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</w:pPr>
            <w:r>
              <w:rPr>
                <w:color w:val="392C69"/>
              </w:rPr>
              <w:t xml:space="preserve">Положения ст. 50 применяются с учетом особенностей, установленных </w:t>
            </w:r>
            <w:hyperlink r:id="rId1267" w:tooltip="Постановление Правительства РФ от 29.12.2022 N 2501 (ред. от 18.09.2024) &quot;Об утверждении особенностей управления и распоряжения отдельными объектами имущества, расположенными на территориях Донецкой Народной Республики, Луганской Народной Республики, Запорожск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29.12.2022 N 2501 в отношении отдельных объектов имущества, расположенных на территориях </w:t>
            </w:r>
            <w:r>
              <w:rPr>
                <w:color w:val="392C69"/>
              </w:rPr>
              <w:lastRenderedPageBreak/>
              <w:t>ДНР, ЛНР, Запорожской области и Херсонской области.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Title0"/>
        <w:spacing w:before="260"/>
        <w:ind w:firstLine="540"/>
        <w:jc w:val="both"/>
        <w:outlineLvl w:val="1"/>
      </w:pPr>
      <w:bookmarkStart w:id="158" w:name="P1989"/>
      <w:bookmarkEnd w:id="158"/>
      <w:r>
        <w:lastRenderedPageBreak/>
        <w:t>Статья 50. Муниципальное имущество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bookmarkStart w:id="159" w:name="P1991"/>
      <w:bookmarkEnd w:id="159"/>
      <w:r>
        <w:t>1. В собственности муниципальных образований может находиться: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60" w:name="P1992"/>
      <w:bookmarkEnd w:id="160"/>
      <w:r>
        <w:t xml:space="preserve">1) имущество, предназначенное для решения установленных настоящим Федеральным </w:t>
      </w:r>
      <w:hyperlink w:anchor="P383" w:tooltip="Глава 3. ВОПРОСЫ МЕСТНОГО ЗНАЧЕНИЯ">
        <w:r>
          <w:rPr>
            <w:color w:val="0000FF"/>
          </w:rPr>
          <w:t>законом</w:t>
        </w:r>
      </w:hyperlink>
      <w:r>
        <w:t xml:space="preserve"> вопросов местного значения;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268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имущество, предназначенное для осуществления отдельных государственных полномочий, переданных органам</w:t>
      </w:r>
      <w:r>
        <w:t xml:space="preserve">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</w:t>
      </w:r>
      <w:r>
        <w:t xml:space="preserve">тренном </w:t>
      </w:r>
      <w:hyperlink w:anchor="P623" w:tooltip="4.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">
        <w:r>
          <w:rPr>
            <w:color w:val="0000FF"/>
          </w:rPr>
          <w:t>частью 4 статьи 15</w:t>
        </w:r>
      </w:hyperlink>
      <w:r>
        <w:t xml:space="preserve"> настоящего Федерального закона;</w:t>
      </w:r>
    </w:p>
    <w:p w:rsidR="0027539C" w:rsidRDefault="000A2172">
      <w:pPr>
        <w:pStyle w:val="ConsPlusNormal0"/>
        <w:jc w:val="both"/>
      </w:pPr>
      <w:r>
        <w:t xml:space="preserve">(п. 2 в ред. Федерального </w:t>
      </w:r>
      <w:hyperlink r:id="rId1269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</w:t>
      </w:r>
      <w:r>
        <w:t>льных предприятий и учреждений в соответствии с нормативными правовыми актами представительного органа муниципального образования;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61" w:name="P1997"/>
      <w:bookmarkEnd w:id="161"/>
      <w:r>
        <w:t>4) имущество, необходимое для решения вопросов, право решения которых предоставлено органам местного самоуправления федеральн</w:t>
      </w:r>
      <w:r>
        <w:t>ыми законами и которые не отнесены к вопросам местного значения;</w:t>
      </w:r>
    </w:p>
    <w:p w:rsidR="0027539C" w:rsidRDefault="000A2172">
      <w:pPr>
        <w:pStyle w:val="ConsPlusNormal0"/>
        <w:jc w:val="both"/>
      </w:pPr>
      <w:r>
        <w:t xml:space="preserve">(п. 4 введен Федеральным </w:t>
      </w:r>
      <w:hyperlink r:id="rId1270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имущество, предназначенное для решения вопросо</w:t>
      </w:r>
      <w:r>
        <w:t xml:space="preserve">в местного значения в соответствии с </w:t>
      </w:r>
      <w:hyperlink w:anchor="P484" w:tooltip="3. К вопросам местного значения сельского поселения относятся вопросы, предусмотренные пунктами 1 - 3, 9, 10, 12, 14, 17, 19 (за исключением использования, охраны, защиты, воспроизводства городских лесов, лесов особо охраняемых природных территорий, расположен">
        <w:r>
          <w:rPr>
            <w:color w:val="0000FF"/>
          </w:rPr>
          <w:t>частями 3</w:t>
        </w:r>
      </w:hyperlink>
      <w:r>
        <w:t xml:space="preserve"> и </w:t>
      </w:r>
      <w:hyperlink w:anchor="P486" w:tooltip="4. Иные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 ">
        <w:r>
          <w:rPr>
            <w:color w:val="0000FF"/>
          </w:rPr>
          <w:t>4 статьи 14</w:t>
        </w:r>
      </w:hyperlink>
      <w:r>
        <w:t xml:space="preserve">, </w:t>
      </w:r>
      <w:hyperlink w:anchor="P788" w:tooltip="3.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.">
        <w:r>
          <w:rPr>
            <w:color w:val="0000FF"/>
          </w:rPr>
          <w:t>частью 3 статьи 16</w:t>
        </w:r>
      </w:hyperlink>
      <w:r>
        <w:t xml:space="preserve"> и </w:t>
      </w:r>
      <w:hyperlink w:anchor="P879" w:tooltip="2.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">
        <w:r>
          <w:rPr>
            <w:color w:val="0000FF"/>
          </w:rPr>
          <w:t>частями 2</w:t>
        </w:r>
      </w:hyperlink>
      <w:r>
        <w:t xml:space="preserve"> и </w:t>
      </w:r>
      <w:hyperlink w:anchor="P880" w:tooltip="3.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">
        <w:r>
          <w:rPr>
            <w:color w:val="0000FF"/>
          </w:rPr>
          <w:t>3 стать</w:t>
        </w:r>
        <w:r>
          <w:rPr>
            <w:color w:val="0000FF"/>
          </w:rPr>
          <w:t>и 16.2</w:t>
        </w:r>
      </w:hyperlink>
      <w:r>
        <w:t xml:space="preserve"> настоящего Федерального закона, а также имущество, предназначенное для осуществления полномочий по решению вопросов местного значения в соответствии с </w:t>
      </w:r>
      <w:hyperlink w:anchor="P886" w:tooltip="1. В целях решения вопросов местного значения органы местного самоуправления поселений, муниципальных районов, муниципальных округов, городских округов, городских округов с внутригородским делением и внутригородских районов обладают следующими полномочиями:">
        <w:r>
          <w:rPr>
            <w:color w:val="0000FF"/>
          </w:rPr>
          <w:t>частями 1</w:t>
        </w:r>
      </w:hyperlink>
      <w:r>
        <w:t xml:space="preserve"> и </w:t>
      </w:r>
      <w:hyperlink w:anchor="P915" w:tooltip="1.1. По вопросам, отнесенным в соответствии со статьями 14, 15 и 16 настоящего Федерального закона к вопросам местного значения, федеральными законами, уставами муниципальных образований могут устанавливаться полномочия органов местного самоуправления по решен">
        <w:r>
          <w:rPr>
            <w:color w:val="0000FF"/>
          </w:rPr>
          <w:t>1.1 статьи 17</w:t>
        </w:r>
      </w:hyperlink>
      <w:r>
        <w:t xml:space="preserve"> насто</w:t>
      </w:r>
      <w:r>
        <w:t>ящего Федерального закона.</w:t>
      </w:r>
    </w:p>
    <w:p w:rsidR="0027539C" w:rsidRDefault="000A2172">
      <w:pPr>
        <w:pStyle w:val="ConsPlusNormal0"/>
        <w:jc w:val="both"/>
      </w:pPr>
      <w:r>
        <w:t xml:space="preserve">(п. 5 введен Федеральным </w:t>
      </w:r>
      <w:hyperlink r:id="rId1271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1.1 - 1.2. Утратили силу с 1 января 2007 года. - Федеральный </w:t>
      </w:r>
      <w:hyperlink r:id="rId1272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2 - 4. Утратили силу. - Федеральный </w:t>
      </w:r>
      <w:hyperlink r:id="rId127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</w:t>
        </w:r>
      </w:hyperlink>
      <w:r>
        <w:t xml:space="preserve"> от 27.05.2014 N 136-ФЗ.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5. В случаях возникновения у муниципальных образований права собственности на имущество, не соответствующее требованиям </w:t>
      </w:r>
      <w:hyperlink w:anchor="P1991" w:tooltip="1. В собственности муниципальных образований может находиться:">
        <w:r>
          <w:rPr>
            <w:color w:val="0000FF"/>
          </w:rPr>
          <w:t>части 1</w:t>
        </w:r>
      </w:hyperlink>
      <w:r>
        <w:t xml:space="preserve"> настоящей</w:t>
      </w:r>
      <w:r>
        <w:t xml:space="preserve">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25.06.2012 </w:t>
      </w:r>
      <w:hyperlink r:id="rId1274" w:tooltip="Федеральный закон от 25.06.2012 N 91-ФЗ (ред. от 27.05.2014)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91-ФЗ</w:t>
        </w:r>
      </w:hyperlink>
      <w:r>
        <w:t xml:space="preserve">, от 27.05.2014 </w:t>
      </w:r>
      <w:hyperlink r:id="rId1275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6. Утратил силу. - Федеральный </w:t>
      </w:r>
      <w:hyperlink r:id="rId1276" w:tooltip="Федеральный закон от 03.11.2010 N 286-ФЗ &quot;О признании утратившей силу части 6 статьи 50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03.11.2010 N </w:t>
      </w:r>
      <w:r>
        <w:t>286-ФЗ.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51. Владение, пользование и распоряжение муниципальным имуществом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 xml:space="preserve">1.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127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Органы местного самоуправления вправе передавать муниципальное имущество во временное или в постоянное польз</w:t>
      </w:r>
      <w:r>
        <w:t>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</w:t>
      </w:r>
      <w:r>
        <w:t>оответствии с федеральными законами.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</w:t>
      </w:r>
      <w:hyperlink r:id="rId1278" w:tooltip="Федеральный закон от 21.12.2001 N 178-ФЗ (ред. от 30.11.2024) &quot;О приватизации государственного и муниципального имущества&quot; (с изм. и доп., вступ. в силу с 01.01.2025) {КонсультантПлюс}">
        <w:r>
          <w:rPr>
            <w:color w:val="0000FF"/>
          </w:rPr>
          <w:t>законами</w:t>
        </w:r>
      </w:hyperlink>
      <w:r>
        <w:t>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Доходы от использован</w:t>
      </w:r>
      <w:r>
        <w:t>ия и приватизации муниципального имущества поступают в местные бюджеты.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4. Муниципальные образования могут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</w:t>
      </w:r>
      <w:r>
        <w:t>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279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</w:t>
      </w:r>
      <w:r>
        <w:t>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280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</w:t>
      </w:r>
      <w:r>
        <w:t xml:space="preserve">полнение в порядке, установленном федеральным </w:t>
      </w:r>
      <w:hyperlink r:id="rId1281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законом</w:t>
        </w:r>
      </w:hyperlink>
      <w:r>
        <w:t>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282" w:tooltip="Федеральный закон от 08.05.2010 N 83-ФЗ (ред. от 13.07.2024) &quot;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&quot; {КонсультантПлюс}">
        <w:r>
          <w:rPr>
            <w:color w:val="0000FF"/>
          </w:rPr>
          <w:t>закона</w:t>
        </w:r>
      </w:hyperlink>
      <w:r>
        <w:t xml:space="preserve"> от 08.05.2010 N 83-ФЗ)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5. Органы местного самоуправления ведут реестры муниципального имущества в </w:t>
      </w:r>
      <w:hyperlink r:id="rId1283" w:tooltip="Приказ Минфина России от 10.10.2023 N 163н &quot;Об утверждении Порядка ведения органами местного самоуправления реестров муниципального имущества&quot; (Зарегистрировано в Минюсте России 01.12.2023 N 76239) {КонсультантПлюс}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власти.</w:t>
      </w:r>
    </w:p>
    <w:p w:rsidR="0027539C" w:rsidRDefault="000A2172">
      <w:pPr>
        <w:pStyle w:val="ConsPlusNormal0"/>
        <w:jc w:val="both"/>
      </w:pPr>
      <w:r>
        <w:t xml:space="preserve">(часть пятая введена Федеральным </w:t>
      </w:r>
      <w:hyperlink r:id="rId1284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25.12.2008 N 281-ФЗ)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</w:t>
      </w:r>
      <w:r>
        <w:t>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</w:p>
    <w:p w:rsidR="0027539C" w:rsidRDefault="000A2172">
      <w:pPr>
        <w:pStyle w:val="ConsPlusNormal0"/>
        <w:jc w:val="both"/>
      </w:pPr>
      <w:r>
        <w:t xml:space="preserve">(часть 6 введена Федеральным </w:t>
      </w:r>
      <w:hyperlink r:id="rId1285" w:tooltip="Федеральный закон от 13.07.2024 N 185-ФЗ (ред. от 08.08.2024) &quot;О внесении изменений в Федеральный закон &quot;Об электроэнергетике&quot; и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13.07.2024 N 185-ФЗ)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162" w:name="P2024"/>
      <w:bookmarkEnd w:id="162"/>
      <w:r>
        <w:t>Статья 52. Местные бюджеты</w:t>
      </w:r>
    </w:p>
    <w:p w:rsidR="0027539C" w:rsidRDefault="0027539C">
      <w:pPr>
        <w:pStyle w:val="ConsPlusNormal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 ред. Федерального </w:t>
      </w:r>
      <w:hyperlink r:id="rId1286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Каждое муниципальное образование имеет со</w:t>
      </w:r>
      <w:r>
        <w:t>бственный бюджет (местный бюджет).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Бюджет муниципального района (районный бюджет) и свод бюджетов городских и сельских поселений, входящих в состав муниципального района (без учета межбюджетных трансфертов между этими бюджетами), образуют консолидированный</w:t>
      </w:r>
      <w:r>
        <w:t xml:space="preserve"> бюджет муниципального района.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Бюджет городского округа с внутригородским делением и свод бюджетов внутригородских районов, входящих в состав городского округа с внутригородским делением (без учета межбюджетных трансфертов между этими бюджетами), образуют </w:t>
      </w:r>
      <w:r>
        <w:t>консолидированный бюджет городского округа с внутригородским делением.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287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29.06.2015 N 187-ФЗ)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качестве составной части бюджетов городских и сельских поселений, внутригородских районов, муниципальных</w:t>
      </w:r>
      <w:r>
        <w:t xml:space="preserve"> районов (в отношении населенных пунктов, других территорий, расположенных на межселенных территориях), муниципальных округов, городских округов, внутригородских муниципальных образований городов федерального значения Москвы, Санкт-Петербурга и Севастополя</w:t>
      </w:r>
      <w:r>
        <w:t xml:space="preserve">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соотв</w:t>
      </w:r>
      <w:r>
        <w:t xml:space="preserve">етствующих муниципальных образований самостоятельно с соблюдением требований, установленных Бюджетным </w:t>
      </w:r>
      <w:hyperlink r:id="rId1288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289" w:tooltip="Федеральный закон от 22.12.2020 N 458-ФЗ &quot;О внесении изменений в статью 52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22.12.2020 N 458-ФЗ)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Составление и рассмотрение проекта местного бюджета, утверждение и ис</w:t>
      </w:r>
      <w:r>
        <w:t xml:space="preserve">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</w:t>
      </w:r>
      <w:hyperlink r:id="rId1290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3. Бюджетные</w:t>
      </w:r>
      <w:r>
        <w:t xml:space="preserve"> полномочия муниципальных образований устанавливаются Бюджетным </w:t>
      </w:r>
      <w:hyperlink r:id="rId1291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Территориальные органы федерального органа исполнительной власти, уполномоченного по контролю и надзору в области налогов и сборов, предоставляют финансовым органам муниципальных образ</w:t>
      </w:r>
      <w:r>
        <w:t xml:space="preserve">ований информацию о начислении и об уплате налогов и сборов, подлежащих зачислению в бюджеты соответствующих муниципальных образований, в </w:t>
      </w:r>
      <w:hyperlink r:id="rId1292" w:tooltip="Постановление Правительства РФ от 12.08.2004 N 410 (ред. от 09.12.2022) &quot;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">
        <w:r>
          <w:rPr>
            <w:color w:val="0000FF"/>
          </w:rPr>
          <w:t>порядке</w:t>
        </w:r>
      </w:hyperlink>
      <w:r>
        <w:t>, установлен</w:t>
      </w:r>
      <w:r>
        <w:t>ном Правительством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В случае, если 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соответствии с </w:t>
      </w:r>
      <w:hyperlink w:anchor="P1365" w:tooltip="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она, на которую возлагается исполнение полномочий местной администрации указанн">
        <w:r>
          <w:rPr>
            <w:color w:val="0000FF"/>
          </w:rPr>
          <w:t>абзацем третьим части 2 статьи 34</w:t>
        </w:r>
      </w:hyperlink>
      <w:r>
        <w:t xml:space="preserve"> настоящего Федерального закона, территориальный орган федерального органа исполнительной власти, уполномоченного по контролю и надзору в области налогов и сборов, предоставляет финансовому органу данного муни</w:t>
      </w:r>
      <w:r>
        <w:t xml:space="preserve">ципального района информацию о начислении и об уплате налогов и сборов, подлежащих зачислению в бюджет указанного поселения, в </w:t>
      </w:r>
      <w:hyperlink r:id="rId1293" w:tooltip="Постановление Правительства РФ от 12.08.2004 N 410 (ред. от 09.12.2022) &quot;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">
        <w:r>
          <w:rPr>
            <w:color w:val="0000FF"/>
          </w:rPr>
          <w:t>порядке</w:t>
        </w:r>
      </w:hyperlink>
      <w:r>
        <w:t>, установленном Правите</w:t>
      </w:r>
      <w:r>
        <w:t>льством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5. Руководитель финансового органа муниципального образования назначается на должность из числа лиц, отвечающих квалификационным </w:t>
      </w:r>
      <w:hyperlink r:id="rId1294" w:tooltip="Приказ Минфина России от 19.12.2019 N 238н &quot;О квалификационных требованиях, предъявляемых к руководителю финансового органа муниципального образования&quot; (Зарегистрировано в Минюсте России 30.03.2020 N 57889) {КонсультантПлюс}">
        <w:r>
          <w:rPr>
            <w:color w:val="0000FF"/>
          </w:rPr>
          <w:t>требованиям</w:t>
        </w:r>
      </w:hyperlink>
      <w:r>
        <w:t>, установленным уполно</w:t>
      </w:r>
      <w:r>
        <w:t>моченным Правительством Российской Федерации федеральным органом исполнительной власти.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63" w:name="P2039"/>
      <w:bookmarkEnd w:id="163"/>
      <w:r>
        <w:t>Проведение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 квали</w:t>
      </w:r>
      <w:r>
        <w:t>фикационным требованиям осуществляется с участием финансового органа субъекта Российской Федерации.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Федерации.</w:t>
      </w:r>
    </w:p>
    <w:p w:rsidR="0027539C" w:rsidRDefault="000A2172">
      <w:pPr>
        <w:pStyle w:val="ConsPlusNormal0"/>
        <w:jc w:val="both"/>
      </w:pPr>
      <w:r>
        <w:t>(абз</w:t>
      </w:r>
      <w:r>
        <w:t xml:space="preserve">ац введен Федеральным </w:t>
      </w:r>
      <w:hyperlink r:id="rId1295" w:tooltip="Федеральный закон от 19.11.2021 N 37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19.11.2021 N 376-ФЗ)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Указанным в </w:t>
      </w:r>
      <w:hyperlink w:anchor="P2039" w:tooltip="Проведение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 квалификационным требованиям осуществляется с участием финансового органа субъекта Российской Фед">
        <w:r>
          <w:rPr>
            <w:color w:val="0000FF"/>
          </w:rPr>
          <w:t>абзаце втором</w:t>
        </w:r>
      </w:hyperlink>
      <w:r>
        <w:t xml:space="preserve">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документов, способы проведения проверки соответствия к</w:t>
      </w:r>
      <w:r>
        <w:t>андидатов квалификационным требованиям, включая проведение собеседования с кандидатами, а также перечень принимаемых по результатам проверки решений и форма заключения о результатах проверки. Законом субъекта Российской Федерации также могут регулироваться</w:t>
      </w:r>
      <w:r>
        <w:t xml:space="preserve"> иные вопросы порядка участия финансового органа субъекта Российской Федерации в проведении указанной проверки.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296" w:tooltip="Федеральный закон от 19.11.2021 N 37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19.11.2021 N 376-ФЗ)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 Проект местного бюджета, решение об утверждении местного бюдже</w:t>
      </w:r>
      <w:r>
        <w:t>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</w:t>
      </w:r>
      <w:r>
        <w:t>одлежат официальному опубликованию.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297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27539C" w:rsidRDefault="0027539C">
      <w:pPr>
        <w:pStyle w:val="ConsPlusNormal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53. Расходы местных бюджетов</w:t>
      </w:r>
    </w:p>
    <w:p w:rsidR="0027539C" w:rsidRDefault="0027539C">
      <w:pPr>
        <w:pStyle w:val="ConsPlusNormal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 ред. Федерального </w:t>
      </w:r>
      <w:hyperlink r:id="rId1298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Формирование расходов местных бюджетов осуществляется в соответствии с расходными обязательствами муниципальных образований, устанавливаемым</w:t>
      </w:r>
      <w:r>
        <w:t xml:space="preserve">и и исполняемыми органами местного самоуправления данных муниципальных образований в соответствии с требованиями Бюджетного </w:t>
      </w:r>
      <w:hyperlink r:id="rId1299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Исполнение расходных обязательств муниципальных образований осуществляется за счет средств соответствующих местных бюджетов в соответ</w:t>
      </w:r>
      <w:r>
        <w:t xml:space="preserve">ствии с требованиями Бюджетного </w:t>
      </w:r>
      <w:hyperlink r:id="rId1300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</w:t>
        </w:r>
        <w:r>
          <w:rPr>
            <w:color w:val="0000FF"/>
          </w:rPr>
          <w:t>декса</w:t>
        </w:r>
      </w:hyperlink>
      <w:r>
        <w:t xml:space="preserve"> Российской Федерации.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54. Закупки для обеспечения муниципальных нужд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lastRenderedPageBreak/>
        <w:t xml:space="preserve">(в ред. Федерального </w:t>
      </w:r>
      <w:hyperlink r:id="rId1301" w:tooltip="Федеральный закон от 28.12.2013 N 396-ФЗ (ред. от 08.08.2024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1. Закупки товаров, работ, услуг для обеспечения муниципальных нужд осуществляются в соответствии с </w:t>
      </w:r>
      <w:hyperlink r:id="rId1302" w:tooltip="Федеральный закон от 05.04.2013 N 44-ФЗ (ред. от 30.11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Закупки товаров, работ, услуг для обеспечения муниципа</w:t>
      </w:r>
      <w:r>
        <w:t>льных нужд осуществляются за счет средств местного бюджета.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55. Доходы местных бюджетов</w:t>
      </w:r>
    </w:p>
    <w:p w:rsidR="0027539C" w:rsidRDefault="0027539C">
      <w:pPr>
        <w:pStyle w:val="ConsPlusNormal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 ред. Федерального </w:t>
      </w:r>
      <w:hyperlink r:id="rId1303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Форм</w:t>
      </w:r>
      <w:r>
        <w:t>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56. Средства самообложения граждан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bookmarkStart w:id="164" w:name="P2069"/>
      <w:bookmarkEnd w:id="164"/>
      <w:r>
        <w:t>1. Под с</w:t>
      </w:r>
      <w:r>
        <w:t>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</w:t>
      </w:r>
      <w:r>
        <w:t>го образования (населенного пункта (либо части его территории),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</w:t>
      </w:r>
      <w:r>
        <w:t>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</w:t>
      </w:r>
      <w:r>
        <w:t xml:space="preserve">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района) и для которых размер платежей может быть </w:t>
      </w:r>
      <w:r>
        <w:t>уменьшен.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05.12.2017 </w:t>
      </w:r>
      <w:hyperlink r:id="rId1304" w:tooltip="Федеральный закон от 05.12.2017 N 389-ФЗ &quot;О внесении изменений в статьи 25.1 и 5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389-ФЗ</w:t>
        </w:r>
      </w:hyperlink>
      <w:r>
        <w:t xml:space="preserve">, от 01.05.2019 </w:t>
      </w:r>
      <w:hyperlink r:id="rId1305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87-ФЗ</w:t>
        </w:r>
      </w:hyperlink>
      <w:r>
        <w:t xml:space="preserve">, от 09.11.2020 </w:t>
      </w:r>
      <w:hyperlink r:id="rId1306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N 370-ФЗ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Вопросы введения и использования указанных в </w:t>
      </w:r>
      <w:hyperlink w:anchor="P2069" w:tooltip="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">
        <w:r>
          <w:rPr>
            <w:color w:val="0000FF"/>
          </w:rPr>
          <w:t>части 1</w:t>
        </w:r>
      </w:hyperlink>
      <w:r>
        <w:t xml:space="preserve"> настоящей с</w:t>
      </w:r>
      <w:r>
        <w:t xml:space="preserve">татьи разовых платежей граждан решаются на местном референдуме, а в случаях, предусмотренных </w:t>
      </w:r>
      <w:hyperlink w:anchor="P1115" w:tooltip="4) 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">
        <w:r>
          <w:rPr>
            <w:color w:val="0000FF"/>
          </w:rPr>
          <w:t>пунктами 4</w:t>
        </w:r>
      </w:hyperlink>
      <w:r>
        <w:t xml:space="preserve">, </w:t>
      </w:r>
      <w:hyperlink w:anchor="P1117" w:tooltip="4.1) в населенном пункте, входящем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м на межселенной территории в границах муниципального района, по ">
        <w:r>
          <w:rPr>
            <w:color w:val="0000FF"/>
          </w:rPr>
          <w:t>4.1</w:t>
        </w:r>
      </w:hyperlink>
      <w:r>
        <w:t xml:space="preserve"> и </w:t>
      </w:r>
      <w:hyperlink w:anchor="P1121" w:tooltip="4.3) 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">
        <w:r>
          <w:rPr>
            <w:color w:val="0000FF"/>
          </w:rPr>
          <w:t>4.3 части 1 статьи 25.1</w:t>
        </w:r>
      </w:hyperlink>
      <w:r>
        <w:t xml:space="preserve"> настоящего Федерального закона, на сходе граждан.</w:t>
      </w:r>
    </w:p>
    <w:p w:rsidR="0027539C" w:rsidRDefault="000A2172">
      <w:pPr>
        <w:pStyle w:val="ConsPlusNormal0"/>
        <w:jc w:val="both"/>
      </w:pPr>
      <w:r>
        <w:t>(в ред. Федеральных законов от 0</w:t>
      </w:r>
      <w:r>
        <w:t xml:space="preserve">5.12.2017 </w:t>
      </w:r>
      <w:hyperlink r:id="rId1307" w:tooltip="Федеральный закон от 05.12.2017 N 389-ФЗ &quot;О внесении изменений в статьи 25.1 и 56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389-ФЗ</w:t>
        </w:r>
      </w:hyperlink>
      <w:r>
        <w:t xml:space="preserve">, от 09.11.2020 </w:t>
      </w:r>
      <w:hyperlink r:id="rId1308" w:tooltip="Федеральный закон от 09.11.2020 N 370-ФЗ (ред. от 21.12.2021) &quot;О внесении изменений в Федеральный закон &quot;Об общих принципах организации местного самоуправления в Российской Федерации&quot; и статью 26.13 Федерального закона &quot;Об общих принципах организации законодат">
        <w:r>
          <w:rPr>
            <w:color w:val="0000FF"/>
          </w:rPr>
          <w:t>N 370-ФЗ</w:t>
        </w:r>
      </w:hyperlink>
      <w:r>
        <w:t>)</w:t>
      </w:r>
    </w:p>
    <w:p w:rsidR="0027539C" w:rsidRDefault="0027539C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 xml:space="preserve">Действие ст. 56.1 не распространяется </w:t>
            </w:r>
            <w:r>
              <w:rPr>
                <w:color w:val="392C69"/>
              </w:rPr>
              <w:t xml:space="preserve">на правоотношения, возникшие до 01.01.2021 (ФЗ от 20.07.2020 </w:t>
            </w:r>
            <w:hyperlink r:id="rId1309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Title0"/>
        <w:spacing w:before="260"/>
        <w:ind w:firstLine="540"/>
        <w:jc w:val="both"/>
        <w:outlineLvl w:val="1"/>
      </w:pPr>
      <w:r>
        <w:t>Статья 56.1. Финансовое и иное обеспечение реализации инициативных проектов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310" w:tooltip="Федеральный закон от 20.07.2020 N 23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20.07.2020 N 236-ФЗ)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1. Источником </w:t>
      </w:r>
      <w:hyperlink r:id="rId1311" w:tooltip="&quot;Методические рекомендации по подготовке и реализации практик инициативного бюджетирования в Российской Федерации&quot; (в ред. от 05.12.2023) {КонсультантПлюс}">
        <w:r>
          <w:rPr>
            <w:color w:val="0000FF"/>
          </w:rPr>
          <w:t>финансового обеспечения</w:t>
        </w:r>
      </w:hyperlink>
      <w:r>
        <w:t xml:space="preserve"> реализации инициативных проектов, предусмотренных </w:t>
      </w:r>
      <w:hyperlink w:anchor="P1151" w:tooltip="Статья 26.1. Инициативные проекты">
        <w:r>
          <w:rPr>
            <w:color w:val="0000FF"/>
          </w:rPr>
          <w:t>статьей 26.1</w:t>
        </w:r>
      </w:hyperlink>
      <w:r>
        <w:t xml:space="preserve"> настоящего Федерального закона, являются пр</w:t>
      </w:r>
      <w:r>
        <w:t>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</w:t>
      </w:r>
      <w:r>
        <w:t xml:space="preserve"> целях финансового обеспечения соответствующих расходных обязательств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</w:t>
      </w:r>
      <w:r>
        <w:t xml:space="preserve">кой Федерации юридических лиц, уплачиваемые на добровольной основе и зачисляемые в соответствии с Бюджетным </w:t>
      </w:r>
      <w:hyperlink r:id="rId1312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местный бюджет в целях реализации конкретных инициативных проектов.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В случае, если инициативный проект не был реализован, инициативные платежи подл</w:t>
      </w:r>
      <w:r>
        <w:t xml:space="preserve">ежат возврату лицам (в том числе организациям), осуществившим их перечисление в местный бюджет. В случае </w:t>
      </w:r>
      <w:r>
        <w:lastRenderedPageBreak/>
        <w:t>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</w:t>
      </w:r>
      <w:r>
        <w:t>нные платежи подлежат возврату лицам (в том числе организациям), осуществившим их перечисление в местный бюджет.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</w:t>
      </w:r>
      <w:r>
        <w:t>яющего полномочия представительного органа)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Статьи 57 - 59. Утратили силу. - Фе</w:t>
      </w:r>
      <w:r>
        <w:t xml:space="preserve">деральный </w:t>
      </w:r>
      <w:hyperlink r:id="rId1313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</w:t>
        </w:r>
      </w:hyperlink>
      <w:r>
        <w:t xml:space="preserve"> от 23.06.2014 N 165-ФЗ.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165" w:name="P2088"/>
      <w:bookmarkEnd w:id="165"/>
      <w:r>
        <w:t>Статья 60. Выравнивание бюджетной обеспеченности городских и сельских поселений, внутригородских районов</w:t>
      </w:r>
    </w:p>
    <w:p w:rsidR="0027539C" w:rsidRDefault="0027539C">
      <w:pPr>
        <w:pStyle w:val="ConsPlusNormal0"/>
        <w:jc w:val="both"/>
      </w:pPr>
    </w:p>
    <w:p w:rsidR="0027539C" w:rsidRDefault="000A2172">
      <w:pPr>
        <w:pStyle w:val="ConsPlusNormal0"/>
        <w:ind w:firstLine="540"/>
        <w:jc w:val="both"/>
      </w:pPr>
      <w:r>
        <w:t>(в ред. Федеральног</w:t>
      </w:r>
      <w:r>
        <w:t xml:space="preserve">о </w:t>
      </w:r>
      <w:hyperlink r:id="rId1314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Выравнивание бюджетной обеспеченности городских и сельских поселений, внутригородских районов осуществляется в соответствии с требованиями Бюджетного </w:t>
      </w:r>
      <w:hyperlink r:id="rId1315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27539C" w:rsidRDefault="0027539C">
      <w:pPr>
        <w:pStyle w:val="ConsPlusNormal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166" w:name="P2094"/>
      <w:bookmarkEnd w:id="166"/>
      <w:r>
        <w:t>Статья 61. Выравнивание бюджетной обеспеченности муниц</w:t>
      </w:r>
      <w:r>
        <w:t>ипальных районов, муниципальных округов, городских округов, городских округов с внутригородским делением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16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 N 87-ФЗ)</w:t>
      </w:r>
    </w:p>
    <w:p w:rsidR="0027539C" w:rsidRDefault="0027539C">
      <w:pPr>
        <w:pStyle w:val="ConsPlusNormal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 ред. Федерального </w:t>
      </w:r>
      <w:hyperlink r:id="rId1317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Вырав</w:t>
      </w:r>
      <w:r>
        <w:t xml:space="preserve">нивание бюджетной обеспеченности муниципальных районов, муниципальных округов, городских округов, городских округов с внутригородским делением осуществляется в соответствии с требованиями Бюджетного </w:t>
      </w:r>
      <w:hyperlink r:id="rId1318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19" w:tooltip="Федеральный закон от 01.05.2019 N 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01.05.2019</w:t>
      </w:r>
      <w:r>
        <w:t xml:space="preserve"> N 87-ФЗ)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 xml:space="preserve">Статья 62. Утратила силу. - Федеральный </w:t>
      </w:r>
      <w:hyperlink r:id="rId1320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</w:t>
        </w:r>
      </w:hyperlink>
      <w:r>
        <w:t xml:space="preserve"> от 23.06.2014 N 165-ФЗ.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167" w:name="P2104"/>
      <w:bookmarkEnd w:id="167"/>
      <w:r>
        <w:t>Статья 63. Предоставление субвенций местным бюджетам на осуществление ор</w:t>
      </w:r>
      <w:r>
        <w:t>ганами местного самоуправления государственных полномочий</w:t>
      </w:r>
    </w:p>
    <w:p w:rsidR="0027539C" w:rsidRDefault="0027539C">
      <w:pPr>
        <w:pStyle w:val="ConsPlusNormal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 ред. Федерального </w:t>
      </w:r>
      <w:hyperlink r:id="rId1321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закона</w:t>
        </w:r>
      </w:hyperlink>
      <w:r>
        <w:t xml:space="preserve"> от 23.06.2014 N 165-ФЗ)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Финансовое обеспечение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самоуправления, осуществляется за счет средств федеральног</w:t>
      </w:r>
      <w:r>
        <w:t xml:space="preserve">о бюджета путем предоставления субвенций местным бюджетам из бюджета субъекта Российской Федерации в соответствии с Бюджетным </w:t>
      </w:r>
      <w:hyperlink r:id="rId1322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Субвенции на осуществление переданных органам местного самоуправления государственных полномочий Российской Федерации предоставляются</w:t>
      </w:r>
      <w:r>
        <w:t xml:space="preserve">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</w:t>
      </w:r>
      <w:hyperlink r:id="rId1323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Финансовое обеспечение расходных обязательств муниципальных образований, возникающих при выполне</w:t>
      </w:r>
      <w:r>
        <w:t>нии государственных полномочий субъектов Российской Федерации, переданных для осуществления органам местного самоуправления законами субъектов Российской Федерации, осуществляется за счет средств бюджетов субъектов Российской Федерации путем предоставления</w:t>
      </w:r>
      <w:r>
        <w:t xml:space="preserve"> субвенций местным бюджетам из бюджетов субъектов Российской Федерации в соответствии с Бюджетным </w:t>
      </w:r>
      <w:hyperlink r:id="rId1324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принимаемыми в соответствии с ним законами субъектов Российской Федерации.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63.1. Субсидии, дотации и иные межбюджетные трансферты, предоставляемые местн</w:t>
      </w:r>
      <w:r>
        <w:t>ым бюджетам из бюджетов субъектов Российской Федерации</w:t>
      </w:r>
    </w:p>
    <w:p w:rsidR="0027539C" w:rsidRDefault="000A2172">
      <w:pPr>
        <w:pStyle w:val="ConsPlusNormal0"/>
        <w:jc w:val="both"/>
      </w:pPr>
      <w:r>
        <w:lastRenderedPageBreak/>
        <w:t xml:space="preserve">(в ред. Федерального </w:t>
      </w:r>
      <w:hyperlink r:id="rId1325" w:tooltip="Федеральный закон от 02.08.2019 N 31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Федерал">
        <w:r>
          <w:rPr>
            <w:color w:val="0000FF"/>
          </w:rPr>
          <w:t>закона</w:t>
        </w:r>
      </w:hyperlink>
      <w:r>
        <w:t xml:space="preserve"> от 02.08.2019 N 313-ФЗ)</w:t>
      </w:r>
    </w:p>
    <w:p w:rsidR="0027539C" w:rsidRDefault="0027539C">
      <w:pPr>
        <w:pStyle w:val="ConsPlusNormal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326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23.06.2014 N 165-ФЗ)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из бюджета субъекта Российской Федерации предоставляются субсидии местны</w:t>
      </w:r>
      <w:r>
        <w:t xml:space="preserve">м бюджетам в соответствии с Бюджетным </w:t>
      </w:r>
      <w:hyperlink r:id="rId1327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принимаемыми в соответствии с ним законами субъекта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В случаях и порядке, установленных законами субъекта Российской Федерации в соответствии с Бюджетным </w:t>
      </w:r>
      <w:hyperlink r:id="rId1328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принимаемыми в соответствии с ними иными нор</w:t>
      </w:r>
      <w:r>
        <w:t>мативными правовыми актами органов государственной власти субъекта Российской Федерации, местным бюджетам могут быть предоставлены дотации и иные межбюджетные трансферты из бюджета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29" w:tooltip="Федеральный закон от 02.08.2019 N 31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Федерал">
        <w:r>
          <w:rPr>
            <w:color w:val="0000FF"/>
          </w:rPr>
          <w:t>закона</w:t>
        </w:r>
      </w:hyperlink>
      <w:r>
        <w:t xml:space="preserve"> от 02.08.2019 N 313-ФЗ)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64. Муниципальные заимствования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 ред. Федерального </w:t>
      </w:r>
      <w:hyperlink r:id="rId1330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25.12.2008 N 281-ФЗ)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Муниципальные образования вправе осуществлять муниципальн</w:t>
      </w:r>
      <w:r>
        <w:t xml:space="preserve">ые заимствования, в том числе путем выпуска муниципальных ценных бумаг, в соответствии с Бюджетным </w:t>
      </w:r>
      <w:hyperlink r:id="rId1331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уставом муниципального образования.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65. Субсидии, субвенции и иные межбюджетные трансферты, предоставляемые из местных бюджетов</w:t>
      </w:r>
    </w:p>
    <w:p w:rsidR="0027539C" w:rsidRDefault="0027539C">
      <w:pPr>
        <w:pStyle w:val="ConsPlusNormal0"/>
        <w:jc w:val="both"/>
      </w:pPr>
    </w:p>
    <w:p w:rsidR="0027539C" w:rsidRDefault="000A2172">
      <w:pPr>
        <w:pStyle w:val="ConsPlusNormal0"/>
        <w:ind w:firstLine="540"/>
        <w:jc w:val="both"/>
      </w:pPr>
      <w:r>
        <w:t>(в ред. Федер</w:t>
      </w:r>
      <w:r>
        <w:t xml:space="preserve">ального </w:t>
      </w:r>
      <w:hyperlink r:id="rId1332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29.06.2015 N 187-ФЗ)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 xml:space="preserve">1.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</w:t>
      </w:r>
      <w:hyperlink r:id="rId1333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Бюджета</w:t>
      </w:r>
      <w:r>
        <w:t xml:space="preserve">м городских и сельских поселений, внутригородских районов могут быть предоставлены субвенции из бюджета муниципального района, городского округа с внутригородским делением в соответствии с требованиями Бюджетного </w:t>
      </w:r>
      <w:hyperlink r:id="rId1334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 Бюджетам городских и сельских поселений, внутригородских районов могут быть предоставлены иные межбюджетные трансферты из бюджета муниципального района, городского округа с внутригородским делением в соответствии с требованиями Бюджетного </w:t>
      </w:r>
      <w:hyperlink r:id="rId1335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Бюджетам муници</w:t>
      </w:r>
      <w:r>
        <w:t xml:space="preserve">пальных районов, городских округов с внутригородским делением могут быть предоставлены иные межбюджетные трансферты из бюджетов городских и сельских поселений, внутригородских районов в соответствии с требованиями Бюджетного </w:t>
      </w:r>
      <w:hyperlink r:id="rId1336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Бюджетам муниципальных образован</w:t>
      </w:r>
      <w:r>
        <w:t xml:space="preserve">ий из бюджетов других муниципальных образований могут быть предоставлены субсидии в соответствии с требованиями Бюджетного </w:t>
      </w:r>
      <w:hyperlink r:id="rId1337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27539C" w:rsidRDefault="000A2172">
      <w:pPr>
        <w:pStyle w:val="ConsPlusNormal0"/>
        <w:jc w:val="both"/>
      </w:pPr>
      <w:r>
        <w:t xml:space="preserve">(часть 5 введена Федеральным </w:t>
      </w:r>
      <w:hyperlink r:id="rId1338" w:tooltip="Федеральный закон от 02.08.2019 N 313-ФЗ (ред. от 21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Федерал">
        <w:r>
          <w:rPr>
            <w:color w:val="0000FF"/>
          </w:rPr>
          <w:t>законом</w:t>
        </w:r>
      </w:hyperlink>
      <w:r>
        <w:t xml:space="preserve"> от 02.08.2019 N 313-ФЗ)</w:t>
      </w:r>
    </w:p>
    <w:p w:rsidR="0027539C" w:rsidRDefault="0027539C">
      <w:pPr>
        <w:pStyle w:val="ConsPlusNormal0"/>
        <w:jc w:val="both"/>
      </w:pPr>
    </w:p>
    <w:p w:rsidR="0027539C" w:rsidRDefault="000A2172">
      <w:pPr>
        <w:pStyle w:val="ConsPlusTitle0"/>
        <w:jc w:val="center"/>
        <w:outlineLvl w:val="0"/>
      </w:pPr>
      <w:r>
        <w:t>Глава 9. МЕЖМУНИЦИПАЛЬНОЕ СОТРУДНИЧЕСТВО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65.1. Формы межмуниципального сотрудничества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339" w:tooltip="Федеральный закон от 13.07.2024 N 1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13.07.2024 N 181-ФЗ)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Межмуниципальное сотрудничество осуществляется в следующих формах: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членство муниципальных образований в объединениях муниципальных образований;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учреждение межмуниципальных хозяйственных обществ, межмуниципального печатного средства массовой информ</w:t>
      </w:r>
      <w:r>
        <w:t>ации и сетевого издания;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3) учреждение муниципальными образованиями некоммерческих организаций;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заключение договоров и соглашений;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организация взаимодействия советов муниципальных образований субъектов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Объединения муниципальн</w:t>
      </w:r>
      <w:r>
        <w:t>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66. Советы муниципальных образований субъектов Российск</w:t>
      </w:r>
      <w:r>
        <w:t>ой Федерации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 ред. Федерального </w:t>
      </w:r>
      <w:hyperlink r:id="rId1340" w:tooltip="Федеральный закон от 13.07.2024 N 1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13.07.2024 N 181-ФЗ)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В каждом субъекте Российской Федерации образуется совет муниципальных образований субъекта Российской Федерации, обеспечивающий взаимодействие органов местного самоуправления, их должностных лиц, а также муницип</w:t>
      </w:r>
      <w:r>
        <w:t>альных образований, представление и защиту их общих интересов в пределах территории субъекта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организациях, применяемыми к ассоциациям.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Органы государственной</w:t>
      </w:r>
      <w:r>
        <w:t xml:space="preserve"> власти субъектов Российской Федерации осуществляют взаимодействие с советами муниципальных образований субъектов Российской Федерации в порядке, установленном законами субъектов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Лица, представляющие органы управления советов муниц</w:t>
      </w:r>
      <w:r>
        <w:t>ипальных образований субъектов Российской Федерации, в том числе лица, замещающие муниципальные должности, вправе входить в составы координационных, совещательных и иных органов, деятельность которых затрагивает вопросы, относящиеся к полномочиям органов м</w:t>
      </w:r>
      <w:r>
        <w:t>естного самоуправления по решению вопросов местного значения, а также к отдельным государственным полномочиям, передаваемым органам местного самоуправления законами субъектов Российской Федерации, при исполнительных органах субъектов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4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Совет муниципальных образований субъекта Российской Федерации готовит и представляет в высший исполнительный о</w:t>
      </w:r>
      <w:r>
        <w:t>рган субъекта Российской Федерации и Ассоциацию "Всероссийская ассоциация развития местного самоуправления" ежегодный доклад о состоянии и развитии местного самоуправления в субъекте Российской Федерации. Особенности подготовки указанного доклада могут уст</w:t>
      </w:r>
      <w:r>
        <w:t>анавливаться законами субъекта Российской Федерации.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67. Всероссийская ассоциация развития местного самоуправления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 ред. Федерального </w:t>
      </w:r>
      <w:hyperlink r:id="rId1342" w:tooltip="Федеральный закон от 13.07.2024 N 1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13.07.2024 N 181-ФЗ)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Организацию взаимодействия муниципальных образований, советов муниципальных образований субъектов Рос</w:t>
      </w:r>
      <w:r>
        <w:t>сийской Федерации, иных объединений муниципальных образований, некоммерческих организаций, к целям деятельности которых относится обеспечение реализации конституционных прав граждан на осуществление местного самоуправления, в целях представления и защиты о</w:t>
      </w:r>
      <w:r>
        <w:t>бщих интересов органов местного самоуправления и их должностных лиц,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</w:t>
      </w:r>
      <w:r>
        <w:t>ными юридическими лицами, осуществляет Ассоциация "Всероссийская ассоциация развития местного самоуправления".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Организация и деятельность Ассоциации "Всероссийская ассоциация развития местного самоуправления" осуществляются в соответствии с требованиями</w:t>
      </w:r>
      <w:r>
        <w:t xml:space="preserve"> законодательства Российской Федерации о некоммерческих организациях, применяемыми к ассоциациям.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 Советы муниципальных образований субъектов Российской Федерации являются членами </w:t>
      </w:r>
      <w:r>
        <w:lastRenderedPageBreak/>
        <w:t>Ассоциации "Всероссийская ассоциация развития местного самоуправления".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</w:t>
      </w:r>
      <w:r>
        <w:t xml:space="preserve"> Лица, представляющие органы управления Ассоциации "Всероссийская ассоциация развития местного самоуправления", в том числе лица, замещающие муниципальные должности, вправе входить в составы координационных, совещательных и иных органов, деятельность котор</w:t>
      </w:r>
      <w:r>
        <w:t>ых затрагивает вопросы, относящиеся к полномочиям органов местного самоуправления по решению вопросов местного значения, а также к отдельным государственным полномочиям, передаваемым органам местного самоуправления федеральными законами, при федеральных ор</w:t>
      </w:r>
      <w:r>
        <w:t>ганах исполнительной власти.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Ассоциация "Всероссийская ассоциация развития местного самоуправления" готовит и представляет в Правительство Российской Федерации ежегодный доклад о состоянии и развитии местного самоуправления в Российской Федерации.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</w:t>
      </w:r>
      <w:r>
        <w:t>ья 68. Межмуниципальные хозяйственные общества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 ред. Федерального </w:t>
      </w:r>
      <w:hyperlink r:id="rId1343" w:tooltip="Федеральный закон от 13.07.2024 N 181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13.07.2024 N 181-ФЗ)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Межмуниципальные хозяйственные общества учреждаются в целях объединения финансовых средств, материальных и иных ресурсов муниципальных образований для совместного решения вопрос</w:t>
      </w:r>
      <w:r>
        <w:t>ов местного значения.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 Межмуниципальные хозяйственные </w:t>
      </w:r>
      <w:r>
        <w:t xml:space="preserve">общества осуществляют свою деятельность в соответствии с Гражданским </w:t>
      </w:r>
      <w:hyperlink r:id="rId1344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ины</w:t>
      </w:r>
      <w:r>
        <w:t>ми федеральными законами.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4. Государственная регистрация межмуниципальных хозяйственных обществ осуществляется в соответствии с Федеральным </w:t>
      </w:r>
      <w:hyperlink r:id="rId1345" w:tooltip="Федеральный закон от 08.08.2001 N 129-ФЗ (ред. от 08.08.2024) &quot;О государственной регистрации юридических лиц и индивидуальных предпринимателей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</w:t>
      </w:r>
      <w:r>
        <w:t xml:space="preserve"> лиц и индивидуальных предпринимателей".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Органы местного самоуправления могут выступать соучредителями межмуниципального печатного средства массовой информации и сетевого издания.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69. Некоммерческие организации муниципальных образований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Некоммерческие организации муниципальных образований осуществляют свою деятельност</w:t>
      </w:r>
      <w:r>
        <w:t xml:space="preserve">ь в соответствии с Гражданским кодексом Российской Федерации, федеральным </w:t>
      </w:r>
      <w:hyperlink r:id="rId1346" w:tooltip="Федеральный закон от 12.01.1996 N 7-ФЗ (ред. от 30.09.2024) &quot;О некоммерческих организациях&quot; {КонсультантПлюс}">
        <w:r>
          <w:rPr>
            <w:color w:val="0000FF"/>
          </w:rPr>
          <w:t>законом</w:t>
        </w:r>
      </w:hyperlink>
      <w:r>
        <w:t xml:space="preserve"> о некоммерческих организациях, иными федеральными законами.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jc w:val="center"/>
        <w:outlineLvl w:val="0"/>
      </w:pPr>
      <w:r>
        <w:t>Глава 9.1. МЕЖДУНАРОДНЫЕ И ВНЕШНЕЭКОНОМИЧЕСКИЕ СВЯЗИ</w:t>
      </w:r>
    </w:p>
    <w:p w:rsidR="0027539C" w:rsidRDefault="000A2172">
      <w:pPr>
        <w:pStyle w:val="ConsPlusTitle0"/>
        <w:jc w:val="center"/>
      </w:pPr>
      <w:r>
        <w:t>ОРГАНОВ МЕСТНОГО САМОУПРАВЛЕНИЯ</w:t>
      </w:r>
    </w:p>
    <w:p w:rsidR="0027539C" w:rsidRDefault="0027539C">
      <w:pPr>
        <w:pStyle w:val="ConsPlusNormal0"/>
        <w:jc w:val="center"/>
      </w:pPr>
    </w:p>
    <w:p w:rsidR="0027539C" w:rsidRDefault="000A2172">
      <w:pPr>
        <w:pStyle w:val="ConsPlusNormal0"/>
        <w:jc w:val="center"/>
      </w:pPr>
      <w:r>
        <w:t xml:space="preserve">(введена Федеральным </w:t>
      </w:r>
      <w:hyperlink r:id="rId1347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законом</w:t>
        </w:r>
      </w:hyperlink>
      <w:r>
        <w:t xml:space="preserve"> от 04.08.2023 N 420-ФЗ)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69.1. Полномочия федерального органа исполнительной власти, уполномоченного на осуществление функций по выработке и реализации государственной политики и нормативно-правовому регулир</w:t>
      </w:r>
      <w:r>
        <w:t>ованию в сфере международных и внешнеэкономических связей органов местного самоуправления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348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законом</w:t>
        </w:r>
      </w:hyperlink>
      <w:r>
        <w:t xml:space="preserve"> от 04.08.2023 N 420-ФЗ)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К полномо</w:t>
      </w:r>
      <w:r>
        <w:t>чиям федерального органа исполнительной власти, уполномоченного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</w:t>
      </w:r>
      <w:r>
        <w:t>ния, относятся: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1) разработка, реализация и обеспечение проведения единой государственной политики в сфере </w:t>
      </w:r>
      <w:r>
        <w:lastRenderedPageBreak/>
        <w:t>международных и внешнеэкономических связей органов местного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определение приоритетных направлений международных и внешнеэкономическ</w:t>
      </w:r>
      <w:r>
        <w:t>их связей органов местного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п</w:t>
      </w:r>
      <w:r>
        <w:t>редоставление субъектам Российской Федерации правовой, организационной и методической поддержки по вопросам международных и внешнеэкономических связей органов местного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формирование и ведение перечня соглашений об осуществлении международ</w:t>
      </w:r>
      <w:r>
        <w:t>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иные полномочия в сфере международных и внешнеэкономических связей органов местного самоуправления в соответствии с международным</w:t>
      </w:r>
      <w:r>
        <w:t>и договорами Российской Федерации, федеральными законами и иными нормативными правовыми актами Российской Федерации.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69.2. Полномочия органов государственной власти субъекта Российской Федерации в сфере международных и внешнеэкономических связей ор</w:t>
      </w:r>
      <w:r>
        <w:t>ганов местного самоуправления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349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законом</w:t>
        </w:r>
      </w:hyperlink>
      <w:r>
        <w:t xml:space="preserve"> от 04.08.2023 N 420-ФЗ)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К полномочиям органов государственной власти субъекта Российской Федерации в сфере международных и внешнеэкономических связ</w:t>
      </w:r>
      <w:r>
        <w:t>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связей, предоставление органам местного самоуправления правовой, организационной и методической поддержки</w:t>
      </w:r>
      <w:r>
        <w:t xml:space="preserve"> при осуществлении ими международных и внешнеэкономических связей, а также иные полномочия, установленные настоящим Федеральным законом, другими федеральными законами.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69.3. Полномочия органов местного самоуправления в сфере международных и внешнеэ</w:t>
      </w:r>
      <w:r>
        <w:t>кономических связей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350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законом</w:t>
        </w:r>
      </w:hyperlink>
      <w:r>
        <w:t xml:space="preserve"> от 04.08.2023 N 420-ФЗ)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Международные и внешнеэкономические связи осуществляются органами местного с</w:t>
      </w:r>
      <w:r>
        <w:t>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К полномочиям органов местного самоуправления в сфер</w:t>
      </w:r>
      <w:r>
        <w:t>е международных и внешнеэкономических связей относятся: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</w:t>
      </w:r>
      <w:r>
        <w:t>ых образований иностранных государств;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участие в деятельности международных о</w:t>
      </w:r>
      <w:r>
        <w:t>рганизаций в сфере межмуниципального сотрудничества в рамках полномочий органов, созданных специально для этой цели;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участие в разработке и реализации проектов международных программ межмуниципального сотрудничества;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</w:t>
      </w:r>
      <w:r>
        <w:t xml:space="preserve">и субъекта </w:t>
      </w:r>
      <w:r>
        <w:lastRenderedPageBreak/>
        <w:t>Российской Федерации.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69.4. Соглашения об осуществлении международных и внешнеэкономических связей органов местного самоуправления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351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законом</w:t>
        </w:r>
      </w:hyperlink>
      <w:r>
        <w:t xml:space="preserve"> от 04.08.2023 N 420-ФЗ)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</w:t>
      </w:r>
      <w:r>
        <w:t>государств по согласованию с высшим исполнительным органом субъекта Российской Федерации,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Ч. 2, 3 ст. 69.4 не применяются к соглашениям об осуществлении международных и внешнеэкономических связей органов местного самоуправления, заключенным до 15.08.2023 (</w:t>
            </w:r>
            <w:hyperlink r:id="rId1352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04.08.2023 N 420-ФЗ).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Normal0"/>
        <w:spacing w:before="260"/>
        <w:ind w:firstLine="540"/>
        <w:jc w:val="both"/>
      </w:pPr>
      <w:r>
        <w:t>2.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</w:t>
      </w:r>
      <w:r>
        <w:t>ции осуществляется в порядке, определяемом законом данного субъекта Российской Федерации, и является обязательным условием вступления таких соглашений в силу.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 xml:space="preserve">Статья </w:t>
      </w:r>
      <w:r>
        <w:t>69.5. Информирование об осуществлении международных и внешнеэкономических связей органов местного самоуправления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353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законом</w:t>
        </w:r>
      </w:hyperlink>
      <w:r>
        <w:t xml:space="preserve"> от 04.08.20</w:t>
      </w:r>
      <w:r>
        <w:t>23 N 420-ФЗ)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</w:t>
      </w:r>
      <w:r>
        <w:t>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Высший исполнительный орган субъекта Российской Федерации ежегодно до 1 февраля информирует федеральный орган исполнител</w:t>
      </w:r>
      <w:r>
        <w:t>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самоуправления, в установленном указанным федер</w:t>
      </w:r>
      <w:r>
        <w:t xml:space="preserve">альным органом </w:t>
      </w:r>
      <w:hyperlink r:id="rId1354" w:tooltip="Приказ Минэкономразвития России от 25.12.2023 N 911 &quot;Об утверждении Порядка ежегодного информирования Министерства экономического развития Российской Федерации высшим исполнительным органом субъекта Российской Федерации об осуществлении международных и внешнеэ">
        <w:r>
          <w:rPr>
            <w:color w:val="0000FF"/>
          </w:rPr>
          <w:t>порядке</w:t>
        </w:r>
      </w:hyperlink>
      <w:r>
        <w:t xml:space="preserve"> об осуществлении международных и внешнеэкономических связей органов местного самоуправления и о результатах осуществления таких связей</w:t>
      </w:r>
      <w:r>
        <w:t xml:space="preserve"> в предыдущем году.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69.6. Перечень соглашений об осуществлении международных и внешнеэкономических связей органов местного самоуправления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355" w:tooltip="Федеральный закон от 04.08.2023 N 420-ФЗ &quot;О внесении изменений в Федеральный закон &quot;Об общих принципах организации местного самоуправления в Российской Федерации&quot; и статью 44 Федерального закона &quot;Об общих принципах организации публичной власти в субъектах Росс">
        <w:r>
          <w:rPr>
            <w:color w:val="0000FF"/>
          </w:rPr>
          <w:t>законом</w:t>
        </w:r>
      </w:hyperlink>
      <w:r>
        <w:t xml:space="preserve"> от 04.08.2023 N 420-ФЗ)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</w:t>
      </w:r>
      <w:r>
        <w:t xml:space="preserve"> высшим исполнительным органом субъекта Российской Федерации.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</w:t>
      </w:r>
      <w:r>
        <w:t xml:space="preserve"> утратившие силу.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</w:t>
      </w:r>
      <w:r>
        <w:t xml:space="preserve">ого самоуправления данного </w:t>
      </w:r>
      <w:r>
        <w:lastRenderedPageBreak/>
        <w:t>муниципального образования,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</w:t>
      </w:r>
      <w:r>
        <w:t>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Высший исполнительный орган субъекта Российской Федерации на основе перечней, предусмотренных настоящей статьей, формирует п</w:t>
      </w:r>
      <w:r>
        <w:t>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власти, уполномоченный</w:t>
      </w:r>
      <w:r>
        <w:t xml:space="preserve"> на осуществление функций по выработке и реализации государственной политики и нормативно-правовому регулированию в сфере международных и внешнеэкономических связей органов местного самоуправления.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jc w:val="center"/>
        <w:outlineLvl w:val="0"/>
      </w:pPr>
      <w:bookmarkStart w:id="168" w:name="P2248"/>
      <w:bookmarkEnd w:id="168"/>
      <w:r>
        <w:t>Глава 10. ОТВЕТСТВЕННОСТЬ ОРГАНОВ МЕСТНОГО</w:t>
      </w:r>
    </w:p>
    <w:p w:rsidR="0027539C" w:rsidRDefault="000A2172">
      <w:pPr>
        <w:pStyle w:val="ConsPlusTitle0"/>
        <w:jc w:val="center"/>
      </w:pPr>
      <w:r>
        <w:t>САМОУПРАВЛЕНИЯ</w:t>
      </w:r>
      <w:r>
        <w:t xml:space="preserve"> И ДОЛЖНОСТНЫХ ЛИЦ МЕСТНОГО</w:t>
      </w:r>
    </w:p>
    <w:p w:rsidR="0027539C" w:rsidRDefault="000A2172">
      <w:pPr>
        <w:pStyle w:val="ConsPlusTitle0"/>
        <w:jc w:val="center"/>
      </w:pPr>
      <w:r>
        <w:t>САМОУПРАВЛЕНИЯ, КОНТРОЛЬ И НАДЗОР</w:t>
      </w:r>
    </w:p>
    <w:p w:rsidR="0027539C" w:rsidRDefault="000A2172">
      <w:pPr>
        <w:pStyle w:val="ConsPlusTitle0"/>
        <w:jc w:val="center"/>
      </w:pPr>
      <w:r>
        <w:t>ЗА ИХ ДЕЯТЕЛЬНОСТЬЮ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70. Ответственность органов местного самоуправления и должностных лиц местного самоуправления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законами.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71. Ответственность</w:t>
      </w:r>
      <w:r>
        <w:t xml:space="preserve">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56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 xml:space="preserve">1. Основания наступления ответственности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 </w:t>
      </w:r>
      <w:r>
        <w:t>и порядок решения соответствующих вопросов определяются уставами муниципальных образований в соответствии с настоящим Федеральным законом.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57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Население муниципального образования вправе отозвать депутатов, членов выборных органов местного самоуправления, выборных должностных лиц местного самоуправления в соответствии с настоящим Федеральным </w:t>
      </w:r>
      <w:hyperlink w:anchor="P1072" w:tooltip="1. Голосование по отзыву депутата, члена выборного органа местного самоуправления, выборного должностного лица местного самоуправления проводится по инициативе населения в порядке, установленном федеральным законом и принимаемым в соответствии с ним законом су">
        <w:r>
          <w:rPr>
            <w:color w:val="0000FF"/>
          </w:rPr>
          <w:t>законом</w:t>
        </w:r>
      </w:hyperlink>
      <w:r>
        <w:t>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72. Ответственность органов местного самоуправления и должностных лиц местного самоуправления перед государством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Ответственность органов местного самоуправления и должностных лиц местного самоуправления п</w:t>
      </w:r>
      <w:r>
        <w:t xml:space="preserve">еред государством наступает на основании решения соответствующего суда в случае нарушения ими </w:t>
      </w:r>
      <w:hyperlink r:id="rId135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конституции (устава), законов субъекта Российской Федерации, устава муни</w:t>
      </w:r>
      <w:r>
        <w:t>ципального образования,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169" w:name="P2268"/>
      <w:bookmarkEnd w:id="169"/>
      <w:r>
        <w:t>Статья 73. Ответственность представительного органа муниципального образования перед государ</w:t>
      </w:r>
      <w:r>
        <w:t>ством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bookmarkStart w:id="170" w:name="P2270"/>
      <w:bookmarkEnd w:id="170"/>
      <w:r>
        <w:t xml:space="preserve">1. В случае, если соответствующим судом установлено, что представительным органом муниципального образования принят нормативный правовой акт, противоречащий </w:t>
      </w:r>
      <w:hyperlink r:id="rId135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ко</w:t>
      </w:r>
      <w:r>
        <w:t>нституции (уставу), законам субъекта Российской Федерации, уставу муниципального образования,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</w:t>
      </w:r>
      <w:r>
        <w:t xml:space="preserve">да срока не принял в пределах своих полномочий мер по исполнению решения суда, в том числе не отменил соответствующий нормативный правовой акт, высшее </w:t>
      </w:r>
      <w:r>
        <w:lastRenderedPageBreak/>
        <w:t>должностное лицо субъекта Российской Федерации в течение одного месяца после вступления в силу решения су</w:t>
      </w:r>
      <w:r>
        <w:t>да, установившего факт неисполнения данного решения,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6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71" w:name="P2272"/>
      <w:bookmarkEnd w:id="171"/>
      <w:r>
        <w:t xml:space="preserve">2. Полномочия представительного органа муниципального образования прекращаются со дня вступления в силу закона субъекта Российской Федерации о его </w:t>
      </w:r>
      <w:r>
        <w:t>роспуске.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72" w:name="P2273"/>
      <w:bookmarkEnd w:id="172"/>
      <w:r>
        <w:t>2.1. В случае, если соответствующим судом установлено,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</w:t>
      </w:r>
      <w:r>
        <w:t>ской Федерации в течение трех месяцев со дня вступления в силу решения суда, установившего данный факт,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</w:t>
      </w:r>
      <w:r>
        <w:t>ого образования.</w:t>
      </w:r>
    </w:p>
    <w:p w:rsidR="0027539C" w:rsidRDefault="000A2172">
      <w:pPr>
        <w:pStyle w:val="ConsPlusNormal0"/>
        <w:jc w:val="both"/>
      </w:pPr>
      <w:r>
        <w:t xml:space="preserve">(часть вторая.1 введена Федеральным </w:t>
      </w:r>
      <w:hyperlink r:id="rId1361" w:tooltip="Федеральный закон от 18.06.2007 N 101-ФЗ (ред. от 21.12.2021) &quot;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">
        <w:r>
          <w:rPr>
            <w:color w:val="0000FF"/>
          </w:rPr>
          <w:t>законом</w:t>
        </w:r>
      </w:hyperlink>
      <w:r>
        <w:t xml:space="preserve"> от 18.06.2007 N 101-ФЗ; в ред. Федерального </w:t>
      </w:r>
      <w:hyperlink r:id="rId136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2.2. В случае, если соответствующим судом установлено, что вновь избранный в правомочном составе представительный орган муниципального образования в течение трех месяцев подряд не провод</w:t>
      </w:r>
      <w:r>
        <w:t>ил правомочного заседания, высшее должностное лицо субъекта Российской Федерации в течение трех месяцев со дня вступления в силу решения суда, установившего данный факт, вносит в законодательный орган субъекта Российской Федерации проект закона субъекта Ро</w:t>
      </w:r>
      <w:r>
        <w:t>ссийской Федерации о роспуске представительного органа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(часть вторая.2 введена Федеральным </w:t>
      </w:r>
      <w:hyperlink r:id="rId1363" w:tooltip="Федеральный закон от 18.06.2007 N 101-ФЗ (ред. от 21.12.2021) &quot;О внесении изменений в отдельные законодательные акты Российской Федерации по вопросу деятельности законодательных (представительных) органов государственной власти субъектов Российской Федерации и">
        <w:r>
          <w:rPr>
            <w:color w:val="0000FF"/>
          </w:rPr>
          <w:t>законом</w:t>
        </w:r>
      </w:hyperlink>
      <w:r>
        <w:t xml:space="preserve"> от 18.06.2007 N 101-ФЗ; в ред.</w:t>
      </w:r>
      <w:r>
        <w:t xml:space="preserve"> Федерального </w:t>
      </w:r>
      <w:hyperlink r:id="rId136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Закон субъекта Российской Федерации о роспуске представительного органа муниципального образования может быть обжалов</w:t>
      </w:r>
      <w:r>
        <w:t>ан в судебном порядке в течение 10 дней со дня вступления в силу. Суд должен рассмотреть жалобу и принять решение не позднее чем через 10 дней со дня ее подачи.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4. Депутаты представительного органа муниципального образования, распущенного на основании </w:t>
      </w:r>
      <w:hyperlink w:anchor="P2273" w:tooltip="2.1. В случае, если соответствующим судом установлено,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">
        <w:r>
          <w:rPr>
            <w:color w:val="0000FF"/>
          </w:rPr>
          <w:t>части 2.1</w:t>
        </w:r>
      </w:hyperlink>
      <w:r>
        <w:t xml:space="preserve"> настоящей статьи,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</w:t>
      </w:r>
      <w:r>
        <w:t xml:space="preserve"> факта отсутствия их вины за непроведение представительным органом муниципального образования правомочного заседания в течение трех месяцев подряд. Суд должен рассмотреть заявление и принять решение не позднее чем через 10 дней со дня его подачи.</w:t>
      </w:r>
    </w:p>
    <w:p w:rsidR="0027539C" w:rsidRDefault="000A2172">
      <w:pPr>
        <w:pStyle w:val="ConsPlusNormal0"/>
        <w:jc w:val="both"/>
      </w:pPr>
      <w:r>
        <w:t xml:space="preserve">(часть 4 </w:t>
      </w:r>
      <w:r>
        <w:t xml:space="preserve">введена Федеральным </w:t>
      </w:r>
      <w:hyperlink r:id="rId1365" w:tooltip="Федеральный закон от 03.02.2015 N 8-ФЗ &quot;О внесении изменений в статьи 32 и 33 Федерального закона &quot;Об основных гарантиях избирательных прав и права на участие в референдуме граждан Российской Федерации&quot; и Федеральный закон &quot;Об общих принципах организации местн">
        <w:r>
          <w:rPr>
            <w:color w:val="0000FF"/>
          </w:rPr>
          <w:t>законом</w:t>
        </w:r>
      </w:hyperlink>
      <w:r>
        <w:t xml:space="preserve"> от 03.02.2015 N 8-ФЗ)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173" w:name="P2281"/>
      <w:bookmarkEnd w:id="173"/>
      <w:r>
        <w:t>Статья 74. Ответственность главы муниципального образования и главы местной администрации перед государством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 xml:space="preserve">1. Высшее должностное лицо субъекта Российской Федерации издает правовой акт об отрешении от должности главы муниципального образования или главы </w:t>
      </w:r>
      <w:r>
        <w:t>местной администрации в случае: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6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издания указанным должностным лицом местного самоуправления нормативного право</w:t>
      </w:r>
      <w:r>
        <w:t xml:space="preserve">вого акта, противоречащего </w:t>
      </w:r>
      <w:hyperlink r:id="rId136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если такие противоречия установлены соответствующим судом, а это должностное ли</w:t>
      </w:r>
      <w:r>
        <w:t>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совершения указанным должностным лицом местного самоуправлен</w:t>
      </w:r>
      <w:r>
        <w:t>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</w:t>
      </w:r>
      <w:r>
        <w:t xml:space="preserve">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</w:t>
      </w:r>
      <w:r>
        <w:t xml:space="preserve">бюджетных кредитов, полученных из других бюджетов бюджетной системы </w:t>
      </w:r>
      <w:r>
        <w:lastRenderedPageBreak/>
        <w:t>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68" w:tooltip="Федеральный закон от 15.02.2016 N 17-ФЗ &quot;О внесении изменения в статью 74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15.02.2016 N 17-ФЗ)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Срок,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администрации, н</w:t>
      </w:r>
      <w:r>
        <w:t>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6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74" w:name="P2290"/>
      <w:bookmarkEnd w:id="174"/>
      <w:r>
        <w:t>2.1. Высшее должностное лицо субъекта Российской Федерации вправе вынести предупреждение, объявить выговор главе муниципального образования, главе местной администр</w:t>
      </w:r>
      <w:r>
        <w:t>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</w:t>
      </w:r>
      <w:r>
        <w:t>сийской Федерации.</w:t>
      </w:r>
    </w:p>
    <w:p w:rsidR="0027539C" w:rsidRDefault="000A2172">
      <w:pPr>
        <w:pStyle w:val="ConsPlusNormal0"/>
        <w:jc w:val="both"/>
      </w:pPr>
      <w:r>
        <w:t xml:space="preserve">(часть 2.1 введена Федеральным </w:t>
      </w:r>
      <w:hyperlink r:id="rId137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2.2. Высшее должностное лицо субъекта Российской Федерации вправе отрешить от должн</w:t>
      </w:r>
      <w:r>
        <w:t>ости главу муниципального образования, главу местной администрации в случае, если в течение месяца со дня вынесения высшим должностным лицом субъекта Российской Федерации предупреждения, объявления выговора главе муниципального образования, главе местной а</w:t>
      </w:r>
      <w:r>
        <w:t xml:space="preserve">дминистрации в соответствии с </w:t>
      </w:r>
      <w:hyperlink w:anchor="P2290" w:tooltip="2.1. Высшее должностное лицо субъекта Российской Федерации вправе вынести предупреждение, объявить выговор главе муниципального образования, главе местной администрации за ненадлежащее исполнение или неисполнение обязанностей по обеспечению осуществления орган">
        <w:r>
          <w:rPr>
            <w:color w:val="0000FF"/>
          </w:rPr>
          <w:t>частью 2.1</w:t>
        </w:r>
      </w:hyperlink>
      <w:r>
        <w:t xml:space="preserve"> настоящей статьи главой муниципального образования, главой местной администрации не были приняты в пределах своих полномочий меры по устранению причин, послуживших основанием для </w:t>
      </w:r>
      <w:r>
        <w:t>вынесения предупреждения, объявления выговора.</w:t>
      </w:r>
    </w:p>
    <w:p w:rsidR="0027539C" w:rsidRDefault="000A2172">
      <w:pPr>
        <w:pStyle w:val="ConsPlusNormal0"/>
        <w:jc w:val="both"/>
      </w:pPr>
      <w:r>
        <w:t xml:space="preserve">(часть 2.2 введена Федеральным </w:t>
      </w:r>
      <w:hyperlink r:id="rId137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Глава муниципального образования или глава местной а</w:t>
      </w:r>
      <w:r>
        <w:t>дминистрации, в отношении которых высшим должностным лицом субъекта Российской Федерации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27539C" w:rsidRDefault="000A2172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137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Суд должен рассмотреть жалобу и принять решение не позднее чем через 10 дней со дня ее подачи.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175" w:name="P2298"/>
      <w:bookmarkEnd w:id="175"/>
      <w:r>
        <w:t>Статья 74.1. Удалени</w:t>
      </w:r>
      <w:r>
        <w:t>е главы муниципального образования в отставку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373" w:tooltip="Федеральный закон от 07.05.2009 N 90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07.05.2009 N 90-ФЗ)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1. Представительный орган муниципального образования в соответствии с настоящим Федеральным </w:t>
      </w:r>
      <w:hyperlink w:anchor="P1470" w:tooltip="10) принятие решения об удалении главы муниципального образования в отставку;">
        <w:r>
          <w:rPr>
            <w:color w:val="0000FF"/>
          </w:rPr>
          <w:t>законом</w:t>
        </w:r>
      </w:hyperlink>
      <w:r>
        <w:t xml:space="preserve">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</w:t>
      </w:r>
      <w:r>
        <w:t>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7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Основаниями для удаления главы муниципального образования в отставку являются: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1) решения, действия (бездействие) главы муниципального образования, повлекшие (повлекшее) наступление последствий, предусмотренных </w:t>
      </w:r>
      <w:hyperlink w:anchor="P2351" w:tooltip="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">
        <w:r>
          <w:rPr>
            <w:color w:val="0000FF"/>
          </w:rPr>
          <w:t>пунктами 2</w:t>
        </w:r>
      </w:hyperlink>
      <w:r>
        <w:t xml:space="preserve"> и </w:t>
      </w:r>
      <w:hyperlink w:anchor="P2352" w:tooltip="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">
        <w:r>
          <w:rPr>
            <w:color w:val="0000FF"/>
          </w:rPr>
          <w:t>3 части 1 статьи 75</w:t>
        </w:r>
      </w:hyperlink>
      <w:r>
        <w:t xml:space="preserve"> настоящего Федераль</w:t>
      </w:r>
      <w:r>
        <w:t>ного закона;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неисполнение в течение трех и более месяцев обязанностей по решению вопросов местного значения, осуществлению полномочий, предусмотренных настоящим Федеральным законом, иными федеральными законами, уставом муниципального образования, и (или) обязанносте</w:t>
      </w:r>
      <w:r>
        <w:t>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неудовлетворительная оценка деятельности гла</w:t>
      </w:r>
      <w:r>
        <w:t>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образования, данная два раза подряд;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4) несоблюдение ограничений, запретов, неисполнение об</w:t>
      </w:r>
      <w:r>
        <w:t xml:space="preserve">язанностей, которые установлены Федеральным </w:t>
      </w:r>
      <w:hyperlink r:id="rId137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</w:t>
      </w:r>
      <w:r>
        <w:t xml:space="preserve">бря 2008 года N 273-ФЗ "О противодействии коррупции", Федеральным </w:t>
      </w:r>
      <w:hyperlink r:id="rId137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</w:t>
      </w:r>
      <w:r>
        <w:t xml:space="preserve"> доходам", Федеральным </w:t>
      </w:r>
      <w:hyperlink r:id="rId1377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</w:t>
      </w:r>
      <w:r>
        <w:t>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27539C" w:rsidRDefault="000A2172">
      <w:pPr>
        <w:pStyle w:val="ConsPlusNormal0"/>
        <w:jc w:val="both"/>
      </w:pPr>
      <w:r>
        <w:t xml:space="preserve">(п. 4 в ред. Федерального </w:t>
      </w:r>
      <w:hyperlink r:id="rId1378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</w:t>
      </w:r>
      <w:r>
        <w:t>3.04.2017 N 64-ФЗ)</w:t>
      </w:r>
    </w:p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 xml:space="preserve">Полномочия лиц, которые на 15.05.2024 включены в реестр иностранных агентов и замещают должности в органах публичной власти, прекращаются досрочно в случае, если в течение 180 дней с указанной даты они не </w:t>
            </w:r>
            <w:r>
              <w:rPr>
                <w:color w:val="392C69"/>
              </w:rPr>
              <w:t xml:space="preserve">были исключены из указанного реестра (ФЗ от 15.05.2024 </w:t>
            </w:r>
            <w:hyperlink r:id="rId1379" w:tooltip="Федеральный закон от 15.05.2024 N 99-ФЗ &quot;О внесении изменений в Федеральный закон &quot;Об основных гарантиях избирательных прав и права на участие в референдуме граждан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Normal0"/>
        <w:spacing w:before="260"/>
        <w:ind w:firstLine="540"/>
        <w:jc w:val="both"/>
      </w:pPr>
      <w:r>
        <w:t>4.1) приобретение им статуса иностранного агента;</w:t>
      </w:r>
    </w:p>
    <w:p w:rsidR="0027539C" w:rsidRDefault="000A2172">
      <w:pPr>
        <w:pStyle w:val="ConsPlusNormal0"/>
        <w:jc w:val="both"/>
      </w:pPr>
      <w:r>
        <w:t xml:space="preserve">(п. 4.1 введен Федеральным </w:t>
      </w:r>
      <w:hyperlink r:id="rId1380" w:tooltip="Федеральный закон от 15.05.2024 N 99-ФЗ &quot;О внесении изменений в Федеральный закон &quot;Об основных гарантиях избирательных прав и права на участие в референдуме граждан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15.05.2024 N 99-ФЗ)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допущение главой муниципального образования, местной администрацией, иными органами и должностными лицами местного самоупра</w:t>
      </w:r>
      <w:r>
        <w:t>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</w:t>
      </w:r>
      <w:r>
        <w:t>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</w:t>
      </w:r>
      <w:r>
        <w:t>ональных конфликтов;</w:t>
      </w:r>
    </w:p>
    <w:p w:rsidR="0027539C" w:rsidRDefault="000A2172">
      <w:pPr>
        <w:pStyle w:val="ConsPlusNormal0"/>
        <w:jc w:val="both"/>
      </w:pPr>
      <w:r>
        <w:t xml:space="preserve">(п. 5 введен Федеральным </w:t>
      </w:r>
      <w:hyperlink r:id="rId1381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законом</w:t>
        </w:r>
      </w:hyperlink>
      <w:r>
        <w:t xml:space="preserve"> от 22.10.2013 N 284-ФЗ)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систематическое недостижение показателей для оценки эффективности деятельнос</w:t>
      </w:r>
      <w:r>
        <w:t>ти органов местного самоуправления.</w:t>
      </w:r>
    </w:p>
    <w:p w:rsidR="0027539C" w:rsidRDefault="000A2172">
      <w:pPr>
        <w:pStyle w:val="ConsPlusNormal0"/>
        <w:jc w:val="both"/>
      </w:pPr>
      <w:r>
        <w:t xml:space="preserve">(п. 6 введен Федеральным </w:t>
      </w:r>
      <w:hyperlink r:id="rId138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Инициатива депутатов представительного органа муниципального образова</w:t>
      </w:r>
      <w:r>
        <w:t xml:space="preserve">ния об удалении главы муниципального образования в отставку, выдвинутая не менее чем одной третью от установленной численности депутатов представительного органа муниципального образования, оформляется в виде обращения, которое вносится в представительный </w:t>
      </w:r>
      <w:r>
        <w:t>орган муниципального образования.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отставку. О выдвижении данной инициативы глава муниципального образо</w:t>
      </w:r>
      <w:r>
        <w:t>вания и высшее должностное лицо субъекта Российской Федерации уведомляются не позднее дня, следующего за днем внесения указанного обращения в представительный орган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8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8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5. В случае, если при рассмотрении инициативы депутатов представительного органа муниципального образования об удалении главы муниципаль</w:t>
      </w:r>
      <w:r>
        <w:t>ного образования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</w:t>
      </w:r>
      <w:r>
        <w:t xml:space="preserve">та Российской Федерации, и (или) решений, действий (бездействия) главы муниципального образования, повлекших (повлекшего) наступление последствий, предусмотренных </w:t>
      </w:r>
      <w:hyperlink w:anchor="P2351" w:tooltip="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">
        <w:r>
          <w:rPr>
            <w:color w:val="0000FF"/>
          </w:rPr>
          <w:t>пунктами 2</w:t>
        </w:r>
      </w:hyperlink>
      <w:r>
        <w:t xml:space="preserve"> и </w:t>
      </w:r>
      <w:hyperlink w:anchor="P2352" w:tooltip="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">
        <w:r>
          <w:rPr>
            <w:color w:val="0000FF"/>
          </w:rPr>
          <w:t>3 части 1 статьи 75</w:t>
        </w:r>
      </w:hyperlink>
      <w:r>
        <w:t xml:space="preserve"> настоящего Федерального закона,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8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обращения, к</w:t>
      </w:r>
      <w:r>
        <w:t xml:space="preserve">оторое вносится в представительный орган муниципального образования вместе с проектом соответствующего решения </w:t>
      </w:r>
      <w:r>
        <w:lastRenderedPageBreak/>
        <w:t>представительного органа муниципального образования. О выдвижении данной инициативы глава муниципального образования уведомляется не позднее дня,</w:t>
      </w:r>
      <w:r>
        <w:t xml:space="preserve"> следующего за днем внесения указанного обращения в представительный орган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8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 Рассмот</w:t>
      </w:r>
      <w:r>
        <w:t>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</w:t>
      </w:r>
      <w:r>
        <w:t>вания в течение одного месяца со дня внесения соответствующего обращения.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8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8. Решение представительного органа мун</w:t>
      </w:r>
      <w:r>
        <w:t>иципального образования об удалении главы муниципального образования в отставку считается принятым, если за него проголосовало не менее двух третей от установленной численности депутатов представительного органа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9. Решение предс</w:t>
      </w:r>
      <w:r>
        <w:t>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10. В случае, если в соответствии с уставом муниципального образования г</w:t>
      </w:r>
      <w:r>
        <w:t>лава муниципального образования входит в состав представительного органа муниципального образования и исполняет полномочия его председателя, решение об удалении главы муниципального образования в отставку подписывается депутатом, председательствующим на за</w:t>
      </w:r>
      <w:r>
        <w:t>седании представительного органа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88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11. В случае, если в соответствии с уставом муниципального образования глава сельского поселения возглавляет исполнительно-распорядительный орган и исполняет полномочия</w:t>
      </w:r>
      <w:r>
        <w:t xml:space="preserve"> председателя представительного органа муниципального образования, решение об удалении главы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12. В случае,</w:t>
      </w:r>
      <w:r>
        <w:t xml:space="preserve"> если глава муниципального образования, входящий в состав представительного органа муниципального образования и исполняющий полномочия его председателя, присутствует на заседании представительного органа муниципального образования, на котором рассматривает</w:t>
      </w:r>
      <w:r>
        <w:t>ся вопрос об удалении его в отставку, указанное заседание проходит под председательством депутата представительного органа муниципального образования, уполномоченного на это представительным органом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89" w:tooltip="Федеральный закон от 28.12.2016 N 494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28.12.2016 N 494-ФЗ)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13</w:t>
      </w:r>
      <w:r>
        <w:t>.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заблаговременное получение им уведомления о дате и месте проведения соответствующег</w:t>
      </w:r>
      <w:r>
        <w:t>о заседания,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</w:t>
      </w:r>
      <w:r>
        <w:t>о в отставку;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9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предоставление ему возможности дать депутатам представительного органа муниципального образовани</w:t>
      </w:r>
      <w:r>
        <w:t>я объяснения по поводу обстоятельств, выдвигаемых в качестве основания для удаления в отставку.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14. В случае, если глава муниципального образования не согласен с решением представительного органа муниципального образования об удалении его в отставку, он вп</w:t>
      </w:r>
      <w:r>
        <w:t>раве в письменном виде изложить свое особое мнение.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15.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(обнародованию) не позднее чем через пять дней с</w:t>
      </w:r>
      <w:r>
        <w:t xml:space="preserve">о дня его принятия. В случае, если глава муниципального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представительного органа </w:t>
      </w:r>
      <w:r>
        <w:lastRenderedPageBreak/>
        <w:t>муниц</w:t>
      </w:r>
      <w:r>
        <w:t>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16. В случае,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</w:t>
      </w:r>
      <w:r>
        <w:t xml:space="preserve">м органом муниципального образования,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</w:t>
      </w:r>
      <w:r>
        <w:t>представительного органа муниципального образования, на котором рассматривался указанный вопрос.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9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17. Глава муници</w:t>
      </w:r>
      <w:r>
        <w:t>пального образования,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</w:t>
      </w:r>
      <w:r>
        <w:t>вания такого решения.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Суд должен рассмотреть заявление и принять решение не позднее чем через 10 дней со дня подачи заявления.</w:t>
      </w:r>
    </w:p>
    <w:p w:rsidR="0027539C" w:rsidRDefault="000A2172">
      <w:pPr>
        <w:pStyle w:val="ConsPlusNormal0"/>
        <w:jc w:val="both"/>
      </w:pPr>
      <w:r>
        <w:t xml:space="preserve">(часть 17 введена Федеральным </w:t>
      </w:r>
      <w:hyperlink r:id="rId1392" w:tooltip="Федеральный закон от 04.10.2014 N 290-ФЗ &quot;О внесении изменений в статьи 36 и 74.1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04.10.2014 N 290-ФЗ)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75. Временное осуществление органами государственной власти отдельных полномочий органов местного самоуправления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случае: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76" w:name="P2350"/>
      <w:bookmarkEnd w:id="176"/>
      <w:r>
        <w:t>1) если в связи со стихийными бедствием, с катастрофой, иной чрезвычайной ситуацией представитель</w:t>
      </w:r>
      <w:r>
        <w:t>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77" w:name="P2351"/>
      <w:bookmarkEnd w:id="177"/>
      <w:r>
        <w:t>2) если вследствие решений, действий (бездействия) органов местного самоуправления возникает просроч</w:t>
      </w:r>
      <w:r>
        <w:t xml:space="preserve">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</w:t>
      </w:r>
      <w:hyperlink r:id="rId1393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превышающая 30 процентов собственных доходов бюджетов муниципальных образований в отчетном фина</w:t>
      </w:r>
      <w:r>
        <w:t>нсовом году, и (или) просроченная задолженность муниципальных образований по исполнению своих бюджетных обязательств, превышающая 40 процентов бюджетных ассигнований в отчетном финансовом году, при условии выполнения бюджетных обязательств федерального бюд</w:t>
      </w:r>
      <w:r>
        <w:t>жета и бюджетов субъектов Российской Федерации в отношении бюджетов указанных муниципальных образований;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78" w:name="P2352"/>
      <w:bookmarkEnd w:id="178"/>
      <w:r>
        <w:t>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</w:t>
      </w:r>
      <w:r>
        <w:t xml:space="preserve">ления было допущено нецелевое расходование бюджетных средств либо нарушение </w:t>
      </w:r>
      <w:hyperlink r:id="rId139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закона, иных нормативных правовых актов, установленные соответствующим судом.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79" w:name="P2353"/>
      <w:bookmarkEnd w:id="179"/>
      <w:r>
        <w:t xml:space="preserve">2. В случаях, установленных </w:t>
      </w:r>
      <w:hyperlink w:anchor="P2350" w:tooltip="1) если в связи со стихийными бедствием,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">
        <w:r>
          <w:rPr>
            <w:color w:val="0000FF"/>
          </w:rPr>
          <w:t>п</w:t>
        </w:r>
        <w:r>
          <w:rPr>
            <w:color w:val="0000FF"/>
          </w:rPr>
          <w:t>унктом 1 части 1</w:t>
        </w:r>
      </w:hyperlink>
      <w:r>
        <w:t xml:space="preserve"> настоящей статьи,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</w:t>
      </w:r>
      <w:r>
        <w:t>овании решения представительного органа местного самоуправления или решения законодательного органа субъекта Российской Федерации, принимаемого большинством не менее двух третей голосов от установленного числа депутатов. Указ (постановление) высшего должно</w:t>
      </w:r>
      <w:r>
        <w:t>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(должно) содержать: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9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перечень осуществляемых исполнительными органами субъекта Российской Федерации отдельных полномочий органов местного самоуправления, установленных настоящим Федера</w:t>
      </w:r>
      <w:r>
        <w:t>льным законом, другими федеральными законами;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9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 xml:space="preserve">2) перечень исполнительных органов субъекта Российской Федерации и </w:t>
      </w:r>
      <w:r>
        <w:t>(или) должностных лиц, назначаемых органами государственной власти субъекта Российской Федерации, на которые (которых) возлагается осуществление отдельных полномочий органов местного самоуправления, с распределением этих полномочий между ними;</w:t>
      </w:r>
    </w:p>
    <w:p w:rsidR="0027539C" w:rsidRDefault="000A2172">
      <w:pPr>
        <w:pStyle w:val="ConsPlusNormal0"/>
        <w:jc w:val="both"/>
      </w:pPr>
      <w:r>
        <w:t>(в ред. Феде</w:t>
      </w:r>
      <w:r>
        <w:t xml:space="preserve">рального </w:t>
      </w:r>
      <w:hyperlink r:id="rId139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срок, в течение которого исполнительными органами субъекта Российской Федерации осуществляются отдельные полномочия органо</w:t>
      </w:r>
      <w:r>
        <w:t xml:space="preserve">в местного самоуправления и который не может превышать период времени до устранения обстоятельств, предусмотренных </w:t>
      </w:r>
      <w:hyperlink w:anchor="P2350" w:tooltip="1) если в связи со стихийными бедствием,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">
        <w:r>
          <w:rPr>
            <w:color w:val="0000FF"/>
          </w:rPr>
          <w:t>пунктом 1 части 1</w:t>
        </w:r>
      </w:hyperlink>
      <w:r>
        <w:t xml:space="preserve"> настоящей статьи;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39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самоуправления.</w:t>
      </w:r>
    </w:p>
    <w:p w:rsidR="0027539C" w:rsidRDefault="000A2172">
      <w:pPr>
        <w:pStyle w:val="ConsPlusNormal0"/>
        <w:jc w:val="both"/>
      </w:pPr>
      <w:r>
        <w:t>(в ред. Федерально</w:t>
      </w:r>
      <w:r>
        <w:t xml:space="preserve">го </w:t>
      </w:r>
      <w:hyperlink r:id="rId139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Не могут временно осуществляться органами государственной власти субъектов Российской Федерации полномочия органов местного само</w:t>
      </w:r>
      <w:r>
        <w:t>управления по принятию устава муниципального образования, внесению в него изменений и дополнений, установлению структуры органов местного самоуправления, изменению границ территории муниципального образования, преобразованию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80" w:name="P2364"/>
      <w:bookmarkEnd w:id="180"/>
      <w:r>
        <w:t xml:space="preserve">4. </w:t>
      </w:r>
      <w:r>
        <w:t xml:space="preserve">В случае, предусмотренном </w:t>
      </w:r>
      <w:hyperlink w:anchor="P2351" w:tooltip="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">
        <w:r>
          <w:rPr>
            <w:color w:val="0000FF"/>
          </w:rPr>
          <w:t>пунктом 2 части 1</w:t>
        </w:r>
      </w:hyperlink>
      <w:r>
        <w:t xml:space="preserve"> настоящей статьи, в соответствующем муниципальном образовании по ходатайству высшего должностного лица субъекта Российской Федерации и (или) представительного органа муниципаль</w:t>
      </w:r>
      <w:r>
        <w:t>ного образования,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40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</w:t>
      </w:r>
      <w:r>
        <w:t>го органа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40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В целях восстановления платежеспособности муниципального образования временная финансовая администрация в соответствии с федеральным </w:t>
      </w:r>
      <w:hyperlink r:id="rId1402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принимает меры по рес</w:t>
      </w:r>
      <w:r>
        <w:t xml:space="preserve">труктуризации просроченной задолженности муниципального образования, разрабатывает изменения и дополнения в бюджет муниципального образования на текущий финансовый год, проект бюджета муниципального образования на очередной финансовый год, представляет их </w:t>
      </w:r>
      <w:r>
        <w:t xml:space="preserve">в представительный орган муниципального образования на рассмотрение и утверждение, а в случаях, предусмотренных федеральным </w:t>
      </w:r>
      <w:hyperlink r:id="rId1403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законом</w:t>
        </w:r>
      </w:hyperlink>
      <w:r>
        <w:t>, в высший исполнительный орган субъекта Российской Федерации для утверждения законом субъекта Российской Федерации, обеспечивает контроль за исполнен</w:t>
      </w:r>
      <w:r>
        <w:t>ием бюджета муниципального образования, а также осуществляет иные полномочия в соответствии с настоящим Федеральным законом.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40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</w:t>
      </w:r>
      <w:r>
        <w:t>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5. В случае, предусмотренном </w:t>
      </w:r>
      <w:hyperlink w:anchor="P2352" w:tooltip="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">
        <w:r>
          <w:rPr>
            <w:color w:val="0000FF"/>
          </w:rPr>
          <w:t>пунктом 3 части 1</w:t>
        </w:r>
      </w:hyperlink>
      <w:r>
        <w:t xml:space="preserve"> настоящей статьи, решение о временном осуществлении исполнительными органами субъекта Российской Федерации отдельных полномочий органов местного самоуправления п</w:t>
      </w:r>
      <w:r>
        <w:t>ринимается высшим исполнительным органом субъекта Российской Федерации с одновременным изъятием соответствующих субвенций.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40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</w:t>
      </w:r>
      <w:r>
        <w:t>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 Решения органов государственной власти субъектов Российской Федерации, указанные в настоящей статье, могут быть обжалованы в судебном порядке. Суд должен рассмотреть жалобу и принять решение не позднее чем через 10 дней со дня ее подачи.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 В порядке и случаях, установленных федеральными законами, отдельные полномочия органов местного самоуправления могут временно осуществляться федеральными органами государственной власти.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76. Ответственность органов местного самоуправления и долж</w:t>
      </w:r>
      <w:r>
        <w:t>ностных лиц местного самоуправления перед физическими и юридическими лицами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lastRenderedPageBreak/>
        <w:t>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</w:t>
      </w:r>
      <w:r>
        <w:t>аконами.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77. Контроль и надзор за деятельностью органов местного самоуправления и должностных лиц местного самоуправления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Органы прокуратуры Российской Федерации осуществляют надзор за исполнением органами местного самоуправления и должностными</w:t>
      </w:r>
      <w:r>
        <w:t xml:space="preserve"> лицами местного самоуправления </w:t>
      </w:r>
      <w:hyperlink r:id="rId140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конституций (уставов), законов субъектов Российской Федерации, уставов муниципальных образований, муниципальных правовых актов.</w:t>
      </w:r>
    </w:p>
    <w:p w:rsidR="0027539C" w:rsidRDefault="000A2172">
      <w:pPr>
        <w:pStyle w:val="ConsPlusNormal0"/>
        <w:jc w:val="both"/>
      </w:pPr>
      <w:r>
        <w:t>(в ред</w:t>
      </w:r>
      <w:r>
        <w:t xml:space="preserve">. Федерального </w:t>
      </w:r>
      <w:hyperlink r:id="rId1407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21.12.2013 N 370-ФЗ)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</w:t>
      </w:r>
      <w:r>
        <w:t>равления в соответствии с федеральными законами и законами субъектов Российской Федерации, включая территориальные органы федеральных органов исполнительной власти и исполнительные органы субъектов Российской Федерации (далее - органы государственного конт</w:t>
      </w:r>
      <w:r>
        <w:t xml:space="preserve">роля (надзора), осуществляют в пределах своей компетенции контроль (надзор) за исполнением органами местного самоуправления и должностными лицами местного самоуправления </w:t>
      </w:r>
      <w:hyperlink r:id="rId140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</w:t>
      </w:r>
      <w:r>
        <w:t>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</w:t>
      </w:r>
      <w:r>
        <w:t>просов местного значения, осуществлении полномочий по решению указанных вопросов, иных полномочий и реализации прав, закрепленных за ними в соответствии с федеральными законами, уставами муниципальных образований, а также за соответствием муниципальных пра</w:t>
      </w:r>
      <w:r>
        <w:t xml:space="preserve">вовых актов требованиям </w:t>
      </w:r>
      <w:hyperlink r:id="rId140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</w:t>
      </w:r>
      <w:r>
        <w:t>едерации, уставов муниципальных образований.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21.12.2013 </w:t>
      </w:r>
      <w:hyperlink r:id="rId1410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370-ФЗ</w:t>
        </w:r>
      </w:hyperlink>
      <w:r>
        <w:t xml:space="preserve">, от 18.07.2017 </w:t>
      </w:r>
      <w:hyperlink r:id="rId1411" w:tooltip="Федеральный закон от 18.07.2017 N 171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171-ФЗ</w:t>
        </w:r>
      </w:hyperlink>
      <w:r>
        <w:t xml:space="preserve">, от 08.08.2024 </w:t>
      </w:r>
      <w:hyperlink r:id="rId141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2.1. Органы государственного контроля (надзора) не вправе требовать от органов местного самоуправления и должностных лиц местного самоуправления осуществления полномочий, не отнесенных в соответствии с настоящим Федеральным законом и иными федеральными зак</w:t>
      </w:r>
      <w:r>
        <w:t>онами к полномочиям органов местного самоуправления соответствующего муниципального образования, а также финансового обеспечения из местного бюджета соответствующих расходов.</w:t>
      </w:r>
    </w:p>
    <w:p w:rsidR="0027539C" w:rsidRDefault="000A2172">
      <w:pPr>
        <w:pStyle w:val="ConsPlusNormal0"/>
        <w:jc w:val="both"/>
      </w:pPr>
      <w:r>
        <w:t xml:space="preserve">(часть 2.1 введена Федеральным </w:t>
      </w:r>
      <w:hyperlink r:id="rId1413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</w:t>
      </w:r>
      <w:r>
        <w:t>2013 N 370-ФЗ)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2.2. Органы государственного контроля (надзора) осуществляют государственный контроль (надзор) за деятельностью органов местного самоуправления и должностных лиц местного самоуправления, основываясь на принципах объективности, открытости и г</w:t>
      </w:r>
      <w:r>
        <w:t>ласности.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При осуществлении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уровней.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Координацию деятельности органов государственного контроля (надзора) </w:t>
      </w:r>
      <w:r>
        <w:t>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прокуратуры.</w:t>
      </w:r>
    </w:p>
    <w:p w:rsidR="0027539C" w:rsidRDefault="000A2172">
      <w:pPr>
        <w:pStyle w:val="ConsPlusNormal0"/>
        <w:jc w:val="both"/>
      </w:pPr>
      <w:r>
        <w:t xml:space="preserve">(часть 2.2 введена Федеральным </w:t>
      </w:r>
      <w:hyperlink r:id="rId1414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2.3</w:t>
      </w:r>
      <w:r>
        <w:t>.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совместно на основании ежегодного плана проведения проверок, сформированного и согласованного</w:t>
      </w:r>
      <w:r>
        <w:t xml:space="preserve"> прокуратурой субъекта Российской Федерации (далее - ежегодный план).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Органы государственног</w:t>
      </w:r>
      <w:r>
        <w:t>о контроля (надзора)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года, пре</w:t>
      </w:r>
      <w:r>
        <w:t>дшествующего году проведения проверок.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(надзора) с внесением предложений руководителям органов государстве</w:t>
      </w:r>
      <w:r>
        <w:t>нного контроля (надзора) о проведении совместных плановых проверок.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Прокуратура субъекта Российской Федерации на основании представленных органами государственного контроля (надзора) проектов формирует ежегодный план не позднее 1 октября года, предшествующ</w:t>
      </w:r>
      <w:r>
        <w:t>его году проведения проверок.</w:t>
      </w:r>
    </w:p>
    <w:p w:rsidR="0027539C" w:rsidRDefault="000A2172">
      <w:pPr>
        <w:pStyle w:val="ConsPlusNormal0"/>
        <w:jc w:val="both"/>
      </w:pPr>
      <w:r>
        <w:t xml:space="preserve">(часть 2.3 введена Федеральным </w:t>
      </w:r>
      <w:hyperlink r:id="rId1415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2.4. В ежегодный план включаются следующие сведения: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наименования и места нахождения органов местного самоуправления и должностных лиц местного самоуправления, деятельность которых подлежит проверкам;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наименования органов государственного контроля (надзора), планирующих проведение проверок;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цели и о</w:t>
      </w:r>
      <w:r>
        <w:t>снования проведения проверок, а также сроки их проведения.</w:t>
      </w:r>
    </w:p>
    <w:p w:rsidR="0027539C" w:rsidRDefault="000A2172">
      <w:pPr>
        <w:pStyle w:val="ConsPlusNormal0"/>
        <w:jc w:val="both"/>
      </w:pPr>
      <w:r>
        <w:t xml:space="preserve">(часть 2.4 введена Федеральным </w:t>
      </w:r>
      <w:hyperlink r:id="rId1416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2.5. Ежегодный план подлежит размещению на официальных сайтах прокуратуры субъекта Российской Федерац</w:t>
      </w:r>
      <w:r>
        <w:t>ии и соответствующего органа государственного контроля (надзора) в информационно-телекоммуникационной сети "Интернет" не позднее 1 ноября года, предшествующего году проведения проверок.</w:t>
      </w:r>
    </w:p>
    <w:p w:rsidR="0027539C" w:rsidRDefault="000A2172">
      <w:pPr>
        <w:pStyle w:val="ConsPlusNormal0"/>
        <w:jc w:val="both"/>
      </w:pPr>
      <w:r>
        <w:t xml:space="preserve">(часть 2.5 введена Федеральным </w:t>
      </w:r>
      <w:hyperlink r:id="rId1417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21.12.2013 N 370-ФЗ)</w:t>
      </w:r>
    </w:p>
    <w:p w:rsidR="0027539C" w:rsidRDefault="0027539C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753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539C" w:rsidRDefault="000A2172">
            <w:pPr>
              <w:pStyle w:val="ConsPlusNormal0"/>
              <w:jc w:val="both"/>
            </w:pPr>
            <w:r>
              <w:rPr>
                <w:color w:val="392C69"/>
              </w:rPr>
              <w:t xml:space="preserve">В 2022 - 2024 годах внеплановые контрольные (надзорные) мероприятия проводятся исключительно по основаниям, указанным в </w:t>
            </w:r>
            <w:hyperlink r:id="rId1418" w:tooltip="Постановление Правительства РФ от 10.03.2022 N 336 (ред. от 11.09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      <w:r>
                <w:rPr>
                  <w:color w:val="0000FF"/>
                </w:rPr>
                <w:t>Постан</w:t>
              </w:r>
              <w:r>
                <w:rPr>
                  <w:color w:val="0000FF"/>
                </w:rPr>
                <w:t>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39C" w:rsidRDefault="0027539C">
            <w:pPr>
              <w:pStyle w:val="ConsPlusNormal0"/>
            </w:pPr>
          </w:p>
        </w:tc>
      </w:tr>
    </w:tbl>
    <w:p w:rsidR="0027539C" w:rsidRDefault="000A2172">
      <w:pPr>
        <w:pStyle w:val="ConsPlusNormal0"/>
        <w:spacing w:before="260"/>
        <w:ind w:firstLine="540"/>
        <w:jc w:val="both"/>
      </w:pPr>
      <w:r>
        <w:t>2.6.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</w:t>
      </w:r>
      <w:r>
        <w:t>дзора) по согласованию с прокуратурой субъекта Российской Федерации,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</w:t>
      </w:r>
      <w:r>
        <w:t>ычайных ситуаций, угрозу жизни и здоровью граждан, а также массовые нарушения прав граждан.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</w:t>
      </w:r>
      <w:r>
        <w:t>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</w:t>
      </w:r>
      <w:r>
        <w:t>тупившим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419" w:tooltip="Федеральный закон от 27.12.2019 N 521-ФЗ &quot;О внесении изменений в статьи 77 и 85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521-ФЗ)</w:t>
      </w:r>
    </w:p>
    <w:p w:rsidR="0027539C" w:rsidRDefault="000A2172">
      <w:pPr>
        <w:pStyle w:val="ConsPlusNormal0"/>
        <w:jc w:val="both"/>
      </w:pPr>
      <w:r>
        <w:t xml:space="preserve">(часть 2.6 введена Федеральным </w:t>
      </w:r>
      <w:hyperlink r:id="rId1420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2.7. Информация о плановых и внеплановых проверках деятельности органов местного самоуправления и</w:t>
      </w:r>
      <w:r>
        <w:t xml:space="preserve"> должностных лиц местного самоуправления, об их результатах и о принятых мерах по пресечению и (или) устранению последствий выявленных нарушений подлежит внесению в единый реестр проверок в соответствии с </w:t>
      </w:r>
      <w:hyperlink r:id="rId1421" w:tooltip="Постановление Правительства РФ от 28.04.2015 N 415 (ред. от 18.07.2024) &quot;О Правилах формирования и ведения единого реестра проверок&quot; {КонсультантПлюс}">
        <w:r>
          <w:rPr>
            <w:color w:val="0000FF"/>
          </w:rPr>
          <w:t>правилами</w:t>
        </w:r>
      </w:hyperlink>
      <w:r>
        <w:t xml:space="preserve"> форми</w:t>
      </w:r>
      <w:r>
        <w:t>рования и ведения единого реестра проверок, утвержденными Правительством Российской Федерации.</w:t>
      </w:r>
    </w:p>
    <w:p w:rsidR="0027539C" w:rsidRDefault="000A2172">
      <w:pPr>
        <w:pStyle w:val="ConsPlusNormal0"/>
        <w:jc w:val="both"/>
      </w:pPr>
      <w:r>
        <w:t xml:space="preserve">(часть 2.7 в ред. Федерального </w:t>
      </w:r>
      <w:hyperlink r:id="rId1422" w:tooltip="Федеральный закон от 19.02.2018 N 17-ФЗ &quot;О внесении изменений в статью 77 Федерального закона &quot;Об общих принципах организации местного самоуправления в Российской Федерации&quot; и статью 25.1 Федерального закона &quot;О защите конкуренции&quot; {КонсультантПлюс}">
        <w:r>
          <w:rPr>
            <w:color w:val="0000FF"/>
          </w:rPr>
          <w:t>закона</w:t>
        </w:r>
      </w:hyperlink>
      <w:r>
        <w:t xml:space="preserve"> от 19.02.2018 N 17-ФЗ)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2.8. Запр</w:t>
      </w:r>
      <w:r>
        <w:t>ос органа государственного контроля (надзора)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полномочий. Непосредственное рассмотрение запроса осуществляется ру</w:t>
      </w:r>
      <w:r>
        <w:t>ководителем органа местного самоуправления, к компетенции которого относятся содержащиеся в запросе вопросы.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Срок, устанавливаемый органами государственного контроля (надзора) для предоставления органами </w:t>
      </w:r>
      <w:r>
        <w:lastRenderedPageBreak/>
        <w:t>местного самоуправления и должностными лицами местно</w:t>
      </w:r>
      <w:r>
        <w:t>го самоуправления информации по запросу указанных органов государственного контроля (надзора), составляет не менее 10 рабочих дней.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Сокращение срока предоставления информации допускается в случаях установления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Ор</w:t>
      </w:r>
      <w:r>
        <w:t>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(надзора), если эта информация ранее была предоставлена либо официально опубликована в средствах массово</w:t>
      </w:r>
      <w:r>
        <w:t>й информации или размещена на официальном сайте органа местного самоуправления в информационно-телекоммуникационной сети "Интернет". При этом орган местного самоуправления, должностное лицо местного самоуправления в ответе на запрос сообщают источник офици</w:t>
      </w:r>
      <w:r>
        <w:t>ального опубликования или размещения соответствующей информации.</w:t>
      </w:r>
    </w:p>
    <w:p w:rsidR="0027539C" w:rsidRDefault="000A2172">
      <w:pPr>
        <w:pStyle w:val="ConsPlusNormal0"/>
        <w:jc w:val="both"/>
      </w:pPr>
      <w:r>
        <w:t xml:space="preserve">(часть 2.8 введена Федеральным </w:t>
      </w:r>
      <w:hyperlink r:id="rId1423" w:tooltip="Федеральный закон от 21.12.2013 N 370-ФЗ &quot;О внесении изменений в статью 77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21.12.2013 N 370-ФЗ)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2.9. Органы государственного контроля (надзора) при выдаче предписаний об устранении выявленных</w:t>
      </w:r>
      <w:r>
        <w:t xml:space="preserve"> нарушений и установлении сроков их исполнения обязаны учитывать необходимость соблюдения органами местного самоуправления требований и процедур, установленных законодательством Российской Федерации.</w:t>
      </w:r>
    </w:p>
    <w:p w:rsidR="0027539C" w:rsidRDefault="000A2172">
      <w:pPr>
        <w:pStyle w:val="ConsPlusNormal0"/>
        <w:jc w:val="both"/>
      </w:pPr>
      <w:r>
        <w:t xml:space="preserve">(часть 2.9 введена Федеральным </w:t>
      </w:r>
      <w:hyperlink r:id="rId1424" w:tooltip="Федеральный закон от 05.10.2015 N 288-ФЗ &quot;О внесении изменений в статью 24.5 Кодекса Российской Федерации об административных правонарушениях и статью 77 Федерального закона &quot;Об общих принципах организации местного самоуправления в Российской Федерации&quot; {Консу">
        <w:r>
          <w:rPr>
            <w:color w:val="0000FF"/>
          </w:rPr>
          <w:t>законом</w:t>
        </w:r>
      </w:hyperlink>
      <w:r>
        <w:t xml:space="preserve"> от 05.10.2015 N 288-ФЗ; в ред. Федерального </w:t>
      </w:r>
      <w:hyperlink r:id="rId1425" w:tooltip="Федеральный закон от 27.12.2019 N 521-ФЗ &quot;О внесении изменений в статьи 77 и 85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521-ФЗ)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3. Органы местного самоуправления и должностные лица местно</w:t>
      </w:r>
      <w:r>
        <w:t>го самоуправления, наделенные в соответствии с уставом муниципального образования контрольными функциями,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</w:t>
      </w:r>
      <w:r>
        <w:t>разования и принятым в соответствии с ним нормативным правовым актам представительного органа муниципального образования.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Положения настоящей статьи не применяются в случаях, если федеральными законами установлен иной порядок организации и проведения ко</w:t>
      </w:r>
      <w:r>
        <w:t>нтроля (надзора) за деятельностью органов местного самоуправления и должностных лиц органов местного самоуправления, а также к мероприятиям по контролю (надзору), проводимым должностными лицами органов федеральной службы безопасности.</w:t>
      </w:r>
    </w:p>
    <w:p w:rsidR="0027539C" w:rsidRDefault="000A2172">
      <w:pPr>
        <w:pStyle w:val="ConsPlusNormal0"/>
        <w:jc w:val="both"/>
      </w:pPr>
      <w:r>
        <w:t>(часть 4 введена Феде</w:t>
      </w:r>
      <w:r>
        <w:t xml:space="preserve">ральным </w:t>
      </w:r>
      <w:hyperlink r:id="rId1426" w:tooltip="Федеральный закон от 03.07.2016 N 298-ФЗ (ред. от 21.12.2021) &quot;О внесении изменений в главу V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">
        <w:r>
          <w:rPr>
            <w:color w:val="0000FF"/>
          </w:rPr>
          <w:t>законом</w:t>
        </w:r>
      </w:hyperlink>
      <w:r>
        <w:t xml:space="preserve"> от 03.07.2016 N 298-ФЗ)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78. Обжалование в суд решений, принятых путем прямого волеизъявления граждан, решений и действий (бездейств</w:t>
      </w:r>
      <w:r>
        <w:t>ия) органов местного самоуправления и должностных лиц местного самоуправления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самоуправления могут быть обж</w:t>
      </w:r>
      <w:r>
        <w:t>алованы в суд или арбитражный суд в установленном законом порядке.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jc w:val="center"/>
        <w:outlineLvl w:val="0"/>
      </w:pPr>
      <w:r>
        <w:t>Глава 11. ОСОБЕННОСТИ ОРГАНИЗАЦИИ</w:t>
      </w:r>
    </w:p>
    <w:p w:rsidR="0027539C" w:rsidRDefault="000A2172">
      <w:pPr>
        <w:pStyle w:val="ConsPlusTitle0"/>
        <w:jc w:val="center"/>
      </w:pPr>
      <w:r>
        <w:t>МЕСТНОГО САМОУПРАВЛЕНИЯ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181" w:name="P2429"/>
      <w:bookmarkEnd w:id="181"/>
      <w:r>
        <w:t>Статья 79. Особенности организации местного самоуправления в субъектах Российской Федерации - городах федерального значения</w:t>
      </w:r>
    </w:p>
    <w:p w:rsidR="0027539C" w:rsidRDefault="000A2172">
      <w:pPr>
        <w:pStyle w:val="ConsPlusNormal0"/>
        <w:jc w:val="both"/>
      </w:pPr>
      <w:r>
        <w:t>(в ре</w:t>
      </w:r>
      <w:r>
        <w:t xml:space="preserve">д. Федерального </w:t>
      </w:r>
      <w:hyperlink r:id="rId1427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В городах федерального значения в соответствии с уставами указанных субъектов Российской Федерации местно</w:t>
      </w:r>
      <w:r>
        <w:t>е самоуправление осуществляется органами местного самоуправления на внутригородских территориях.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428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В го</w:t>
      </w:r>
      <w:r>
        <w:t>родах федерального значения установление и изменение границ внутригородских муниципальных образований, их преобразование осуществляются законами городов федерального значения с учетом мнения населения соответствующих внутригородских территорий, выраженного</w:t>
      </w:r>
      <w:r>
        <w:t xml:space="preserve"> в порядке, предусмотренном законами субъектов Российской Федерации - городов федерального значения.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27.05.2014 </w:t>
      </w:r>
      <w:hyperlink r:id="rId142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</w:t>
      </w:r>
      <w:r>
        <w:t xml:space="preserve">23.03.2024 </w:t>
      </w:r>
      <w:hyperlink r:id="rId1430" w:tooltip="Федеральный закон от 23.03.2024 N 54-ФЗ &quot;О внесении изменений в статью 79 Федерального закона &quot;Об общих принципах организации местного самоуправления в Российской Федерации&quot; и статью 28.1 Федерального закона &quot;О муниципальной службе в Российской Федерации&quot; {Кон">
        <w:r>
          <w:rPr>
            <w:color w:val="0000FF"/>
          </w:rPr>
          <w:t>N 54-ФЗ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 xml:space="preserve">3. Перечень вопросов местного значения,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- городов федерального значения исходя из необходимости </w:t>
      </w:r>
      <w:r>
        <w:t>сохранения единства городского хозяйства. 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Федерации - городов федерального значения к источникам дохо</w:t>
      </w:r>
      <w:r>
        <w:t>дов бюджетов внутригородских муниципальных образований, зачисляются в бюджеты субъектов Российской Федерации - городов федерального значения.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431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Предусмотренные федеральными законами полномочия органов местного самоуправления по решению вопросов местного значения осуществ</w:t>
      </w:r>
      <w:r>
        <w:t>ляются органами местного самоуправления внутригородских муниципальных образований городов федерального значения в том случае, если соответствующие вопросы определены как вопросы местного значения законами субъектов Российской Федерации - городов федерально</w:t>
      </w:r>
      <w:r>
        <w:t>го значения.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432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1433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соответствии с законами субъектов Российской Федерации - городов федерального значения исходя из необходимости сохранения единства городского хозяйства и установленного перечня вопросов местного значени</w:t>
      </w:r>
      <w:r>
        <w:t>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434" w:tooltip="Федеральный закон от 29.06.2012 N 96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29.06.2012 N 96-ФЗ, в ред. Федеральных законов от 27.05.2014 </w:t>
      </w:r>
      <w:hyperlink r:id="rId1435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30.03.2015 </w:t>
      </w:r>
      <w:hyperlink r:id="rId1436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N 63-ФЗ</w:t>
        </w:r>
      </w:hyperlink>
      <w:r>
        <w:t xml:space="preserve">, от 29.06.2015 </w:t>
      </w:r>
      <w:hyperlink r:id="rId1437" w:tooltip="Федеральный закон от 29.06.2015 N 187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187-ФЗ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Законами </w:t>
      </w:r>
      <w:r>
        <w:t>субъектов Российской Федерации -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- городов федерального значения, переданных органам местного самоуправлени</w:t>
      </w:r>
      <w:r>
        <w:t>я внутригородских муниципальных образований городов федерального значения, в случае, если осуществление данных полномочий не потребует расходов за счет средств бюджетов городов федерального значения и (или) местных бюджетов, а также материальных средств.</w:t>
      </w:r>
    </w:p>
    <w:p w:rsidR="0027539C" w:rsidRDefault="000A2172">
      <w:pPr>
        <w:pStyle w:val="ConsPlusNormal0"/>
        <w:jc w:val="both"/>
      </w:pPr>
      <w:r>
        <w:t>(</w:t>
      </w:r>
      <w:r>
        <w:t xml:space="preserve">абзац введен Федеральным </w:t>
      </w:r>
      <w:hyperlink r:id="rId1438" w:tooltip="Федеральный закон от 29.06.2012 N 96-ФЗ (ред. от 02.07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29.06.2012 N 96-ФЗ, в ред. Федерального </w:t>
      </w:r>
      <w:hyperlink r:id="rId1439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закона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Состав муниципального имущества внутригородских мун</w:t>
      </w:r>
      <w:r>
        <w:t xml:space="preserve">иципальных образований городов федерального значения определяется законами субъектов Российской Федерации - городов федерального значения в соответствии с </w:t>
      </w:r>
      <w:hyperlink w:anchor="P1992" w:tooltip="1) имущество, предназначенное для решения установленных настоящим Федеральным законом вопросов местного значения;">
        <w:r>
          <w:rPr>
            <w:color w:val="0000FF"/>
          </w:rPr>
          <w:t>пунктами 1</w:t>
        </w:r>
      </w:hyperlink>
      <w:r>
        <w:t xml:space="preserve"> - </w:t>
      </w:r>
      <w:hyperlink w:anchor="P1997" w:tooltip="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">
        <w:r>
          <w:rPr>
            <w:color w:val="0000FF"/>
          </w:rPr>
          <w:t>4 части 1 статьи 50</w:t>
        </w:r>
      </w:hyperlink>
      <w:r>
        <w:t xml:space="preserve"> настоящего Федерального закона и перечнем вопросов местного значения, установленным для этих муниципальных образований законами субъектов Российской Федерации - городов федерального значения.</w:t>
      </w:r>
    </w:p>
    <w:p w:rsidR="0027539C" w:rsidRDefault="000A2172">
      <w:pPr>
        <w:pStyle w:val="ConsPlusNormal0"/>
        <w:jc w:val="both"/>
      </w:pPr>
      <w:r>
        <w:t>(в ред. Федеральных за</w:t>
      </w:r>
      <w:r>
        <w:t xml:space="preserve">конов от 27.05.2014 </w:t>
      </w:r>
      <w:hyperlink r:id="rId1440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N 136-ФЗ</w:t>
        </w:r>
      </w:hyperlink>
      <w:r>
        <w:t xml:space="preserve">, от 23.06.2014 </w:t>
      </w:r>
      <w:hyperlink r:id="rId1441" w:tooltip="Федеральный закон от 23.06.2014 N 165-ФЗ (ред. от 21.12.2021) &quot;О внесении изменений в Федеральный закон &quot;Об общих принципах организации местного самоуправления в Российской Федерации&quot; и отдельные законодательные акты Российской Федерации&quot; (с изм. и доп., вступ">
        <w:r>
          <w:rPr>
            <w:color w:val="0000FF"/>
          </w:rPr>
          <w:t>N 165-ФЗ</w:t>
        </w:r>
      </w:hyperlink>
      <w:r>
        <w:t>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80. Особенности организации местного самоуправления в закрытых административно-территориальных образованиях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Закрытые административно-территориальные образования являются городскими округами.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Особенности осуществления местного самоуправления </w:t>
      </w:r>
      <w:r>
        <w:t xml:space="preserve">в закрытых административно-территориальных образованиях устанавливаются федеральными </w:t>
      </w:r>
      <w:hyperlink r:id="rId1442" w:tooltip="Закон РФ от 14.07.1992 N 3297-1 (ред. от 08.08.2024) &quot;О закрытом административно-территориальном образовании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443" w:tooltip="Федеральный закон от 29.12.2006 N 258-ФЗ (ред. от 01.12.2007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182" w:name="P2453"/>
      <w:bookmarkEnd w:id="182"/>
      <w:r>
        <w:t>Статья 81. Особенности организации местного самоуправления в наукоградах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>1. Наукограды являются городскими округами.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Особенности осуществ</w:t>
      </w:r>
      <w:r>
        <w:t xml:space="preserve">ления местного самоуправления в наукоградах устанавливаются федеральным </w:t>
      </w:r>
      <w:hyperlink r:id="rId1444" w:tooltip="Федеральный закон от 07.04.1999 N 70-ФЗ (ред. от 20.04.2015) &quot;О статусе наукограда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82. Особенности организации местного самоуправления на приграничных территориях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r>
        <w:t xml:space="preserve">Особенности осуществления местного самоуправления на приграничных территориях устанавливаются федеральным </w:t>
      </w:r>
      <w:hyperlink r:id="rId1445" w:tooltip="Закон РФ от 01.04.1993 N 4730-1 (ред. от 06.04.2024) &quot;О Государственной границе Российской Федерации&quot; (с изм. и доп., вступ. в силу с 17.06.2024) {КонсультантПлюс}">
        <w:r>
          <w:rPr>
            <w:color w:val="0000FF"/>
          </w:rPr>
          <w:t>законом</w:t>
        </w:r>
      </w:hyperlink>
      <w:r>
        <w:t>, определяющим режи</w:t>
      </w:r>
      <w:r>
        <w:t>м приграничной территории.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lastRenderedPageBreak/>
        <w:t>Статья 82.1. Особенности организации и осуществления северного завоза в муниципальных образованиях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 ред. Федерального </w:t>
      </w:r>
      <w:hyperlink r:id="rId1446" w:tooltip="Федеральный закон от 04.08.2023 N 41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418-</w:t>
      </w:r>
      <w:r>
        <w:t>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1. Органы местного самоуправления поселений, муниципальных районов, муниципальных округов, городских округов, городских округов с внутригородским делением и внутригородских районов, территории которых включены в перечень территорий северного завоза, о</w:t>
      </w:r>
      <w:r>
        <w:t xml:space="preserve">существляют полномочия в сфере осуществления северного завоза в соответствии с Федеральным </w:t>
      </w:r>
      <w:hyperlink r:id="rId1447" w:tooltip="Федеральный закон от 04.08.2023 N 411-ФЗ &quot;О северном завозе&quot; {КонсультантПлюс}">
        <w:r>
          <w:rPr>
            <w:color w:val="0000FF"/>
          </w:rPr>
          <w:t>законом</w:t>
        </w:r>
      </w:hyperlink>
      <w:r>
        <w:t>"О северном завозе".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83" w:name="P2467"/>
      <w:bookmarkEnd w:id="183"/>
      <w:r>
        <w:t>2. Исполнительные органы субъектов Российской Федерации определяют поставщиков (исполнителей) товаров, услуг, необходимых для обеспечения жизнедеятельности населения, проживающего на территориях северного завоза, для за</w:t>
      </w:r>
      <w:r>
        <w:t xml:space="preserve">казчиков субъектов Российской Федерации и муниципальных заказчиков муниципальных образований, находящихся на территориях этих субъектов Российской Федерации, в соответствии с </w:t>
      </w:r>
      <w:hyperlink r:id="rId1448" w:tooltip="Федеральный закон от 05.04.2013 N 44-ФЗ (ред. от 30.11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законодатель</w:t>
        </w:r>
        <w:r>
          <w:rPr>
            <w:color w:val="0000FF"/>
          </w:rPr>
          <w:t>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в случае утверждения перечня таких товаров и услуг законом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44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 В перечень, указанный в </w:t>
      </w:r>
      <w:hyperlink w:anchor="P2467" w:tooltip="2. Исполнительные органы субъектов Российской Федерации определяют поставщиков (исполнителей) товаров, услуг, необходимых для обеспечения жизнедеятельности населения, проживающего на территориях северного завоза, для заказчиков субъектов Российской Федерации и">
        <w:r>
          <w:rPr>
            <w:color w:val="0000FF"/>
          </w:rPr>
          <w:t>части 2</w:t>
        </w:r>
      </w:hyperlink>
      <w:r>
        <w:t xml:space="preserve"> настоящей статьи, могут быть включены социально значимые продовольст</w:t>
      </w:r>
      <w:r>
        <w:t>венные товары, непродовольственные товары народного потребления первой необходимости, лекарственные средства, медицинские изделия, специализированные продукты лечебного питания, топливно-энергетические ресурсы, горюче-смазочные материалы, продукция произво</w:t>
      </w:r>
      <w:r>
        <w:t>дственно-технического назначения и услуги, связанные с их поставками. Включение в указанный перечень иных товаров и услуг не допускается.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Закупки иных товаров и услуг для обеспечения муниципальных нужд, необходимых для обеспечения жизнедеятельности насе</w:t>
      </w:r>
      <w:r>
        <w:t xml:space="preserve">ления, проживающего на территориях северного завоза, но не включенных в перечень, указанный в </w:t>
      </w:r>
      <w:hyperlink w:anchor="P2467" w:tooltip="2. Исполнительные органы субъектов Российской Федерации определяют поставщиков (исполнителей) товаров, услуг, необходимых для обеспечения жизнедеятельности населения, проживающего на территориях северного завоза, для заказчиков субъектов Российской Федерации и">
        <w:r>
          <w:rPr>
            <w:color w:val="0000FF"/>
          </w:rPr>
          <w:t>части 2</w:t>
        </w:r>
      </w:hyperlink>
      <w:r>
        <w:t xml:space="preserve"> настоящей статьи, осуществляются органами местного самоуправления муниципальных образований самостоятельно, если иное </w:t>
      </w:r>
      <w:r>
        <w:t xml:space="preserve">не предусмотрено </w:t>
      </w:r>
      <w:hyperlink r:id="rId1450" w:tooltip="Федеральный закон от 05.04.2013 N 44-ФЗ (ред. от 30.11.2024) &quot;О контрактной системе в сфере закупок товаров, работ, услуг для обеспечения государственных и муниципальных нужд&quot; ------------ Недействующая редакция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82.2. Осо</w:t>
      </w:r>
      <w:r>
        <w:t>бенности организации местного самоуправления на территории инновационного центра "Сколково"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451" w:tooltip="Федеральный закон от 28.09.2010 N 243-ФЗ (ред. от 21.12.2021) &quot;О внесении изменений в отдельные законодательные акты Российской Федерации в связи с принятием Федерального закона &quot;Об инновационном центре &quot;Сколково&quot; {КонсультантПлюс}">
        <w:r>
          <w:rPr>
            <w:color w:val="0000FF"/>
          </w:rPr>
          <w:t>законом</w:t>
        </w:r>
      </w:hyperlink>
      <w:r>
        <w:t xml:space="preserve"> от 28.09.2010 N 243-ФЗ)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Особенности организации местного сам</w:t>
      </w:r>
      <w:r>
        <w:t xml:space="preserve">оуправления на территории инновационного центра "Сколково" устанавливаются Федеральным </w:t>
      </w:r>
      <w:hyperlink r:id="rId1452" w:tooltip="Федеральный закон от 28.09.2010 N 244-ФЗ (ред. от 08.08.2024) &quot;Об инновационном центре &quot;Сколково&quot; {КонсультантПлюс}">
        <w:r>
          <w:rPr>
            <w:color w:val="0000FF"/>
          </w:rPr>
          <w:t>законом</w:t>
        </w:r>
      </w:hyperlink>
      <w:r>
        <w:t>"Об инновационном центре "Сколково".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82.3. Особенности организации местного самоуправления на территориях опережающего развития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453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закона</w:t>
        </w:r>
      </w:hyperlink>
      <w:r>
        <w:t xml:space="preserve"> от 14.07.2022 N 271-ФЗ)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454" w:tooltip="Федеральный закон от 31.12.2014 N 519-ФЗ (ред. от 21.12.2021) &quot;О внесении изменений в отдельные законодательные акты Российской Федерации в связи с принятием Федерального закона &quot;О территориях опережающего социально-экономического развития в Российской Федерац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31.12.2014 N 519-ФЗ)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Особенности организации местного самоуправления на территориях опережающего развития устанавливаются Федеральным </w:t>
      </w:r>
      <w:hyperlink r:id="rId1455" w:tooltip="Федеральный закон от 29.12.2014 N 473-ФЗ (ред. от 23.11.2024) &quot;О территориях опережающего развития в Российской Федерации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>"О территориях опережающего развития в Российской Федерации".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456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закона</w:t>
        </w:r>
      </w:hyperlink>
      <w:r>
        <w:t xml:space="preserve"> от 14.07.2022 N 271-ФЗ)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82.4. Особенности организации местного самоуправления на территориях инновационных научно-технологических центров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457" w:tooltip="Федеральный закон от 29.07.2017 N 216-ФЗ (ред. от 08.08.2024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29.07.2017 N 216-ФЗ)</w:t>
      </w:r>
    </w:p>
    <w:p w:rsidR="0027539C" w:rsidRDefault="0027539C">
      <w:pPr>
        <w:pStyle w:val="ConsPlusNormal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Особенности организации местного самоуправления на территориях инновационных научно-технологических центров устанавливаются Федеральным </w:t>
      </w:r>
      <w:hyperlink r:id="rId1458" w:tooltip="Федеральный закон от 29.07.2017 N 216-ФЗ (ред. от 08.08.2024) &quot;Об инновационных научно-технологических центрах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>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lastRenderedPageBreak/>
        <w:t>Статья 82.5. Особенности организации местного самоуправления на территории свободного порта Вл</w:t>
      </w:r>
      <w:r>
        <w:t>адивосток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459" w:tooltip="Федеральный закон от 03.07.2018 N 181-ФЗ &quot;О внесении изменений в Федеральный закон &quot;Об общих принципах организации местного самоуправления в Российской Федерации&quot; и статью 4 Федерального закона &quot;О свободном порте Владивосток&quot; {КонсультантПлюс}">
        <w:r>
          <w:rPr>
            <w:color w:val="0000FF"/>
          </w:rPr>
          <w:t>законом</w:t>
        </w:r>
      </w:hyperlink>
      <w:r>
        <w:t xml:space="preserve"> от 03.07.2018 N 181-ФЗ)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Особенности осуществления отдельных полномочий органов местного самоуправления на территории свободного п</w:t>
      </w:r>
      <w:r>
        <w:t xml:space="preserve">орта Владивосток устанавливаются Федеральным </w:t>
      </w:r>
      <w:hyperlink r:id="rId1460" w:tooltip="Федеральный закон от 13.07.2015 N 212-ФЗ (ред. от 23.11.2024) &quot;О свободном порте Владивосток&quot; {КонсультантПлюс}">
        <w:r>
          <w:rPr>
            <w:color w:val="0000FF"/>
          </w:rPr>
          <w:t>законом</w:t>
        </w:r>
      </w:hyperlink>
      <w:r>
        <w:t xml:space="preserve"> от 13 и</w:t>
      </w:r>
      <w:r>
        <w:t>юля 2015 года N 212-ФЗ "О свободном порте Владивосток".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82.6. Особенности организации местного самоуправления в муниципальных образованиях, территории которых относятся к Арктической зоне Российской Федерации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461" w:tooltip="Федеральный закон от 13.07.2020 N 194-ФЗ (ред. от 21.12.2021) &quot;О внесении изменений в отдельные законодательные акты Российской Федерации в связи с принятием Федерального закона &quot;О государственной поддержке предпринимательской деятельности в Арктической зоне Р">
        <w:r>
          <w:rPr>
            <w:color w:val="0000FF"/>
          </w:rPr>
          <w:t>законом</w:t>
        </w:r>
      </w:hyperlink>
      <w:r>
        <w:t xml:space="preserve"> от 13.07.2020 N 194-ФЗ)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Особенности осуществления отдельных полномочий органов местного самоуправления в муниципальных образованиях, территории которых относятся к </w:t>
      </w:r>
      <w:r>
        <w:t xml:space="preserve">Арктической зоне Российской Федерации, устанавливаются Федеральным </w:t>
      </w:r>
      <w:hyperlink r:id="rId1462" w:tooltip="Федеральный закон от 13.07.2020 N 193-ФЗ (ред. от 22.07.2024) &quot;О государственной поддержке предпринимательской деятельности в Арктической зоне Российской Федерации&quot; {КонсультантПлюс}">
        <w:r>
          <w:rPr>
            <w:color w:val="0000FF"/>
          </w:rPr>
          <w:t>законом</w:t>
        </w:r>
      </w:hyperlink>
      <w:r>
        <w:t>"О государственной поддержке предпринимательской деятельности в Арктической зоне Российской Федерации".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82.7. Особенности организации местного самоуправления в фед</w:t>
      </w:r>
      <w:r>
        <w:t>еральных территориях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463" w:tooltip="Федеральный закон от 19.11.2021 N 37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19.11.2021 N 376-ФЗ)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>Особенности осуществления местного самоуправления в федеральных территориях устанавливаются федеральными законами.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82.8. Особенности организации местного самоуправления на территории Военного инновационного технополиса "Эра" Министерства обороны Российской Федерации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(введена Федеральным </w:t>
      </w:r>
      <w:hyperlink r:id="rId1464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</w:t>
      </w:r>
      <w:r>
        <w:t>4.07.2022 N 253-ФЗ)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Normal0"/>
        <w:ind w:firstLine="540"/>
        <w:jc w:val="both"/>
      </w:pPr>
      <w:r>
        <w:t xml:space="preserve">Особенности организации местного самоуправления на территории Военного инновационного технополиса "Эра" Министерства обороны Российской Федерации устанавливаются Федеральным </w:t>
      </w:r>
      <w:hyperlink r:id="rId1465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>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Федерации".</w:t>
      </w:r>
    </w:p>
    <w:p w:rsidR="0027539C" w:rsidRDefault="0027539C">
      <w:pPr>
        <w:pStyle w:val="ConsPlusNormal0"/>
        <w:ind w:firstLine="540"/>
        <w:jc w:val="both"/>
      </w:pPr>
    </w:p>
    <w:p w:rsidR="0027539C" w:rsidRDefault="000A2172">
      <w:pPr>
        <w:pStyle w:val="ConsPlusTitle0"/>
        <w:jc w:val="center"/>
        <w:outlineLvl w:val="0"/>
      </w:pPr>
      <w:r>
        <w:t>Глава 12. ПЕРЕХОДНЫЕ ПО</w:t>
      </w:r>
      <w:r>
        <w:t>ЛОЖЕНИЯ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83. Вступление в силу настоящего Федерального закона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bookmarkStart w:id="184" w:name="P2520"/>
      <w:bookmarkEnd w:id="184"/>
      <w:r>
        <w:t>1. Настоящий Федеральный закон, за исключением положений, для которых настоящей главой установлены иные сроки и порядок вступления в силу, вступает в силу с 1 января 2009 года.</w:t>
      </w:r>
    </w:p>
    <w:p w:rsidR="0027539C" w:rsidRDefault="000A2172">
      <w:pPr>
        <w:pStyle w:val="ConsPlusNormal0"/>
        <w:jc w:val="both"/>
      </w:pPr>
      <w:r>
        <w:t>(в ред. Ф</w:t>
      </w:r>
      <w:r>
        <w:t xml:space="preserve">едерального </w:t>
      </w:r>
      <w:hyperlink r:id="rId1466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закона</w:t>
        </w:r>
      </w:hyperlink>
      <w:r>
        <w:t xml:space="preserve"> от 12.10.2005 N 129-ФЗ)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1.1. Со дня официального опубликования настоящего Федерального закона до 1 января 2009 года устанавливается пере</w:t>
      </w:r>
      <w:r>
        <w:t>ходный период.</w:t>
      </w:r>
    </w:p>
    <w:p w:rsidR="0027539C" w:rsidRDefault="000A2172">
      <w:pPr>
        <w:pStyle w:val="ConsPlusNormal0"/>
        <w:jc w:val="both"/>
      </w:pPr>
      <w:r>
        <w:t xml:space="preserve">(часть первая.1 введена Федеральным </w:t>
      </w:r>
      <w:hyperlink r:id="rId1467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законом</w:t>
        </w:r>
      </w:hyperlink>
      <w:r>
        <w:t xml:space="preserve"> от 12.10.2005 N 129-ФЗ)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85" w:name="P2524"/>
      <w:bookmarkEnd w:id="185"/>
      <w:r>
        <w:t>1.2. В переходный период законом субъекта Российской Федерации определяе</w:t>
      </w:r>
      <w:r>
        <w:t>тся порядок решения вопросов местного значения вновь образованных в соответствии с настоящим Федеральным законом поселений. Принятие указанных законов субъектов Российской Федерации осуществляется до 1 января 2006 года. С 1 января 2006 года до окончания пе</w:t>
      </w:r>
      <w:r>
        <w:t>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года.</w:t>
      </w:r>
    </w:p>
    <w:p w:rsidR="0027539C" w:rsidRDefault="000A2172">
      <w:pPr>
        <w:pStyle w:val="ConsPlusNormal0"/>
        <w:jc w:val="both"/>
      </w:pPr>
      <w:r>
        <w:t xml:space="preserve">(часть первая.2 введена Федеральным </w:t>
      </w:r>
      <w:hyperlink r:id="rId1468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законом</w:t>
        </w:r>
      </w:hyperlink>
      <w:r>
        <w:t xml:space="preserve"> от 12.10.2005 N 129-ФЗ)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86" w:name="P2526"/>
      <w:bookmarkEnd w:id="186"/>
      <w:r>
        <w:t>1.3. В переходный период указанными законами субъектов Российской Федерации может быть предусмотрено решение вопросов местного значения вновь обр</w:t>
      </w:r>
      <w:r>
        <w:t>азованных в соответствии с настоящим Федеральным законом поселений органами местного самоуправления муниципальных районов.</w:t>
      </w:r>
    </w:p>
    <w:p w:rsidR="0027539C" w:rsidRDefault="000A2172">
      <w:pPr>
        <w:pStyle w:val="ConsPlusNormal0"/>
        <w:jc w:val="both"/>
      </w:pPr>
      <w:r>
        <w:t xml:space="preserve">(часть первая.3 введена Федеральным </w:t>
      </w:r>
      <w:hyperlink r:id="rId1469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законом</w:t>
        </w:r>
      </w:hyperlink>
      <w:r>
        <w:t xml:space="preserve"> от 12.10.2005 N 129-ФЗ)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2. Настоящая глава вступает в силу со дня официального опубликования настоящего Федерального закона.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2.1. Положения настоящего Федерального закона, в том числе установленные </w:t>
      </w:r>
      <w:hyperlink w:anchor="P2531" w:tooltip="3. Положения статей 11 - 16, 34 -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, возникающим в силу требований статей ">
        <w:r>
          <w:rPr>
            <w:color w:val="0000FF"/>
          </w:rPr>
          <w:t>абзацем пе</w:t>
        </w:r>
        <w:r>
          <w:rPr>
            <w:color w:val="0000FF"/>
          </w:rPr>
          <w:t>рвым части 3</w:t>
        </w:r>
      </w:hyperlink>
      <w:r>
        <w:t xml:space="preserve"> настоящей статьи, применяются с 1 января 2006 года до окончания переходного периода в части, не противоречащей положениям </w:t>
      </w:r>
      <w:hyperlink w:anchor="P2524" w:tooltip="1.2.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. Принятие указанных законов субъектов Российской Федерации осущес">
        <w:r>
          <w:rPr>
            <w:color w:val="0000FF"/>
          </w:rPr>
          <w:t>частей 1.2</w:t>
        </w:r>
      </w:hyperlink>
      <w:r>
        <w:t xml:space="preserve"> и </w:t>
      </w:r>
      <w:hyperlink w:anchor="P2526" w:tooltip="1.3.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">
        <w:r>
          <w:rPr>
            <w:color w:val="0000FF"/>
          </w:rPr>
          <w:t>1.3</w:t>
        </w:r>
      </w:hyperlink>
      <w:r>
        <w:t xml:space="preserve"> настоящей статьи.</w:t>
      </w:r>
    </w:p>
    <w:p w:rsidR="0027539C" w:rsidRDefault="000A2172">
      <w:pPr>
        <w:pStyle w:val="ConsPlusNormal0"/>
        <w:jc w:val="both"/>
      </w:pPr>
      <w:r>
        <w:t>(часть вторая.</w:t>
      </w:r>
      <w:r>
        <w:t xml:space="preserve">1 введена Федеральным </w:t>
      </w:r>
      <w:hyperlink r:id="rId1470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законом</w:t>
        </w:r>
      </w:hyperlink>
      <w:r>
        <w:t xml:space="preserve"> от 12.10.2005 N 129-ФЗ)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87" w:name="P2531"/>
      <w:bookmarkEnd w:id="187"/>
      <w:r>
        <w:t xml:space="preserve">3. Положения </w:t>
      </w:r>
      <w:hyperlink w:anchor="P236" w:tooltip="Статья 11. Границы муниципальных образований">
        <w:r>
          <w:rPr>
            <w:color w:val="0000FF"/>
          </w:rPr>
          <w:t>статей 11</w:t>
        </w:r>
      </w:hyperlink>
      <w:r>
        <w:t xml:space="preserve"> - </w:t>
      </w:r>
      <w:hyperlink w:anchor="P674" w:tooltip="Статья 16. Вопросы местного значения муниципального, городского округа">
        <w:r>
          <w:rPr>
            <w:color w:val="0000FF"/>
          </w:rPr>
          <w:t>16</w:t>
        </w:r>
      </w:hyperlink>
      <w:r>
        <w:t xml:space="preserve">, </w:t>
      </w:r>
      <w:hyperlink w:anchor="P1358" w:tooltip="Статья 34. Органы местного самоуправления">
        <w:r>
          <w:rPr>
            <w:color w:val="0000FF"/>
          </w:rPr>
          <w:t>34</w:t>
        </w:r>
      </w:hyperlink>
      <w:r>
        <w:t xml:space="preserve"> - </w:t>
      </w:r>
      <w:hyperlink w:anchor="P1612" w:tooltip="Статья 37. Местная администрация">
        <w:r>
          <w:rPr>
            <w:color w:val="0000FF"/>
          </w:rPr>
          <w:t>37</w:t>
        </w:r>
      </w:hyperlink>
      <w:r>
        <w:t xml:space="preserve"> и </w:t>
      </w:r>
      <w:hyperlink w:anchor="P1989" w:tooltip="Статья 50. Муниципальное имущество">
        <w:r>
          <w:rPr>
            <w:color w:val="0000FF"/>
          </w:rPr>
          <w:t>50</w:t>
        </w:r>
      </w:hyperlink>
      <w:r>
        <w:t xml:space="preserve">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правоотношениям, возникаю</w:t>
      </w:r>
      <w:r>
        <w:t xml:space="preserve">щим в силу требований </w:t>
      </w:r>
      <w:hyperlink w:anchor="P2560" w:tooltip="Статья 84. Особенности осуществления местного самоуправления в переходный период">
        <w:r>
          <w:rPr>
            <w:color w:val="0000FF"/>
          </w:rPr>
          <w:t>статей 84</w:t>
        </w:r>
      </w:hyperlink>
      <w:r>
        <w:t xml:space="preserve"> и </w:t>
      </w:r>
      <w:hyperlink w:anchor="P2606" w:tooltip="Статья 85. Обеспечение реализации положений настоящего Федерального закона">
        <w:r>
          <w:rPr>
            <w:color w:val="0000FF"/>
          </w:rPr>
          <w:t>85</w:t>
        </w:r>
      </w:hyperlink>
      <w:r>
        <w:t xml:space="preserve"> н</w:t>
      </w:r>
      <w:r>
        <w:t xml:space="preserve">астоящего Федерального закона. </w:t>
      </w:r>
      <w:hyperlink w:anchor="P103" w:tooltip="Статья 2. Основные термины и понятия">
        <w:r>
          <w:rPr>
            <w:color w:val="0000FF"/>
          </w:rPr>
          <w:t>Статьи 2</w:t>
        </w:r>
      </w:hyperlink>
      <w:r>
        <w:t xml:space="preserve"> и </w:t>
      </w:r>
      <w:hyperlink w:anchor="P224" w:tooltip="Статья 10. Территории муниципальных образований">
        <w:r>
          <w:rPr>
            <w:color w:val="0000FF"/>
          </w:rPr>
          <w:t>10</w:t>
        </w:r>
      </w:hyperlink>
      <w:r>
        <w:t xml:space="preserve"> настоящего Федерального закона применяются при реализации требован</w:t>
      </w:r>
      <w:r>
        <w:t xml:space="preserve">ий </w:t>
      </w:r>
      <w:hyperlink w:anchor="P2560" w:tooltip="Статья 84. Особенности осуществления местного самоуправления в переходный период">
        <w:r>
          <w:rPr>
            <w:color w:val="0000FF"/>
          </w:rPr>
          <w:t>статей 84</w:t>
        </w:r>
      </w:hyperlink>
      <w:r>
        <w:t xml:space="preserve"> и </w:t>
      </w:r>
      <w:hyperlink w:anchor="P2606" w:tooltip="Статья 85. Обеспечение реализации положений настоящего Федерального закона">
        <w:r>
          <w:rPr>
            <w:color w:val="0000FF"/>
          </w:rPr>
          <w:t>85</w:t>
        </w:r>
      </w:hyperlink>
      <w:r>
        <w:t xml:space="preserve"> настоящего Федеральн</w:t>
      </w:r>
      <w:r>
        <w:t xml:space="preserve">ого закона. </w:t>
      </w:r>
      <w:hyperlink w:anchor="P1085" w:tooltip="Статья 25. Сход граждан, осуществляющий полномочия представительного органа муниципального образования">
        <w:r>
          <w:rPr>
            <w:color w:val="0000FF"/>
          </w:rPr>
          <w:t>Статья 25</w:t>
        </w:r>
      </w:hyperlink>
      <w:r>
        <w:t xml:space="preserve"> настоящего Федерального закона применяется при реализации требований </w:t>
      </w:r>
      <w:hyperlink r:id="rId1471" w:tooltip="Федеральный закон от 06.10.2003 N 131-ФЗ (ред. от 29.12.2004) &quot;Об общих принципах организации местного самоуправления в Российской Федерации&quot; (с изм. и доп., вступившими в силу с 01.01.2005) ------------ Недействующая редакция {КонсультантПлюс}">
        <w:r>
          <w:rPr>
            <w:color w:val="0000FF"/>
          </w:rPr>
          <w:t>части 3 статьи 84</w:t>
        </w:r>
      </w:hyperlink>
      <w:r>
        <w:t xml:space="preserve"> и </w:t>
      </w:r>
      <w:hyperlink w:anchor="P2647" w:tooltip="5. При определении структуры органов местного самоуправления вновь образованных муниципальных образований применяется порядок, установленный частью 5 статьи 34 настоящего Федерального закона.">
        <w:r>
          <w:rPr>
            <w:color w:val="0000FF"/>
          </w:rPr>
          <w:t>части 5 статьи 85</w:t>
        </w:r>
      </w:hyperlink>
      <w:r>
        <w:t xml:space="preserve"> настоящего Федерального закона. </w:t>
      </w:r>
      <w:hyperlink w:anchor="P2429" w:tooltip="Статья 79. Особенности организации местного самоуправления в субъектах Российской Федерации - городах федерального значения">
        <w:r>
          <w:rPr>
            <w:color w:val="0000FF"/>
          </w:rPr>
          <w:t>Статьи 79</w:t>
        </w:r>
      </w:hyperlink>
      <w:r>
        <w:t xml:space="preserve"> - </w:t>
      </w:r>
      <w:hyperlink w:anchor="P2453" w:tooltip="Статья 81. Особенности организации местного самоуправления в наукоградах">
        <w:r>
          <w:rPr>
            <w:color w:val="0000FF"/>
          </w:rPr>
          <w:t>81</w:t>
        </w:r>
      </w:hyperlink>
      <w:r>
        <w:t xml:space="preserve"> настоящего Федерального закона применяются при реализации требований </w:t>
      </w:r>
      <w:hyperlink w:anchor="P2608" w:tooltip="1.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:">
        <w:r>
          <w:rPr>
            <w:color w:val="0000FF"/>
          </w:rPr>
          <w:t>части 1 статьи 85</w:t>
        </w:r>
      </w:hyperlink>
      <w:r>
        <w:t xml:space="preserve"> настоящего Федерального закона.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472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</w:t>
      </w:r>
      <w:r>
        <w:t>N 186-ФЗ)</w:t>
      </w:r>
    </w:p>
    <w:bookmarkStart w:id="188" w:name="P2533"/>
    <w:bookmarkEnd w:id="188"/>
    <w:p w:rsidR="0027539C" w:rsidRDefault="0027539C">
      <w:pPr>
        <w:pStyle w:val="ConsPlusNormal0"/>
        <w:spacing w:before="200"/>
        <w:ind w:firstLine="540"/>
        <w:jc w:val="both"/>
      </w:pPr>
      <w:r>
        <w:fldChar w:fldCharType="begin"/>
      </w:r>
      <w:r>
        <w:instrText>HYPERLINK \l "P552" \o "8) организация охраны общественного порядка на территории муниципального района муниципальной милицией;" \h</w:instrText>
      </w:r>
      <w:r>
        <w:fldChar w:fldCharType="separate"/>
      </w:r>
      <w:r w:rsidR="000A2172">
        <w:rPr>
          <w:color w:val="0000FF"/>
        </w:rPr>
        <w:t>Пункт 8 части 1 статьи 15</w:t>
      </w:r>
      <w:r>
        <w:fldChar w:fldCharType="end"/>
      </w:r>
      <w:r w:rsidR="000A2172">
        <w:t xml:space="preserve"> и </w:t>
      </w:r>
      <w:hyperlink w:anchor="P703" w:tooltip="9) организация охраны общественного порядка на территории муниципального, городского округа муниципальной милицией;">
        <w:r w:rsidR="000A2172">
          <w:rPr>
            <w:color w:val="0000FF"/>
          </w:rPr>
          <w:t>пункт 9 части 1 статьи 16</w:t>
        </w:r>
      </w:hyperlink>
      <w:r w:rsidR="000A2172">
        <w:t xml:space="preserve"> настоящего Федерального закона вступают в силу в сроки, установленные федеральным законом, определяющим порядок организации и деятельности муниципальной милиции.</w:t>
      </w:r>
    </w:p>
    <w:p w:rsidR="0027539C" w:rsidRDefault="0027539C">
      <w:pPr>
        <w:pStyle w:val="ConsPlusNormal0"/>
        <w:spacing w:before="200"/>
        <w:ind w:firstLine="540"/>
        <w:jc w:val="both"/>
      </w:pPr>
      <w:hyperlink w:anchor="P1267" w:tooltip="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">
        <w:r w:rsidR="000A2172">
          <w:rPr>
            <w:color w:val="0000FF"/>
          </w:rPr>
          <w:t>Части 1</w:t>
        </w:r>
      </w:hyperlink>
      <w:r w:rsidR="000A2172">
        <w:t xml:space="preserve"> и </w:t>
      </w:r>
      <w:hyperlink w:anchor="P1268" w:tooltip="2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">
        <w:r w:rsidR="000A2172">
          <w:rPr>
            <w:color w:val="0000FF"/>
          </w:rPr>
          <w:t>2</w:t>
        </w:r>
      </w:hyperlink>
      <w:r w:rsidR="000A2172">
        <w:t xml:space="preserve">, </w:t>
      </w:r>
      <w:hyperlink w:anchor="P1272" w:tooltip="3. На публичные слушания должны выноситься:">
        <w:r w:rsidR="000A2172">
          <w:rPr>
            <w:color w:val="0000FF"/>
          </w:rPr>
          <w:t>абзац первый</w:t>
        </w:r>
      </w:hyperlink>
      <w:r w:rsidR="000A2172">
        <w:t xml:space="preserve"> и </w:t>
      </w:r>
      <w:hyperlink w:anchor="P1273" w:tooltip="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">
        <w:r w:rsidR="000A2172">
          <w:rPr>
            <w:color w:val="0000FF"/>
          </w:rPr>
          <w:t>пункт 1 части 3</w:t>
        </w:r>
      </w:hyperlink>
      <w:r w:rsidR="000A2172">
        <w:t xml:space="preserve">, </w:t>
      </w:r>
      <w:hyperlink w:anchor="P1281" w:tooltip="4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">
        <w:r w:rsidR="000A2172">
          <w:rPr>
            <w:color w:val="0000FF"/>
          </w:rPr>
          <w:t>часть 4 статьи 28</w:t>
        </w:r>
      </w:hyperlink>
      <w:r w:rsidR="000A2172">
        <w:t xml:space="preserve"> и </w:t>
      </w:r>
      <w:hyperlink w:anchor="P1845" w:tooltip="Статья 44. Устав муниципального образования">
        <w:r w:rsidR="000A2172">
          <w:rPr>
            <w:color w:val="0000FF"/>
          </w:rPr>
          <w:t>статья 44</w:t>
        </w:r>
      </w:hyperlink>
      <w:r w:rsidR="000A2172">
        <w:t xml:space="preserve"> настоящего Федерального закона вступают в силу с 1 сентября 2005 года.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473" w:tooltip="Федеральный закон от 21.07.2005 N 97-ФЗ (ред. от 08.12.2020) &quot;О государственной регистрации уставов муниципальных образований&quot; {КонсультантПлюс}">
        <w:r>
          <w:rPr>
            <w:color w:val="0000FF"/>
          </w:rPr>
          <w:t>законом</w:t>
        </w:r>
      </w:hyperlink>
      <w:r>
        <w:t xml:space="preserve"> от 21.07.2005 N 97-ФЗ)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При формировании и утверждении проектов бюджетов субъектов Россий</w:t>
      </w:r>
      <w:r>
        <w:t xml:space="preserve">ской Федерации и местных бюджетов на 2006 - 2008 годы </w:t>
      </w:r>
      <w:hyperlink w:anchor="P2088" w:tooltip="Статья 60. Выравнивание бюджетной обеспеченности городских и сельских поселений, внутригородских районов">
        <w:r>
          <w:rPr>
            <w:color w:val="0000FF"/>
          </w:rPr>
          <w:t>статья 60</w:t>
        </w:r>
      </w:hyperlink>
      <w:r>
        <w:t xml:space="preserve"> настоящего Федерального закона применяется с учетом след</w:t>
      </w:r>
      <w:r>
        <w:t>ующих особенностей: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(дифференцированными) нормативами отчислений в бюджеты поселений от федеральн</w:t>
      </w:r>
      <w:r>
        <w:t xml:space="preserve">ых и (или) региональных налогов и сборов, налогов, предусмотренных специальными налоговыми режимами, подлежащих зачислению в соответствии с Бюджетным </w:t>
      </w:r>
      <w:hyperlink r:id="rId1474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в бюджет субъекта Российской Федерации. Порядок установления и расчета данных нормативов отчислений от</w:t>
      </w:r>
      <w:r>
        <w:t xml:space="preserve"> федеральных и региональных налогов и сборов, налогов, предусмотренных специальными налоговыми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2) распределение </w:t>
      </w:r>
      <w:r>
        <w:t>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3) заменяющие дотации из регионального фонда финансовой поддержки поселени</w:t>
      </w:r>
      <w:r>
        <w:t xml:space="preserve">й дополнительные (дифференцированные) нормативы отчислений от федеральных и региональных налогов и сборов, налогов, предусмотренных специальными налоговыми режимами, подлежащих в соответствии с требованиями Бюджетного </w:t>
      </w:r>
      <w:hyperlink r:id="rId1475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 зачислению в бюджет субъекта Россий</w:t>
      </w:r>
      <w:r>
        <w:t>ской Федерации, утверждаются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в случае наделения органов местного самоуправления муниципальных районов государственными полномочиями суб</w:t>
      </w:r>
      <w:r>
        <w:t>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субвенций, предоставляемых из бюджета субъекта Российской Ф</w:t>
      </w:r>
      <w:r>
        <w:t>едерации, и (или) путем установления представительным органом муниципального района для поселений, входящих в состав данного муниципального района, дополнительных (дифференцированных) нормативов отчислений от федеральных и региональных налогов и сборов, на</w:t>
      </w:r>
      <w:r>
        <w:t xml:space="preserve">логов, предусмотренных специальными налоговыми режимами, в порядке, установленном законом субъекта Российской Федерации в соответствии с требованиями Бюджетного </w:t>
      </w:r>
      <w:hyperlink r:id="rId1476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>5) региональный фонд финансовой поддержки поселений в части предоставления дотаций городским поселе</w:t>
      </w:r>
      <w:r>
        <w:t>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методикой, утвержденной законом субъекта Россий</w:t>
      </w:r>
      <w:r>
        <w:t xml:space="preserve">ской Федерации. Региональный фонд финансовой поддержки поселений в части предоставления дотаций городским округам распределяется в порядке, предусмотренном </w:t>
      </w:r>
      <w:hyperlink w:anchor="P2088" w:tooltip="Статья 60. Выравнивание бюджетной обеспеченности городских и сельских поселений, внутригородских районов">
        <w:r>
          <w:rPr>
            <w:color w:val="0000FF"/>
          </w:rPr>
          <w:t>статьей 60</w:t>
        </w:r>
      </w:hyperlink>
      <w:r>
        <w:t xml:space="preserve"> настоящего Федерального закона;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</w:t>
      </w:r>
      <w:r>
        <w:t xml:space="preserve">жки поселений устанавливаются Бюджетным </w:t>
      </w:r>
      <w:hyperlink r:id="rId1477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7)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(дифференцированными) нормативами от</w:t>
      </w:r>
      <w:r>
        <w:t>числений от федеральных и 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установленными для бюджетов поселений, входящих в состав соответствующих муницип</w:t>
      </w:r>
      <w:r>
        <w:t>альных районов. Порядок установления и расчета указанных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режимами, утверждается законом субъект</w:t>
      </w:r>
      <w:r>
        <w:t>а Российской Федерации в соответствии с требованиями бюджетного законодательства Российской Федерации;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8) дополнительные (дифференцированные) нормативы отчислений в бюджеты поселений от федеральных и (или) региональных налогов и сборов, налогов, предусмотр</w:t>
      </w:r>
      <w:r>
        <w:t>енных специальными налоговыми режимами, подлежащих зачислению в бюджет муниципального района, утверждаются решением представительного органа муниципального района;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9) в случае, если уровень расчетных налоговых доходов бюджета поселения (без учета налоговых</w:t>
      </w:r>
      <w:r>
        <w:t xml:space="preserve"> доходов по дополнительным (дифференцированным) нормативам отчислений)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1,3 </w:t>
      </w:r>
      <w:r>
        <w:t>и более раза превышал средний уровень по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</w:t>
      </w:r>
      <w:r>
        <w:t>еления в региональный фонд финансовой поддержки поселений в порядке, едином для всех поселений,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</w:t>
      </w:r>
      <w:r>
        <w:t xml:space="preserve"> от местных налогов и сборов и (или) снижение для данного поселения нормативов отчислений от федеральных и региональных налогов и сборов, налогов, предусмотренных специальными налоговыми режимами, до уровня, обеспечивающего поступление средств в региональн</w:t>
      </w:r>
      <w:r>
        <w:t>ый фонд финансовой поддержки поселений в размере указанных субвенций.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(без учета д</w:t>
      </w:r>
      <w:r>
        <w:t xml:space="preserve">оходов по дополнительным (дифференцированным) нормативам отчислений) в расчете на одного жителя в последнем отчетном году (уровнем расчетной бюджетной обеспеченности) и средним по поселениям данного субъекта Российской Федерации уровнем, увеличенным в 1,3 </w:t>
      </w:r>
      <w:r>
        <w:t>раза, в расчете на одного жителя.</w:t>
      </w:r>
    </w:p>
    <w:p w:rsidR="0027539C" w:rsidRDefault="000A2172">
      <w:pPr>
        <w:pStyle w:val="ConsPlusNormal0"/>
        <w:jc w:val="both"/>
      </w:pPr>
      <w:r>
        <w:t xml:space="preserve">(часть четвертая в ред. Федерального </w:t>
      </w:r>
      <w:hyperlink r:id="rId1478" w:tooltip="Федеральный закон от 27.12.2005 N 198-ФЗ &quot;О внесении изменений в Бюджетный кодекс Российской Федерации, Федеральный закон &quot;О внесении изменений в Бюджетный кодекс Российской Федерации в части регулирования межбюджетных отношений&quot; и Федеральный закон &quot;Об общих ">
        <w:r>
          <w:rPr>
            <w:color w:val="0000FF"/>
          </w:rPr>
          <w:t>закона</w:t>
        </w:r>
      </w:hyperlink>
      <w:r>
        <w:t xml:space="preserve"> от 27.12.2005 N 198-ФЗ)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5. При формировании и утверждении проектов бюджетов субъектов Российской Федерации и местных бюджетов на 2006 - 2008 годы </w:t>
      </w:r>
      <w:hyperlink w:anchor="P2094" w:tooltip="Статья 61. Выравнивание бюджетной обеспеченности муниципальных районов, муниципальных округов, городских округов, городских округов с внутригородским делением">
        <w:r>
          <w:rPr>
            <w:color w:val="0000FF"/>
          </w:rPr>
          <w:t>статья 61</w:t>
        </w:r>
      </w:hyperlink>
      <w:r>
        <w:t xml:space="preserve"> настоящего Федерального закона применяется с учетом следующи</w:t>
      </w:r>
      <w:r>
        <w:t>х особенностей: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по согласованию с представительными органами муниципальных районов (городских округов) дотации из регионального фонда финансовой поддержки муниципальных районов (городских округов) могут быть полностью или частично заменены дополнительны</w:t>
      </w:r>
      <w:r>
        <w:t>ми (дифференцированными) нормативами отчислений в бюджеты муниципальных районов (городских округов)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Бюдж</w:t>
      </w:r>
      <w:r>
        <w:t xml:space="preserve">етным </w:t>
      </w:r>
      <w:hyperlink r:id="rId1479" w:tooltip="&quot;Бюджетный кодекс Российской Федерации&quot; от 31.07.1998 N 145-ФЗ (ред. от 26.12.2024) ------------ Недействующая редакция {КонсультантПлюс}">
        <w:r>
          <w:rPr>
            <w:color w:val="0000FF"/>
          </w:rPr>
          <w:t>кодексом</w:t>
        </w:r>
      </w:hyperlink>
      <w:r>
        <w:t xml:space="preserve"> Российской </w:t>
      </w:r>
      <w:r>
        <w:t>Федерации в бюджет субъекта Российской Федерации. Порядок установления и расчета данных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</w:t>
      </w:r>
      <w:r>
        <w:t xml:space="preserve">и, устанавливается законом субъекта Российской Федерации в </w:t>
      </w:r>
      <w:r>
        <w:lastRenderedPageBreak/>
        <w:t>соответствии с требованиями бюджетного законодательства Российской Федерации;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распределение дотаций из региональных фондов финансовой поддержки муниципальных районов (городских округов) утвержда</w:t>
      </w:r>
      <w:r>
        <w:t>ется законом субъекта Российской Федерации о бюджете субъекта Российской Федерации на очередной финансовый год;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3) заменяющие дотации из региональных фондов финансовой поддержки муниципальных районов (городских округов) дополнительные (дифференцированные) </w:t>
      </w:r>
      <w:r>
        <w:t xml:space="preserve">нормативы отчислений от федеральных и региональных налогов и сборов, налогов, предусмотренных специальными налоговыми режимами, подлежащих зачислению в бюджеты муниципальных районов (городских округов), утверждаются законом субъекта Российской Федерации в </w:t>
      </w:r>
      <w:r>
        <w:t>соответствии с требованиями бюджетного законодательства Российской Федерации;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в случае, если уровень расчетных налоговых доходов бюджета муниципального района (городского округа) (без учета налоговых доходов по дополнительным (дифференцированным) нормат</w:t>
      </w:r>
      <w:r>
        <w:t xml:space="preserve">ивам отчислений) или уровень расчетной бюджетной обеспеченности муниципального района (городского округа) до выравнивания уровня бюджетной обеспеченности муниципальных районов (городских округов) в отчетном финансовом году в расчете на одного жителя в 1,3 </w:t>
      </w:r>
      <w:r>
        <w:t>и более раза превышал средний уровень по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</w:t>
      </w:r>
      <w:r>
        <w:t>иципального района (городского округа) в региональный фонд финансовой поддержки муниципальных районов (городских округов) в порядке, едином для всех муниципальных районов (городских округов), либо при невыполнении муниципальным образованием требований указ</w:t>
      </w:r>
      <w:r>
        <w:t xml:space="preserve">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муниципального района (городского округа) нормативов отчислений от федеральных и региональных налогов </w:t>
      </w:r>
      <w:r>
        <w:t>и сборов, налогов, предусмотренных специальными налоговыми режимами, до уровня, обеспечивающего поступление средств в региональный фонд финансовой поддержки муниципальных районов (городских округов) в размере указанных субвенций. Размер указанной субвенции</w:t>
      </w:r>
      <w:r>
        <w:t xml:space="preserve"> для отдельного муниципального района (городского округа) в расчете на одного жителя не может превышать 50 процентов разницы между расчетными налоговыми доходами бюджета муниципального района (городского округа) (без учета доходов по дополнительным (диффер</w:t>
      </w:r>
      <w:r>
        <w:t>енцированным) нормативам отчислений) в расчете на одного жителя в последнем отчетном году (уровнем расчетной бюджетной обеспеченности) и средним по муниципальным районам (городским округам) данного субъекта Российской Федерации уровнем, увеличенным в 1,3 р</w:t>
      </w:r>
      <w:r>
        <w:t>аза, в расчете на одного жителя.</w:t>
      </w:r>
    </w:p>
    <w:p w:rsidR="0027539C" w:rsidRDefault="000A2172">
      <w:pPr>
        <w:pStyle w:val="ConsPlusNormal0"/>
        <w:jc w:val="both"/>
      </w:pPr>
      <w:r>
        <w:t xml:space="preserve">(часть пятая в ред. Федерального </w:t>
      </w:r>
      <w:hyperlink r:id="rId1480" w:tooltip="Федеральный закон от 27.12.2005 N 198-ФЗ &quot;О внесении изменений в Бюджетный кодекс Российской Федерации, Федеральный закон &quot;О внесении изменений в Бюджетный кодекс Российской Федерации в части регулирования межбюджетных отношений&quot; и Федеральный закон &quot;Об общих ">
        <w:r>
          <w:rPr>
            <w:color w:val="0000FF"/>
          </w:rPr>
          <w:t>закона</w:t>
        </w:r>
      </w:hyperlink>
      <w:r>
        <w:t xml:space="preserve"> от 27.12.2005 N 198-ФЗ)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6. </w:t>
      </w:r>
      <w:hyperlink w:anchor="P2351" w:tooltip="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">
        <w:r>
          <w:rPr>
            <w:color w:val="0000FF"/>
          </w:rPr>
          <w:t>Пункт 2 части 1</w:t>
        </w:r>
      </w:hyperlink>
      <w:r>
        <w:t xml:space="preserve">, </w:t>
      </w:r>
      <w:hyperlink w:anchor="P2364" w:tooltip="4. В случае, предусмотренном пунктом 2 части 1 настоящей статьи, в соответствующем муниципальном образовании по ходатайству высшего должностного лица субъекта Российской Федерации и (или) представительного органа муниципального образования, главы муниципальног">
        <w:r>
          <w:rPr>
            <w:color w:val="0000FF"/>
          </w:rPr>
          <w:t>часть 4 статьи 75</w:t>
        </w:r>
      </w:hyperlink>
      <w:r>
        <w:t xml:space="preserve"> настоящего Федерального закона вступают в силу с 1 января 2008 года.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7. Положение </w:t>
      </w:r>
      <w:hyperlink w:anchor="P1726" w:tooltip="6. 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органов субъектов Российской Федерации, занимать иные гос">
        <w:r>
          <w:rPr>
            <w:color w:val="0000FF"/>
          </w:rPr>
          <w:t>абзаца первого части 6 статьи 40</w:t>
        </w:r>
      </w:hyperlink>
      <w:r>
        <w:t xml:space="preserve"> настоящего Федерального закона, предусматривающее зап</w:t>
      </w:r>
      <w:r>
        <w:t>рет выборным должностным лицам местного самоуправления быть депутатами законодательных (представительных) органов государственной власти субъектов Российской Федерации, не распространяется на выборных должностных лиц местного самоуправления, которые являют</w:t>
      </w:r>
      <w:r>
        <w:t>ся депутатами законодательных (представительных) органов государственной власти субъектов Российской Федерации, избранными до 13 мая 2002 года.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481" w:tooltip="Федеральный закон от 15.02.2006 N 24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15.02.2006 N 24-ФЗ)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Положения второго предложения </w:t>
      </w:r>
      <w:hyperlink w:anchor="P1726" w:tooltip="6. 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органов субъектов Российской Федерации, занимать иные гос">
        <w:r>
          <w:rPr>
            <w:color w:val="0000FF"/>
          </w:rPr>
          <w:t>абзаца первого</w:t>
        </w:r>
      </w:hyperlink>
      <w:r>
        <w:t xml:space="preserve"> и </w:t>
      </w:r>
      <w:hyperlink w:anchor="P1726" w:tooltip="6. 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законодательных органов субъектов Российской Федерации, занимать иные гос">
        <w:r>
          <w:rPr>
            <w:color w:val="0000FF"/>
          </w:rPr>
          <w:t>абзаца четвертого части 6 статьи 40</w:t>
        </w:r>
      </w:hyperlink>
      <w:r>
        <w:t xml:space="preserve"> не распространяются на депутата представительного органа муниципального образования, выборное должностное лицо местного самоуправления, избранн</w:t>
      </w:r>
      <w:r>
        <w:t>ых на муниципальных выборах, назначенных до 1 февраля 2006 года.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482" w:tooltip="Федеральный закон от 15.02.2006 N 24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15.02.2006 N 24-ФЗ)</w:t>
      </w:r>
    </w:p>
    <w:p w:rsidR="0027539C" w:rsidRDefault="000A2172">
      <w:pPr>
        <w:pStyle w:val="ConsPlusNormal0"/>
        <w:jc w:val="both"/>
      </w:pPr>
      <w:r>
        <w:t xml:space="preserve">(часть седьмая введена Федеральным </w:t>
      </w:r>
      <w:hyperlink r:id="rId1483" w:tooltip="Федеральный закон от 29.06.2005 N 69-ФЗ &quot;О внесении изменений в статью 80 Федерального закона &quot;Об основных гарантиях избирательных прав и права на участие в референдуме граждан Российской Федерации&quot; и в статью 83 Федерального закона &quot;Об общих принципах организ">
        <w:r>
          <w:rPr>
            <w:color w:val="0000FF"/>
          </w:rPr>
          <w:t>законом</w:t>
        </w:r>
      </w:hyperlink>
      <w:r>
        <w:t xml:space="preserve"> от 29.06.2005 N 69-ФЗ)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189" w:name="P2560"/>
      <w:bookmarkEnd w:id="189"/>
      <w:r>
        <w:t>Статья 84. Особенности осуществления местного самоуправления в переходный период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bookmarkStart w:id="190" w:name="P2562"/>
      <w:bookmarkEnd w:id="190"/>
      <w:r>
        <w:t>1. Выборы органов местного самоуправления, должностных лиц местного самоуправления в муниципальных образованиях, образованных до вступления в силу настоящей главы, проводятся в порядке и сроки, установленные уставами указанных муниципальных образований, за</w:t>
      </w:r>
      <w:r>
        <w:t xml:space="preserve"> исключением случаев: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91" w:name="P2563"/>
      <w:bookmarkEnd w:id="191"/>
      <w:r>
        <w:lastRenderedPageBreak/>
        <w:t xml:space="preserve">изменения границ муниципального образования в порядке, предусмотренном </w:t>
      </w:r>
      <w:hyperlink w:anchor="P2575" w:tooltip="3. Изменение границ и преобразование муниципальных образований, существующих на день вступления в силу настоящей главы, в период со дня вступления в силу настоящей главы до 1 января 2006 года допускаются исключительно в порядке и по основаниям, установленным н">
        <w:r>
          <w:rPr>
            <w:color w:val="0000FF"/>
          </w:rPr>
          <w:t>частью 3</w:t>
        </w:r>
      </w:hyperlink>
      <w:r>
        <w:t xml:space="preserve"> настоящей статьи, повлекшего увеличение численности избирателей муниципального образования более чем на 10 процентов;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92" w:name="P2564"/>
      <w:bookmarkEnd w:id="192"/>
      <w:r>
        <w:t xml:space="preserve">преобразования муниципального образования в порядке, предусмотренном </w:t>
      </w:r>
      <w:hyperlink w:anchor="P2575" w:tooltip="3. Изменение границ и преобразование муниципальных образований, существующих на день вступления в силу настоящей главы, в период со дня вступления в силу настоящей главы до 1 января 2006 года допускаются исключительно в порядке и по основаниям, установленным н">
        <w:r>
          <w:rPr>
            <w:color w:val="0000FF"/>
          </w:rPr>
          <w:t>частью 3</w:t>
        </w:r>
      </w:hyperlink>
      <w:r>
        <w:t xml:space="preserve"> настоящей статьи;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</w:t>
      </w:r>
      <w:r>
        <w:t xml:space="preserve">вления в целях совмещения дня голосования на выборах указанных органов и должностных лиц с днем голосования на иных выборах в порядке, установленном Федеральным </w:t>
      </w:r>
      <w:hyperlink r:id="rId1484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</w:t>
      </w:r>
      <w:r>
        <w:t>гарантиях избирательных прав и права на участие в референдуме граждан Российской Федерации".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В случаях, указанных в </w:t>
      </w:r>
      <w:hyperlink w:anchor="P2563" w:tooltip="изменения границ муниципального образования в порядке, предусмотренном частью 3 настоящей статьи, повлекшего увеличение численности избирателей муниципального образования более чем на 10 процентов;">
        <w:r>
          <w:rPr>
            <w:color w:val="0000FF"/>
          </w:rPr>
          <w:t>абзацах втором</w:t>
        </w:r>
      </w:hyperlink>
      <w:r>
        <w:t xml:space="preserve"> и </w:t>
      </w:r>
      <w:hyperlink w:anchor="P2564" w:tooltip="преобразования муниципального образования в порядке, предусмотренном частью 3 настоящей статьи;">
        <w:r>
          <w:rPr>
            <w:color w:val="0000FF"/>
          </w:rPr>
          <w:t>третьем</w:t>
        </w:r>
      </w:hyperlink>
      <w:r>
        <w:t xml:space="preserve"> настоящей части</w:t>
      </w:r>
      <w:r>
        <w:t xml:space="preserve">, формирование органов местного самоуправления производится в порядке, установленном </w:t>
      </w:r>
      <w:hyperlink w:anchor="P2606" w:tooltip="Статья 85. Обеспечение реализации положений настоящего Федерального закона">
        <w:r>
          <w:rPr>
            <w:color w:val="0000FF"/>
          </w:rPr>
          <w:t>статьей 85</w:t>
        </w:r>
      </w:hyperlink>
      <w:r>
        <w:t xml:space="preserve"> настоящего Федерального закона.</w:t>
      </w:r>
    </w:p>
    <w:p w:rsidR="0027539C" w:rsidRDefault="000A2172">
      <w:pPr>
        <w:pStyle w:val="ConsPlusNormal0"/>
        <w:jc w:val="both"/>
      </w:pPr>
      <w:r>
        <w:t>(часть первая в ред. Ф</w:t>
      </w:r>
      <w:r>
        <w:t xml:space="preserve">едерального </w:t>
      </w:r>
      <w:hyperlink r:id="rId1485" w:tooltip="Федеральный закон от 12.08.2004 N 99-ФЗ (ред. от 05.04.2013) &quot;О внесении изменений в статью 82 Федерального закона &quot;Об основных гарантиях избирательных прав и права на участие в референдуме граждан Российской Федерации&quot; и в статью 84 Федерального закона &quot;Об об">
        <w:r>
          <w:rPr>
            <w:color w:val="0000FF"/>
          </w:rPr>
          <w:t>закона</w:t>
        </w:r>
      </w:hyperlink>
      <w:r>
        <w:t xml:space="preserve"> от 12.08.2004 N 99-ФЗ)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Органы местного самоуправления и должностные лица местного самоуправления, избранные до вступления в силу нас</w:t>
      </w:r>
      <w:r>
        <w:t xml:space="preserve">тоящей главы, а также избранные в соответствии с </w:t>
      </w:r>
      <w:hyperlink w:anchor="P2562" w:tooltip="1. Выборы органов местного самоуправления, должностных лиц местного самоуправления в муниципальных образованиях, образованных до вступления в силу настоящей главы, проводятся в порядке и сроки, установленные уставами указанных муниципальных образований, за иск">
        <w:r>
          <w:rPr>
            <w:color w:val="0000FF"/>
          </w:rPr>
          <w:t>абзацем первым части 1</w:t>
        </w:r>
      </w:hyperlink>
      <w:r>
        <w:t xml:space="preserve"> настоящей статьи, с 1 января 2006 года осуществляют полномочия по решению вопросов местного значения в соответствии с настоящим Федеральным законом </w:t>
      </w:r>
      <w:r>
        <w:t>с учетом статуса соответствующего муниципального образования, установленного законом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486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Требования </w:t>
      </w:r>
      <w:hyperlink w:anchor="P1415" w:tooltip="Статья 35. Представительный орган муниципального образования">
        <w:r>
          <w:rPr>
            <w:color w:val="0000FF"/>
          </w:rPr>
          <w:t>статьи 35</w:t>
        </w:r>
      </w:hyperlink>
      <w:r>
        <w:t xml:space="preserve">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органов, дата выборов которых назначена после вступления в силу настоящ</w:t>
      </w:r>
      <w:r>
        <w:t xml:space="preserve">ей главы. В случае, если положения устава муниципального образования, определяющие численность депутатов представительного органа муниципального образования, не приведены в соответствие с требованиями </w:t>
      </w:r>
      <w:hyperlink w:anchor="P1415" w:tooltip="Статья 35. Представительный орган муниципального образования">
        <w:r>
          <w:rPr>
            <w:color w:val="0000FF"/>
          </w:rPr>
          <w:t>статьи 35</w:t>
        </w:r>
      </w:hyperlink>
      <w:r>
        <w:t xml:space="preserve"> настоящего Федерального закона, то при проведении выборов, назначенных после вступления в силу настоящей главы, численность депутатов должна соответствовать минимальной численности депутатов представительного </w:t>
      </w:r>
      <w:r>
        <w:t xml:space="preserve">органа муниципального образования, установленной </w:t>
      </w:r>
      <w:hyperlink w:anchor="P1415" w:tooltip="Статья 35. Представительный орган муниципального образования">
        <w:r>
          <w:rPr>
            <w:color w:val="0000FF"/>
          </w:rPr>
          <w:t>статьей 35</w:t>
        </w:r>
      </w:hyperlink>
      <w:r>
        <w:t xml:space="preserve"> настоящего Федерального закона.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487" w:tooltip="Федеральный закон от 12.08.2004 N 99-ФЗ (ред. от 05.04.2013) &quot;О внесении изменений в статью 82 Федерального закона &quot;Об основных гарантиях избирательных прав и права на участие в референдуме граждан Российской Федерации&quot; и в статью 84 Федерального закона &quot;Об об">
        <w:r>
          <w:rPr>
            <w:color w:val="0000FF"/>
          </w:rPr>
          <w:t>закона</w:t>
        </w:r>
      </w:hyperlink>
      <w:r>
        <w:t xml:space="preserve"> от 12.08.2004 N 99-ФЗ)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Требования </w:t>
      </w:r>
      <w:hyperlink w:anchor="P1515" w:tooltip="Статья 36. Глава муниципального образования">
        <w:r>
          <w:rPr>
            <w:color w:val="0000FF"/>
          </w:rPr>
          <w:t>статей 36</w:t>
        </w:r>
      </w:hyperlink>
      <w:r>
        <w:t xml:space="preserve"> и </w:t>
      </w:r>
      <w:hyperlink w:anchor="P1612" w:tooltip="Статья 37. Местная администрация">
        <w:r>
          <w:rPr>
            <w:color w:val="0000FF"/>
          </w:rPr>
          <w:t>37</w:t>
        </w:r>
      </w:hyperlink>
      <w:r>
        <w:t xml:space="preserve"> настоящего</w:t>
      </w:r>
      <w:r>
        <w:t xml:space="preserve"> Федерального закона о порядке избрания (назначения) и полномочиях глав муниципальных образований (глав местных администраций) применяются по истечении срока полномочий глав муниципальных образований (глав местных администраций), избранных (назначенных) до</w:t>
      </w:r>
      <w:r>
        <w:t xml:space="preserve"> вступления в силу настоящей главы.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Положения </w:t>
      </w:r>
      <w:hyperlink w:anchor="P1443" w:tooltip="6. Численность депутатов представительного органа поселения, муниципального округа, городского округа определяется уставом муниципального образования и не может быть менее:">
        <w:r>
          <w:rPr>
            <w:color w:val="0000FF"/>
          </w:rPr>
          <w:t>частей 6</w:t>
        </w:r>
      </w:hyperlink>
      <w:r>
        <w:t xml:space="preserve"> - </w:t>
      </w:r>
      <w:hyperlink w:anchor="P1454" w:tooltip="8.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- города федерального значения и не может быть мене">
        <w:r>
          <w:rPr>
            <w:color w:val="0000FF"/>
          </w:rPr>
          <w:t>8 статьи 35</w:t>
        </w:r>
      </w:hyperlink>
      <w:r>
        <w:t xml:space="preserve">, </w:t>
      </w:r>
      <w:hyperlink w:anchor="P1518" w:tooltip="2. Глава муниципального образования в соответствии с законом субъекта Российской Федерации и уставом муниципального образования:">
        <w:r>
          <w:rPr>
            <w:color w:val="0000FF"/>
          </w:rPr>
          <w:t>частей 2</w:t>
        </w:r>
      </w:hyperlink>
      <w:r>
        <w:t xml:space="preserve"> и </w:t>
      </w:r>
      <w:hyperlink w:anchor="P1545" w:tooltip="3. Установленное пунктом 4 части 2 настоящей статьи ограничение не распространяется на органы местного самоуправления муниципального образования, имеющего статус сельского поселения, внутригородского муниципального образования города федерального значения, в к">
        <w:r>
          <w:rPr>
            <w:color w:val="0000FF"/>
          </w:rPr>
          <w:t>3 статьи 36</w:t>
        </w:r>
      </w:hyperlink>
      <w:r>
        <w:t xml:space="preserve">, </w:t>
      </w:r>
      <w:hyperlink w:anchor="P1616" w:tooltip="2. Главой местной администрации является глава муниципального образования либо лицо, назначаемое на должность главы местной администрации по контракту, заключаемому по результатам конкурса на замещение указанной должности на срок полномочий, определяемый устав">
        <w:r>
          <w:rPr>
            <w:color w:val="0000FF"/>
          </w:rPr>
          <w:t>частей 2</w:t>
        </w:r>
      </w:hyperlink>
      <w:r>
        <w:t xml:space="preserve"> - </w:t>
      </w:r>
      <w:hyperlink w:anchor="P1634" w:tooltip="6. Лиц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нкурса.">
        <w:r>
          <w:rPr>
            <w:color w:val="0000FF"/>
          </w:rPr>
          <w:t>6 статьи 37</w:t>
        </w:r>
      </w:hyperlink>
      <w:r>
        <w:t xml:space="preserve"> настоящего Федерального закона применяются также в случае, если устав муниципального образования принят на местном референдуме либо если численный состав представительного органа муниципального образован</w:t>
      </w:r>
      <w:r>
        <w:t>ия, порядок избрания и полномочия главы муниципального образования определены решением местного референдума.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</w:t>
      </w:r>
      <w:r>
        <w:t xml:space="preserve"> муниципального образования, а в поселениях с численностью жителей, обладающих избирательным правом, менее 100 человек - населением непосредственно на сходе граждан.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488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93" w:name="P2575"/>
      <w:bookmarkEnd w:id="193"/>
      <w:r>
        <w:t>3. Изменение</w:t>
      </w:r>
      <w:r>
        <w:t xml:space="preserve"> границ и преобразование муниципальных образований, существующих на день вступления в силу настоящей главы, в период со дня вступления в силу настоящей главы до 1 января 2006 года допускаются исключительно в порядке и по основаниям, установленным настоящей</w:t>
      </w:r>
      <w:r>
        <w:t xml:space="preserve"> статьей и </w:t>
      </w:r>
      <w:hyperlink w:anchor="P2606" w:tooltip="Статья 85. Обеспечение реализации положений настоящего Федерального закона">
        <w:r>
          <w:rPr>
            <w:color w:val="0000FF"/>
          </w:rPr>
          <w:t>статьей 85</w:t>
        </w:r>
      </w:hyperlink>
      <w:r>
        <w:t xml:space="preserve"> настоящего Федерального закона. Изменение границ и преобразование муниципальных образований, существующих на день вступления в с</w:t>
      </w:r>
      <w:r>
        <w:t xml:space="preserve">илу настоящей главы, производятся с соблюдением требований соответственно </w:t>
      </w:r>
      <w:hyperlink w:anchor="P295" w:tooltip="Статья 12. Изменение границ муниципального образования">
        <w:r>
          <w:rPr>
            <w:color w:val="0000FF"/>
          </w:rPr>
          <w:t>статей 12</w:t>
        </w:r>
      </w:hyperlink>
      <w:r>
        <w:t xml:space="preserve"> и </w:t>
      </w:r>
      <w:hyperlink w:anchor="P317" w:tooltip="Статья 13. Преобразование муниципальных образований">
        <w:r>
          <w:rPr>
            <w:color w:val="0000FF"/>
          </w:rPr>
          <w:t>13</w:t>
        </w:r>
      </w:hyperlink>
      <w:r>
        <w:t xml:space="preserve"> </w:t>
      </w:r>
      <w:r>
        <w:t xml:space="preserve">настоящего Федерального закона. При этом в отношении городских и сельских поселений, являющихся муниципальными образованиями на день вступления в силу настоящей главы, требования </w:t>
      </w:r>
      <w:hyperlink w:anchor="P256" w:tooltip="6) в со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ьского населения - более 3000 человек) и (или) объединенные об">
        <w:r>
          <w:rPr>
            <w:color w:val="0000FF"/>
          </w:rPr>
          <w:t>пунктов 6</w:t>
        </w:r>
      </w:hyperlink>
      <w:r>
        <w:t xml:space="preserve">, </w:t>
      </w:r>
      <w:hyperlink w:anchor="P260" w:tooltip="7) сельский населенный пункт с численностью населения менее 1000 человек, как правило, входит в состав сельского поселения;">
        <w:r>
          <w:rPr>
            <w:color w:val="0000FF"/>
          </w:rPr>
          <w:t>7</w:t>
        </w:r>
      </w:hyperlink>
      <w:r>
        <w:t xml:space="preserve"> и </w:t>
      </w:r>
      <w:hyperlink w:anchor="P265" w:tooltip="10) административным центром муниципального района или муниципального округа может считаться город или поселок, расположенные на территории городского округа, имеющего с таким муниципальным районом или муниципальным округом общую границу;">
        <w:r>
          <w:rPr>
            <w:color w:val="0000FF"/>
          </w:rPr>
          <w:t>10 части 1 статьи 11</w:t>
        </w:r>
      </w:hyperlink>
      <w:r>
        <w:t xml:space="preserve"> настоящего Федерального закона не применяются.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Наделение законом субъекта Российской Федерации </w:t>
      </w:r>
      <w:r>
        <w:t xml:space="preserve">городских, сельских населенных пунктов, расположенных в границах района, являющегося муниципальным образованием на день вступления в силу </w:t>
      </w:r>
      <w:r>
        <w:lastRenderedPageBreak/>
        <w:t xml:space="preserve">настоящей главы, статусом городских, сельских поселений в соответствии с </w:t>
      </w:r>
      <w:hyperlink w:anchor="P2609" w:tooltip="1)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">
        <w:r>
          <w:rPr>
            <w:color w:val="0000FF"/>
          </w:rPr>
          <w:t>пунктом 1</w:t>
        </w:r>
        <w:r>
          <w:rPr>
            <w:color w:val="0000FF"/>
          </w:rPr>
          <w:t xml:space="preserve"> части 1 статьи 85</w:t>
        </w:r>
      </w:hyperlink>
      <w:r>
        <w:t xml:space="preserve"> настоящего Федерального закона не является изменением границ, преобразованием указанного района.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Наделение законом субъекта Российской Федерации городских населенных пунктов, расположенных в границах района, являющегося муниципальным обр</w:t>
      </w:r>
      <w:r>
        <w:t xml:space="preserve">азованием на день вступления в силу настоящей статьи, статусом городских округов является преобразованием указанного района и производится в порядке, предусмотренном </w:t>
      </w:r>
      <w:hyperlink w:anchor="P346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частью 7 статьи 13</w:t>
        </w:r>
      </w:hyperlink>
      <w:r>
        <w:t xml:space="preserve"> настоящего Федерального закона.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Горо</w:t>
      </w:r>
      <w:r>
        <w:t xml:space="preserve">дские поселения, являющиеся на день вступления в силу настоящей главы муниципальными образованиями, предметы ведения которых на 30 апреля 2003 года не разграничены в соответствии с </w:t>
      </w:r>
      <w:hyperlink r:id="rId1489" w:tooltip="Федеральный закон от 28.08.1995 N 154-ФЗ (ред. от 21.07.2005)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пунктом 3 статьи 6</w:t>
        </w:r>
      </w:hyperlink>
      <w:r>
        <w:t xml:space="preserve"> Федерального закона </w:t>
      </w:r>
      <w:r>
        <w:t>от 28 августа 1995 года N 154-ФЗ "Об общих принципах организации местного самоуправления в Российской Федерации", с 1 января 2006 года являются городскими округами, если законом субъекта Российской Федерации до 1 марта 2005 года в соответствии с требования</w:t>
      </w:r>
      <w:r>
        <w:t xml:space="preserve">ми </w:t>
      </w:r>
      <w:hyperlink w:anchor="P282" w:tooltip="2. Наделение городского поселения статусом городского округа осуществляется законом субъекта Российской Федерации при наличии сложившейся социальной, транспортной и иной инфраструктуры, необходимой для самостоятельного решения органами местного самоуправления ">
        <w:r>
          <w:rPr>
            <w:color w:val="0000FF"/>
          </w:rPr>
          <w:t>части 2 статьи 11</w:t>
        </w:r>
      </w:hyperlink>
      <w:r>
        <w:t xml:space="preserve"> и </w:t>
      </w:r>
      <w:hyperlink w:anchor="P346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части 7 статьи 13</w:t>
        </w:r>
      </w:hyperlink>
      <w:r>
        <w:t xml:space="preserve"> настоящего Федерального закона не установлено иное. Изменение статуса указанных городских поселений с 1 января 2006 года производится в порядке, преду</w:t>
      </w:r>
      <w:r>
        <w:t xml:space="preserve">смотренном </w:t>
      </w:r>
      <w:hyperlink w:anchor="P346" w:tooltip="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с">
        <w:r>
          <w:rPr>
            <w:color w:val="0000FF"/>
          </w:rPr>
          <w:t>частью 7 статьи 13</w:t>
        </w:r>
      </w:hyperlink>
      <w:r>
        <w:t xml:space="preserve"> настоящего Федерального закона.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490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случае наличия в составе территории (в границах) муниципального образования (за исклю</w:t>
      </w:r>
      <w:r>
        <w:t>чением района) города и других населенных пунктов, являющихся муниципальными образованиями, не позднее 1 марта 2005 года законом субъекта Российской Федерации принимается решение: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491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</w:t>
      </w:r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об упразднении указанных муниципальных образований (за исключением города) и соответствующих органов местного самоуправления не позднее 1 января 2006 года, если территории данных муниципальных образований находятся в пределах городской черты;</w:t>
      </w:r>
    </w:p>
    <w:p w:rsidR="0027539C" w:rsidRDefault="000A2172">
      <w:pPr>
        <w:pStyle w:val="ConsPlusNormal0"/>
        <w:jc w:val="both"/>
      </w:pPr>
      <w:r>
        <w:t>(абзац введ</w:t>
      </w:r>
      <w:r>
        <w:t xml:space="preserve">ен Федеральным </w:t>
      </w:r>
      <w:hyperlink r:id="rId1492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об исключении территорий населенных пунктов, находящихся за пределами городской черты, из состава территории указанного муниципального образования.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493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Внутригородские муниципальные образования упраздняются с 1 января 2006 года.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494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Если муниципальное образование состоит из нескольких городов, не являющихся муниципальными образованиями, то не позднее 1 марта 2005 года в соответствии с </w:t>
      </w:r>
      <w:hyperlink w:anchor="P2608" w:tooltip="1.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:">
        <w:r>
          <w:rPr>
            <w:color w:val="0000FF"/>
          </w:rPr>
          <w:t>частью 1 статьи 85</w:t>
        </w:r>
      </w:hyperlink>
      <w:r>
        <w:t xml:space="preserve"> настоящего Федерального закона каждый город наделяется статусом городского поселения (городского округа), определя</w:t>
      </w:r>
      <w:r>
        <w:t>ются его границы и до 1 ноября 2005 года проводятся выборы в органы местного самоуправления. Указанное муниципальное образование подлежит упразднению с 1 января 2006 года законом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495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Если на территории района, являющегося муниципальным образованием на день официального опубликования настоящего Федерального закона, находится один населенный пункт или если в соответствии с положениями </w:t>
      </w:r>
      <w:hyperlink w:anchor="P236" w:tooltip="Статья 11. Границы муниципальных образований">
        <w:r>
          <w:rPr>
            <w:color w:val="0000FF"/>
          </w:rPr>
          <w:t>статьи 11</w:t>
        </w:r>
      </w:hyperlink>
      <w:r>
        <w:t xml:space="preserve"> настоящего Федерального закона может быть образовано не более двух поселений, не позднее 1 марта 2005 года указанный населенный пункт наделяется статусом городского или сельского поселения либ</w:t>
      </w:r>
      <w:r>
        <w:t>о территория указанного района наделяется статусом сельского поселения. Указанное муниципальное образование (район) подлежит упразднению с 1 января 2006 года законом субъекта Российской Федерации. Вновь образованное поселение и территория района, не вошедш</w:t>
      </w:r>
      <w:r>
        <w:t>ая в состав территории указанного поселения, включаются в состав муниципального района.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</w:t>
      </w:r>
      <w:r>
        <w:t xml:space="preserve"> лиц местного самоуправления указанного района,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496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94" w:name="P2592"/>
      <w:bookmarkEnd w:id="194"/>
      <w:r>
        <w:t xml:space="preserve">4. На территориях вновь образованных в соответствии с </w:t>
      </w:r>
      <w:hyperlink w:anchor="P2609" w:tooltip="1)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">
        <w:r>
          <w:rPr>
            <w:color w:val="0000FF"/>
          </w:rPr>
          <w:t>пунктом 1 части 1 статьи 85</w:t>
        </w:r>
      </w:hyperlink>
      <w:r>
        <w:t xml:space="preserve">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</w:t>
      </w:r>
      <w:r>
        <w:lastRenderedPageBreak/>
        <w:t>самоуправления и должностные лица местного самоуправления, ины</w:t>
      </w:r>
      <w:r>
        <w:t>е органы и должностные лица, осуществляющие на этих территориях полномочия по решению вопросов местного значения на день вступления в силу настоящей главы.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95" w:name="P2593"/>
      <w:bookmarkEnd w:id="195"/>
      <w:r>
        <w:t>5. Органы местного самоуправления и выборные должностные лица местного самоуправления вновь образова</w:t>
      </w:r>
      <w:r>
        <w:t>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года. В период со дня избрания до 1 января 2006 года указанные органы местного с</w:t>
      </w:r>
      <w:r>
        <w:t>амоуправления и должностные лица местного самоуправления вправе принимать уставы муниципальных образований, другие муниципальные правовые акты, формировать иные органы местного самоуправления. Принятые указанными органами местного самоуправления и должност</w:t>
      </w:r>
      <w:r>
        <w:t>ными лицами местного самоуправления уставы муниципальных образований, другие муниципальные правовые акты, за исключением правовых актов по вопросам организации их работы, вступают в силу не ранее 1 января 2006 года.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Организационное и материально-техническо</w:t>
      </w:r>
      <w:r>
        <w:t>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самоуправления, иные органы и должностные лица, осуществл</w:t>
      </w:r>
      <w:r>
        <w:t xml:space="preserve">яющие полномочия по решению вопросов местного значения на территориях соответствующих муниципальных образований на основании </w:t>
      </w:r>
      <w:hyperlink w:anchor="P2592" w:tooltip="4.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">
        <w:r>
          <w:rPr>
            <w:color w:val="0000FF"/>
          </w:rPr>
          <w:t>части 4</w:t>
        </w:r>
      </w:hyperlink>
      <w:r>
        <w:t xml:space="preserve"> настоящей статьи.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Органы местного самоуправления вновь образованных муниципальных образ</w:t>
      </w:r>
      <w:r>
        <w:t>ований, сформированные в соответствии с настоящим Федеральным законом в 2004 году,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</w:t>
      </w:r>
      <w:r>
        <w:t xml:space="preserve">ответствии с положениями Федерального </w:t>
      </w:r>
      <w:hyperlink r:id="rId1497" w:tooltip="Федеральный закон от 28.08.1995 N 154-ФЗ (ред. от 21.07.2005)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закона</w:t>
        </w:r>
      </w:hyperlink>
      <w:r>
        <w:t xml:space="preserve"> от 28 августа 1995 года N 154-ФЗ "Об общих принципах организации местного самоуправления в Российской Федерации". При этом </w:t>
      </w:r>
      <w:hyperlink r:id="rId1498" w:tooltip="Федеральный закон от 28.08.1995 N 154-ФЗ (ред. от 21.07.2005)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статьи 14</w:t>
        </w:r>
      </w:hyperlink>
      <w:r>
        <w:t xml:space="preserve"> - </w:t>
      </w:r>
      <w:hyperlink r:id="rId1499" w:tooltip="Федеральный закон от 28.08.1995 N 154-ФЗ (ред. от 21.07.2005)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17</w:t>
        </w:r>
      </w:hyperlink>
      <w:r>
        <w:t xml:space="preserve"> указанного Федерального закона и </w:t>
      </w:r>
      <w:hyperlink w:anchor="P2592" w:tooltip="4.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">
        <w:r>
          <w:rPr>
            <w:color w:val="0000FF"/>
          </w:rPr>
          <w:t>часть 4</w:t>
        </w:r>
      </w:hyperlink>
      <w:r>
        <w:t xml:space="preserve"> настоящей статьи не применяются. Законом субъекта Российской Федерации может быть предусмотрено решение органами местного самоуправления вопросов местного </w:t>
      </w:r>
      <w:r>
        <w:t xml:space="preserve">значения, установленных настоящим Федеральным законом.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образований. В таком случае положения Федерального </w:t>
      </w:r>
      <w:hyperlink r:id="rId1500" w:tooltip="Федеральный закон от 25.09.1997 N 126-ФЗ (ред. от 28.12.2004) &quot;О финансовых основах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закона</w:t>
        </w:r>
      </w:hyperlink>
      <w:r>
        <w:t xml:space="preserve"> от 25 сентября 1997 года N 126-ФЗ "О финансовых основах местного самоуправления в Российской Федерации" не применяются.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501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96" w:name="P2597"/>
      <w:bookmarkEnd w:id="196"/>
      <w:r>
        <w:t>Депутаты представительных органов местного сам</w:t>
      </w:r>
      <w:r>
        <w:t xml:space="preserve">оуправления и выборные должностные лица местного самоуправления, избранные во вновь образованных муниципальных образованиях, обязаны прекратить деятельность, несовместимую со статусом депутата представительного органа местного самоуправления или выборного </w:t>
      </w:r>
      <w:r>
        <w:t>должностного лица местного самоуправления, с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и в течение семи</w:t>
      </w:r>
      <w:r>
        <w:t xml:space="preserve"> дней с указанной даты представить в избирательную комиссию, организовавшую соответствующие выборы, копии документов, подтверждающих выполнение данного требования. В случае его невыполнения полномочия указанных депутатов и выборных должностных лиц прекраща</w:t>
      </w:r>
      <w:r>
        <w:t xml:space="preserve">ются досрочно в судебном порядке. До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в отношении гражданина, </w:t>
      </w:r>
      <w:r>
        <w:t xml:space="preserve">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образовании, положения </w:t>
      </w:r>
      <w:hyperlink r:id="rId1502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пункта 6 статьи 70</w:t>
        </w:r>
      </w:hyperlink>
      <w:r>
        <w:t xml:space="preserve"> Федераль</w:t>
      </w:r>
      <w:r>
        <w:t>ного закона от 12 июня 2002 года N 67-ФЗ "Об основных гарантиях избирательных прав и права на участие в референдуме граждан Российской Федерации", федеральных законов, устанавливающих для гражданина, замещающего оплачиваемую должность, занимающегося оплачи</w:t>
      </w:r>
      <w:r>
        <w:t>ваемой деятельностью или являющегося депутатом представительного органа государственной власти, и для иных категорий граждан, установленных федеральными законами, запрет быть депутатом представительного органа местного самоуправления или выборным должностн</w:t>
      </w:r>
      <w:r>
        <w:t>ым лицом местного самоуправления, не применяются.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503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6. Формирование, рассмотрение и утверждение местных бюджетов на 2006 год для вновь образованных муниципальных образований осущес</w:t>
      </w:r>
      <w:r>
        <w:t>твляются органами местного самоуправления, сформированными в соответствии с требованиями настоящего Федерального закона.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Предоставление указанным органам местного самоуправления материалов и информации, </w:t>
      </w:r>
      <w:r>
        <w:lastRenderedPageBreak/>
        <w:t>необходимых им для формирования проекта соответствующ</w:t>
      </w:r>
      <w:r>
        <w:t xml:space="preserve">его местного бюджета, территориальными органами федерального органа исполнительной власти по налогам и сборам, органами Федерального казначейства, органами казначейства и финансовым органом субъекта Российской Федерации, органами местного самоуправления и </w:t>
      </w:r>
      <w:r>
        <w:t xml:space="preserve">должностными лицами местного самоуправления, осуществляющими свои полномочия в соответствии с </w:t>
      </w:r>
      <w:hyperlink w:anchor="P2592" w:tooltip="4.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">
        <w:r>
          <w:rPr>
            <w:color w:val="0000FF"/>
          </w:rPr>
          <w:t>частью 4</w:t>
        </w:r>
      </w:hyperlink>
      <w:r>
        <w:t xml:space="preserve"> настоящей статьи, является обязательным и производится безвозмездно. Непредоставление указанных материалов и информац</w:t>
      </w:r>
      <w:r>
        <w:t>ии является основанием для привлечения к административной ответственности в соответствии с законами субъектов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504" w:tooltip="Федеральный закон от 28.12.2004 N 183-ФЗ (ред. от 25.06.2012, с изм. от 30.09.2013) &quot;О внесении изменений в некоторые законодательные акты Российской Федерации в связи с образованием Федерального казначейства&quot; {КонсультантПлюс}">
        <w:r>
          <w:rPr>
            <w:color w:val="0000FF"/>
          </w:rPr>
          <w:t>закона</w:t>
        </w:r>
      </w:hyperlink>
      <w:r>
        <w:t xml:space="preserve"> от 28.12.2004 N 183-ФЗ)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Проек</w:t>
      </w:r>
      <w:r>
        <w:t>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</w:t>
      </w:r>
      <w:r>
        <w:t>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7. Положения </w:t>
      </w:r>
      <w:hyperlink w:anchor="P1711" w:tooltip="На постоянной основе могут работать не более 10 процентов депутатов от установленной численности представительного органа муниципального образования, а если численность представительного органа муниципального образования составляет менее 10 человек, - 1 депута">
        <w:r>
          <w:rPr>
            <w:color w:val="0000FF"/>
          </w:rPr>
          <w:t>абзаца третьего части 5 статьи 40</w:t>
        </w:r>
      </w:hyperlink>
      <w:r>
        <w:t xml:space="preserve"> настоящего Федерального закона в отношении депутатов представительных органов муниципальных образований, избранных на муниципальных выборах, назначенных д</w:t>
      </w:r>
      <w:r>
        <w:t>о официального опубликования настоящего Федерального закона, применяются по истечении срока полномочий, на который они были избраны в соответствии с уставами муниципальных образований.</w:t>
      </w:r>
    </w:p>
    <w:p w:rsidR="0027539C" w:rsidRDefault="000A2172">
      <w:pPr>
        <w:pStyle w:val="ConsPlusNormal0"/>
        <w:jc w:val="both"/>
      </w:pPr>
      <w:r>
        <w:t xml:space="preserve">(часть седьмая введена Федеральным </w:t>
      </w:r>
      <w:hyperlink r:id="rId1505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31.12.2005 N 199-ФЗ, в ред. Федерального </w:t>
      </w:r>
      <w:hyperlink r:id="rId1506" w:tooltip="Федеральный закон от 15.02.2006 N 24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15.02.2006 N 24-ФЗ)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bookmarkStart w:id="197" w:name="P2606"/>
      <w:bookmarkEnd w:id="197"/>
      <w:r>
        <w:t>Статья 85. Обеспечение реализации положений настоящего Федерального закона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bookmarkStart w:id="198" w:name="P2608"/>
      <w:bookmarkEnd w:id="198"/>
      <w:r>
        <w:t>1.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Федерации: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199" w:name="P2609"/>
      <w:bookmarkEnd w:id="199"/>
      <w:r>
        <w:t>1) до 1 марта 2005 года устанавливают в соответствии с требован</w:t>
      </w:r>
      <w:r>
        <w:t>иями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муниципального района;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507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</w:t>
      </w:r>
      <w:r>
        <w:t>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200" w:name="P2611"/>
      <w:bookmarkEnd w:id="200"/>
      <w:r>
        <w:t>2)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полномочий, которые не могут быть менее двух лет</w:t>
      </w:r>
      <w:r>
        <w:t>, определяют порядок формирования представительных органов первого созыва вновь образованных муниципальных районов, определяют дату выборов в представительные органы вновь образованных муниципальных образований, а также обеспечивают проведение указанных вы</w:t>
      </w:r>
      <w:r>
        <w:t>боров в период до 1 ноября 2005 года;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до 31 марта 2005 года устанавливают законом субъекта Российской Федерации сроки полномочий, которые не могут быть менее двух лет, определяют дату выборов глав вновь образованных муниципальных образований, в которых в п</w:t>
      </w:r>
      <w:r>
        <w:t xml:space="preserve">орядке, предусмотренном </w:t>
      </w:r>
      <w:hyperlink w:anchor="P1373" w:tooltip="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">
        <w:r>
          <w:rPr>
            <w:color w:val="0000FF"/>
          </w:rPr>
          <w:t>частью 5 статьи 34</w:t>
        </w:r>
      </w:hyperlink>
      <w:r>
        <w:t xml:space="preserve"> настоящего Федерального закона, не принято решение о проведении референдума (схода граждан) по вопросу о структуре органов местного самоуправления, а также обеспечивают проведен</w:t>
      </w:r>
      <w:r>
        <w:t>ие указанных выборов в период до 1 ноября 2005 года в границах муниципальных образований, установленных в соответствии с требованиями настоящего Федерального закона. При этом избранный глава муниципального образования возглавляет представительный орган мун</w:t>
      </w:r>
      <w:r>
        <w:t>иципального образования, если иное не будет установлено уставом муниципального образования;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до 30 апреля 2005 года определяют дату выборов выборных органов и выборных должностных лиц муниципальных образований, предусмотренных структурой органов местного самоуправления, установленной по итогам референдума (схода граждан) в порядке, установленном </w:t>
      </w:r>
      <w:hyperlink w:anchor="P1373" w:tooltip="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">
        <w:r>
          <w:rPr>
            <w:color w:val="0000FF"/>
          </w:rPr>
          <w:t>частью 5 статьи 34</w:t>
        </w:r>
      </w:hyperlink>
      <w:r>
        <w:t xml:space="preserve"> настоящего Федерального закона;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</w:t>
      </w:r>
      <w:r>
        <w:t xml:space="preserve">й, а также статус указанной должности в структуре органов местного самоуправления в случае, если структура органов местного самоуправления не определена на местном референдуме (сходе граждан) в соответствии с </w:t>
      </w:r>
      <w:hyperlink w:anchor="P1373" w:tooltip="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">
        <w:r>
          <w:rPr>
            <w:color w:val="0000FF"/>
          </w:rPr>
          <w:t>частью 5 ст</w:t>
        </w:r>
        <w:r>
          <w:rPr>
            <w:color w:val="0000FF"/>
          </w:rPr>
          <w:t>атьи 34</w:t>
        </w:r>
      </w:hyperlink>
      <w:r>
        <w:t xml:space="preserve"> настоящего Федерального закона.</w:t>
      </w:r>
    </w:p>
    <w:p w:rsidR="0027539C" w:rsidRDefault="000A2172">
      <w:pPr>
        <w:pStyle w:val="ConsPlusNormal0"/>
        <w:jc w:val="both"/>
      </w:pPr>
      <w:r>
        <w:lastRenderedPageBreak/>
        <w:t xml:space="preserve">(абзац введен Федеральным </w:t>
      </w:r>
      <w:hyperlink r:id="rId1508" w:tooltip="Федеральный закон от 18.04.2005 N 34-ФЗ &quot;О внесении изменений в статью 85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18.04.2005 N 34-ФЗ)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Выборы в органы местного самоуправления назначаются в сроки, установленные </w:t>
      </w:r>
      <w:hyperlink r:id="rId1509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законода</w:t>
        </w:r>
        <w:r>
          <w:rPr>
            <w:color w:val="0000FF"/>
          </w:rPr>
          <w:t>тельством</w:t>
        </w:r>
      </w:hyperlink>
      <w:r>
        <w:t xml:space="preserve"> Российской Федерации о выборах и референдумах.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Абзацы шестой - одиннадцатый утратили силу. - Федеральный </w:t>
      </w:r>
      <w:hyperlink r:id="rId151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08.08.2024 N 232-ФЗ.</w:t>
      </w:r>
    </w:p>
    <w:p w:rsidR="0027539C" w:rsidRDefault="000A2172">
      <w:pPr>
        <w:pStyle w:val="ConsPlusNormal0"/>
        <w:jc w:val="both"/>
      </w:pPr>
      <w:r>
        <w:t>(п. 2 в ред. Федерал</w:t>
      </w:r>
      <w:r>
        <w:t xml:space="preserve">ьного </w:t>
      </w:r>
      <w:hyperlink r:id="rId1511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201" w:name="P2619"/>
      <w:bookmarkEnd w:id="201"/>
      <w:r>
        <w:t>3)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</w:t>
      </w:r>
      <w:r>
        <w:t xml:space="preserve">ва, предназначенного для решения вопросов местного значения в соответствии с настоящим Федеральным законом. Со дня вступления в силу решения о передаче указанного имущества в муниципальную собственность до возникновения права собственности на передаваемое </w:t>
      </w:r>
      <w:r>
        <w:t>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вправе безвозмездно использовать такое имущество для исполнения</w:t>
      </w:r>
      <w:r>
        <w:t xml:space="preserve"> полномочий по решению вопросов местного значения;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12.10.2005 </w:t>
      </w:r>
      <w:hyperlink r:id="rId1512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N 129-ФЗ</w:t>
        </w:r>
      </w:hyperlink>
      <w:r>
        <w:t xml:space="preserve">, от 25.12.2008 </w:t>
      </w:r>
      <w:hyperlink r:id="rId1513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4) до 1 ноября 2005 года приводя</w:t>
      </w:r>
      <w:r>
        <w:t xml:space="preserve">т в соответствие с требованиями </w:t>
      </w:r>
      <w:hyperlink w:anchor="P965" w:tooltip="Глава 4. НАДЕЛЕНИЕ ОРГАНОВ МЕСТНОГО САМОУПРАВЛЕНИЯ">
        <w:r>
          <w:rPr>
            <w:color w:val="0000FF"/>
          </w:rPr>
          <w:t>главы 4</w:t>
        </w:r>
      </w:hyperlink>
      <w:r>
        <w:t xml:space="preserve"> настоящего Федерального закона законы субъектов Российской Федерации, которыми органы местного самоуправления наделены отдельными госуд</w:t>
      </w:r>
      <w:r>
        <w:t>арственными полномочиями;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до 1 января 2006 года приводят в соответствие с требованиями настоящего Федерального закона конституции (уставы), законы и иные нормативные правовые акты субъектов Российской Федерации;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5) содействуют созданию советов муниципальны</w:t>
      </w:r>
      <w:r>
        <w:t>х образований субъектов Российской Федерации в соответствии с требованиями настоящего Федерального закона;</w:t>
      </w:r>
    </w:p>
    <w:p w:rsidR="0027539C" w:rsidRDefault="000A2172">
      <w:pPr>
        <w:pStyle w:val="ConsPlusNormal0"/>
        <w:jc w:val="both"/>
      </w:pPr>
      <w:r>
        <w:t xml:space="preserve">(п. 5 в ред. Федерального </w:t>
      </w:r>
      <w:hyperlink r:id="rId1514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закона</w:t>
        </w:r>
      </w:hyperlink>
      <w:r>
        <w:t xml:space="preserve"> от 12.10.2005 N 129-ФЗ)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предусматривают в проектах законов субъектов Российской Федерации о бюджетах субъектов Российской Федерации на 2005 год сре</w:t>
      </w:r>
      <w:r>
        <w:t>дства для финансирования проведения выборов выборных органов и выборных должностных лиц вновь образованных муниципальных районов, а также вновь образованных в указанных районах городских, сельских поселений в соответствии с требованиями настоящего Федераль</w:t>
      </w:r>
      <w:r>
        <w:t>ного закона;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7) вправе при формировании конкурсной комиссии для рассмотрения кандидатур на замещение должности главы местной администрации муниципального района (городского округа) по контракту в порядке, предусмотренном </w:t>
      </w:r>
      <w:hyperlink w:anchor="P1626" w:tooltip="5.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">
        <w:r>
          <w:rPr>
            <w:color w:val="0000FF"/>
          </w:rPr>
          <w:t>частью 5 статьи 37</w:t>
        </w:r>
      </w:hyperlink>
      <w:r>
        <w:t xml:space="preserve"> настоящего Федерального закона, назначить членов конкурсной комиссии в количестве, равном количеству членов, назначаемых представительным органом муниципального образования при проведении конкурса на замещение должности главы местной ад</w:t>
      </w:r>
      <w:r>
        <w:t>министрации представительным органом муниципального образования первого созыва, сформированным в порядке, установленном настоящим Федеральным законом.</w:t>
      </w:r>
    </w:p>
    <w:p w:rsidR="0027539C" w:rsidRDefault="000A2172">
      <w:pPr>
        <w:pStyle w:val="ConsPlusNormal0"/>
        <w:jc w:val="both"/>
      </w:pPr>
      <w:r>
        <w:t xml:space="preserve">(п. 7 введен Федеральным </w:t>
      </w:r>
      <w:hyperlink r:id="rId1515" w:tooltip="Федеральный закон от 18.04.2005 N 34-ФЗ &quot;О внесении изменений в статью 85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18.04.2005 N 34-ФЗ)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1.1. В целях орган</w:t>
      </w:r>
      <w:r>
        <w:t>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структура, порядок избрания (формирования) органов местного самоупр</w:t>
      </w:r>
      <w:r>
        <w:t>авления, избрания (назначения) должностных лиц местного самоуправления на первый срок их полномочий и срок их полномочий, численность депутатов представительных органов муниципальных образований первого созыва и срок их полномочий, срок принятия уставов му</w:t>
      </w:r>
      <w:r>
        <w:t>ниципальных образований, срок избрания (формирования) указанных органов местного самоуправления, избрания (назначения) указанных должностных лиц местного самоуправления устанавливаются законами указанных субъектов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Материально-техничес</w:t>
      </w:r>
      <w:r>
        <w:t>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Федерации.</w:t>
      </w:r>
    </w:p>
    <w:p w:rsidR="0027539C" w:rsidRDefault="000A2172">
      <w:pPr>
        <w:pStyle w:val="ConsPlusNormal0"/>
        <w:jc w:val="both"/>
      </w:pPr>
      <w:r>
        <w:t xml:space="preserve">(часть 1.1 введена Федеральным </w:t>
      </w:r>
      <w:hyperlink r:id="rId1516" w:tooltip="Федеральный закон от 27.05.2014 N 136-ФЗ (ред. от 08.08.2024) &quot;О внесении изменений в статью 26.3 Федерального закона &quot;Об общих принципах организации законодательных (представительных) и исполнительных органов государственной власти субъектов Российской Федера">
        <w:r>
          <w:rPr>
            <w:color w:val="0000FF"/>
          </w:rPr>
          <w:t>законом</w:t>
        </w:r>
      </w:hyperlink>
      <w:r>
        <w:t xml:space="preserve"> от 27.05.2014 N 136-ФЗ)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2. До приведения нормативных правовых актов субъектов Российской Федерации в соответствие с требованиями настоящего Федерального закона указанные акт</w:t>
      </w:r>
      <w:r>
        <w:t xml:space="preserve">ы действуют в части, не противоречащей </w:t>
      </w:r>
      <w:r>
        <w:lastRenderedPageBreak/>
        <w:t>настоящему Федеральному закону.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3. При утверждении границ муниципальных образований во исполнение требований </w:t>
      </w:r>
      <w:hyperlink w:anchor="P2609" w:tooltip="1)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">
        <w:r>
          <w:rPr>
            <w:color w:val="0000FF"/>
          </w:rPr>
          <w:t>пункта 1 части 1</w:t>
        </w:r>
      </w:hyperlink>
      <w:r>
        <w:t xml:space="preserve"> настоящей статьи допускается утверждение границ муницип</w:t>
      </w:r>
      <w:r>
        <w:t xml:space="preserve">альных образований в виде картографического описания. При этом границы муниципальных образований подлежат описанию и утверждению в соответствии с требованиями </w:t>
      </w:r>
      <w:hyperlink r:id="rId1517" w:tooltip="&quot;Градостроительный кодекс Российской Федерации&quot; от 29.12.2004 N 190-ФЗ (ред. от 26.12.2024) ------------ Недействующая редакция {КонсультантПлюс}">
        <w:r>
          <w:rPr>
            <w:color w:val="0000FF"/>
          </w:rPr>
          <w:t>градостроительного</w:t>
        </w:r>
      </w:hyperlink>
      <w:r>
        <w:t xml:space="preserve"> и </w:t>
      </w:r>
      <w:hyperlink r:id="rId1518" w:tooltip="&quot;Земельный кодекс Российской Федерации&quot; от 25.10.2001 N 136-ФЗ (ред. от 26.12.2024) ------------ Недействующая редакция {КонсультантПлюс}">
        <w:r>
          <w:rPr>
            <w:color w:val="0000FF"/>
          </w:rPr>
          <w:t>земельного</w:t>
        </w:r>
      </w:hyperlink>
      <w:r>
        <w:t xml:space="preserve"> законодательства не позднее 1 января 2015 года.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12.10.2005 </w:t>
      </w:r>
      <w:hyperlink r:id="rId1519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N 129-ФЗ</w:t>
        </w:r>
      </w:hyperlink>
      <w:r>
        <w:t xml:space="preserve">, от 25.12.2008 </w:t>
      </w:r>
      <w:hyperlink r:id="rId1520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 xml:space="preserve">, от 30.11.2011 </w:t>
      </w:r>
      <w:hyperlink r:id="rId1521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361-ФЗ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В случае, если границы муниципальных образований не утверждены органами государственно</w:t>
      </w:r>
      <w:r>
        <w:t xml:space="preserve">й власти субъектов Российской Федерации до 1 марта 2005 года в порядке, предусмотренном </w:t>
      </w:r>
      <w:hyperlink w:anchor="P2609" w:tooltip="1)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">
        <w:r>
          <w:rPr>
            <w:color w:val="0000FF"/>
          </w:rPr>
          <w:t>пунктом 1 части 1</w:t>
        </w:r>
      </w:hyperlink>
      <w:r>
        <w:t xml:space="preserve"> настоящей статьи, границы муниципальных образований утверждаются до 31 марта 2005 года федеральным </w:t>
      </w:r>
      <w:hyperlink r:id="rId1522" w:tooltip="Постановление Правительства РФ от 20.12.2004 N 814 &quot;Об уполномоченном федеральном органе исполнительной власти по утверждению границ муниципальных образований&quot; {КонсультантПлюс}">
        <w:r>
          <w:rPr>
            <w:color w:val="0000FF"/>
          </w:rPr>
          <w:t>органом</w:t>
        </w:r>
      </w:hyperlink>
      <w:r>
        <w:t xml:space="preserve"> исполнительной власти, уполномоченным Правительством Российской Федерации.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523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В случае, если город (поселок), который должен быть наделен статусом городского поселения, не имеет </w:t>
      </w:r>
      <w:r>
        <w:t xml:space="preserve">утвержденного в установленном </w:t>
      </w:r>
      <w:hyperlink r:id="rId1524" w:tooltip="&quot;Градостроительный кодекс Российской Федерации&quot; от 29.12.2004 N 190-ФЗ (ред. от 26.12.2024) ------------ Недействующая редакция {КонсультантПлюс}">
        <w:r>
          <w:rPr>
            <w:color w:val="0000FF"/>
          </w:rPr>
          <w:t>порядке</w:t>
        </w:r>
      </w:hyperlink>
      <w:r>
        <w:t xml:space="preserve"> генеральн</w:t>
      </w:r>
      <w:r>
        <w:t>ого плана либо его сложившаяся территория выходит за пределы городской черты, а также если между городом (поселком) и другими муниципальными образованиями имеются не разрешенные в судебном порядке споры по территориям, состав территорий и границы соответст</w:t>
      </w:r>
      <w:r>
        <w:t>вующего городского поселения утверждаются: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525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на основании исторически сложившейся территории города (поселка), а также в соответствии с границами земельных участков, выделенных для</w:t>
      </w:r>
      <w:r>
        <w:t xml:space="preserve"> городской застройки, и территорий, предназначенных для развития социальной, транспортной и иной инфраструктуры города (поселка);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526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202" w:name="P2640"/>
      <w:bookmarkEnd w:id="202"/>
      <w:r>
        <w:t>в соответствии с границами территорий и земельных участков, которые определены правовыми актами, устанавливающими принадлежность оспариваемых территорий и земельных участков к территории города (поселка).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527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Правовой акт, которым в соответствии с </w:t>
      </w:r>
      <w:hyperlink w:anchor="P2640" w:tooltip="в соответствии с границами территорий и земельных участков, которые определены правовыми актами, устанавливающими принадлежность оспариваемых территорий и земельных участков к территории города (поселка).">
        <w:r>
          <w:rPr>
            <w:color w:val="0000FF"/>
          </w:rPr>
          <w:t>абзацем пятым</w:t>
        </w:r>
      </w:hyperlink>
      <w:r>
        <w:t xml:space="preserve"> настоящей части утверждена граница муниципального образования в части территории, оспариваемой в суде, подлежит приведению в соответствие с решением суда.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528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На территориях субъектов Российской Федерации, в которых исторически сложились традиционные формы отгонного животноводства, территории и границы муниципальных образований устанавливаются в соответствии с положениями </w:t>
      </w:r>
      <w:hyperlink w:anchor="P224" w:tooltip="Статья 10. Территории муниципальных образований">
        <w:r>
          <w:rPr>
            <w:color w:val="0000FF"/>
          </w:rPr>
          <w:t>статей 10</w:t>
        </w:r>
      </w:hyperlink>
      <w:r>
        <w:t xml:space="preserve"> - </w:t>
      </w:r>
      <w:hyperlink w:anchor="P317" w:tooltip="Статья 13. Преобразование муниципальных образований">
        <w:r>
          <w:rPr>
            <w:color w:val="0000FF"/>
          </w:rPr>
          <w:t>13</w:t>
        </w:r>
      </w:hyperlink>
      <w:r>
        <w:t xml:space="preserve"> настоящего Федерального закона с учетом законодательства субъекта Российской Федерац</w:t>
      </w:r>
      <w:r>
        <w:t>ии, регулирующего порядок определения территорий и использования земель в целях отгонного животноводства, и особенностей расселения населения на указанных территориях.</w:t>
      </w:r>
    </w:p>
    <w:p w:rsidR="0027539C" w:rsidRDefault="000A2172">
      <w:pPr>
        <w:pStyle w:val="ConsPlusNormal0"/>
        <w:jc w:val="both"/>
      </w:pPr>
      <w:r>
        <w:t xml:space="preserve">(абзац введен Федеральным </w:t>
      </w:r>
      <w:hyperlink r:id="rId1529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4. В случа</w:t>
      </w:r>
      <w:r>
        <w:t xml:space="preserve">е, если выборы органов местного самоуправления не назначены органами государственной власти субъектов Российской Федерации в порядке и сроки, установленные настоящей статьей, указанные выборы назначаются и проводятся в соответствии с Федеральным </w:t>
      </w:r>
      <w:hyperlink r:id="rId1530" w:tooltip="Федеральный закон от 26.11.1996 N 138-ФЗ (ред. от 31.07.2023) &quot;Об обеспечении конституционных прав граждан Российской Федерации избирать и быть избранными в органы местного самоуправления&quot; (вместе с &quot;Временным положением о проведении выборов депутатов представ">
        <w:r>
          <w:rPr>
            <w:color w:val="0000FF"/>
          </w:rPr>
          <w:t>законом</w:t>
        </w:r>
      </w:hyperlink>
      <w:r>
        <w:t xml:space="preserve"> от 26 ноября 1996 года N 138-ФЗ "Об обеспечении конституционных прав граждан Российской Федерации избирать и быть избранными в органы местного самоуправления" и Федерал</w:t>
      </w:r>
      <w:r>
        <w:t xml:space="preserve">ьным </w:t>
      </w:r>
      <w:hyperlink r:id="rId1531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203" w:name="P2647"/>
      <w:bookmarkEnd w:id="203"/>
      <w:r>
        <w:t>5. При определении структуры органов местного самоуправления вновь образов</w:t>
      </w:r>
      <w:r>
        <w:t xml:space="preserve">анных муниципальных образований применяется порядок, установленный </w:t>
      </w:r>
      <w:hyperlink w:anchor="P1373" w:tooltip="5.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">
        <w:r>
          <w:rPr>
            <w:color w:val="0000FF"/>
          </w:rPr>
          <w:t>частью 5 статьи 34</w:t>
        </w:r>
      </w:hyperlink>
      <w:r>
        <w:t xml:space="preserve"> настоящего Федерального закона.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6. Полномочия избранных в соответствии с </w:t>
      </w:r>
      <w:hyperlink w:anchor="P2611" w:tooltip="2)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, которые не могут быть менее двух лет, определяют порядок формир">
        <w:r>
          <w:rPr>
            <w:color w:val="0000FF"/>
          </w:rPr>
          <w:t>абзацем вторым пункта 2 ч</w:t>
        </w:r>
        <w:r>
          <w:rPr>
            <w:color w:val="0000FF"/>
          </w:rPr>
          <w:t>асти 1</w:t>
        </w:r>
      </w:hyperlink>
      <w:r>
        <w:t xml:space="preserve"> настоящей статьи глав муниципальных образований определяются уставами муниципальных образований в соответствии с </w:t>
      </w:r>
      <w:hyperlink w:anchor="P1518" w:tooltip="2. Глава муниципального образования в соответствии с законом субъекта Российской Федерации и уставом муниципального образования:">
        <w:r>
          <w:rPr>
            <w:color w:val="0000FF"/>
          </w:rPr>
          <w:t>частью 2 статьи 36</w:t>
        </w:r>
      </w:hyperlink>
      <w:r>
        <w:t xml:space="preserve"> настоящего Федерального закона.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7. Правительство Российской Федерации: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lastRenderedPageBreak/>
        <w:t xml:space="preserve">1) до 1 июня 2004 года в соответствии с </w:t>
      </w:r>
      <w:hyperlink w:anchor="P288" w:tooltip="4. К территориям с высо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выше средней плотности">
        <w:r>
          <w:rPr>
            <w:color w:val="0000FF"/>
          </w:rPr>
          <w:t>частью 4 статьи 11</w:t>
        </w:r>
      </w:hyperlink>
      <w:r>
        <w:t xml:space="preserve"> настоящего Федерального закона утверждает </w:t>
      </w:r>
      <w:hyperlink r:id="rId1532" w:tooltip="Распоряжение Правительства РФ от 25.05.2004 N 707-р (ред. от 04.11.2004) &lt;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">
        <w:r>
          <w:rPr>
            <w:color w:val="0000FF"/>
          </w:rPr>
          <w:t>перечень</w:t>
        </w:r>
      </w:hyperlink>
      <w:r>
        <w:t xml:space="preserve"> субъектов Российской Федерации, отдельных районов субъек</w:t>
      </w:r>
      <w:r>
        <w:t xml:space="preserve">тов Российской Федерации (в существующих границах), относящихся к территориям с низкой плотностью населения в соответствии с </w:t>
      </w:r>
      <w:hyperlink w:anchor="P286" w:tooltip="3. 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ниже средней плотности ">
        <w:r>
          <w:rPr>
            <w:color w:val="0000FF"/>
          </w:rPr>
          <w:t>частью 3 статьи 11</w:t>
        </w:r>
      </w:hyperlink>
      <w:r>
        <w:t xml:space="preserve"> настоящего Федерального закона, а также </w:t>
      </w:r>
      <w:hyperlink r:id="rId1533" w:tooltip="Распоряжение Правительства РФ от 25.05.2004 N 707-р (ред. от 04.11.2004) &lt;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">
        <w:r>
          <w:rPr>
            <w:color w:val="0000FF"/>
          </w:rPr>
          <w:t>перечень</w:t>
        </w:r>
      </w:hyperlink>
      <w:r>
        <w:t xml:space="preserve"> субъектов Российской Федерации, отдельных районов субъектов Российской Федерации (в существующих границах), относящихся к территориям с высокой плотностью населения;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утратил силу. - Фе</w:t>
      </w:r>
      <w:r>
        <w:t xml:space="preserve">деральный </w:t>
      </w:r>
      <w:hyperlink r:id="rId1534" w:tooltip="Федеральный закон от 18.10.2007 N 230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{КонсультантПлюс}">
        <w:r>
          <w:rPr>
            <w:color w:val="0000FF"/>
          </w:rPr>
          <w:t>закон</w:t>
        </w:r>
      </w:hyperlink>
      <w:r>
        <w:t xml:space="preserve"> от 18.10.2007 N 230-ФЗ;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204" w:name="P2652"/>
      <w:bookmarkEnd w:id="204"/>
      <w:r>
        <w:t>3)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</w:t>
      </w:r>
      <w:r>
        <w:t>енности имущества, предназначенного для решения вопросов местного значения в соответствии с требованиями настоящего Федерального закона. Со дня вступления в силу решения о передаче указанного имущества в муниципальную собственность до возникновения права с</w:t>
      </w:r>
      <w:r>
        <w:t>обственности на передаваемое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вправе безвозмездно использовать т</w:t>
      </w:r>
      <w:r>
        <w:t>акое имущество для исполнения полномочий по решению вопросов местного значения;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12.10.2005 </w:t>
      </w:r>
      <w:hyperlink r:id="rId1535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N 129-ФЗ</w:t>
        </w:r>
      </w:hyperlink>
      <w:r>
        <w:t xml:space="preserve">, от 25.12.2008 </w:t>
      </w:r>
      <w:hyperlink r:id="rId1536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4) </w:t>
      </w:r>
      <w:r>
        <w:t>до 1 января 2005 года вносит в Государственную Думу Федерального Собрания Российской Федерации: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проекты федеральных законов о внесении изменений и дополнений в федеральные законы, которыми органы местного самоуправления наделены отдельными государственными</w:t>
      </w:r>
      <w:r>
        <w:t xml:space="preserve"> полномочиями Российской Федерации, в целях приведения данных федеральных законов в соответствие с требованиями </w:t>
      </w:r>
      <w:hyperlink w:anchor="P965" w:tooltip="Глава 4. НАДЕЛЕНИЕ ОРГАНОВ МЕСТНОГО САМОУПРАВЛЕНИЯ">
        <w:r>
          <w:rPr>
            <w:color w:val="0000FF"/>
          </w:rPr>
          <w:t>главы 4</w:t>
        </w:r>
      </w:hyperlink>
      <w:r>
        <w:t xml:space="preserve"> настоящего Федерального закона;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проекты федеральных зак</w:t>
      </w:r>
      <w:r>
        <w:t>онов о внесении изменений и дополнений в федеральные законы, регулирующие полномочия органов местного самоуправления по решению установленных настоящим Федеральным законом вопросов местного значения, в целях приведения данных федеральных законов в соответс</w:t>
      </w:r>
      <w:r>
        <w:t xml:space="preserve">твие с требованиями </w:t>
      </w:r>
      <w:hyperlink w:anchor="P884" w:tooltip="Статья 17. Полномочия органов местного самоуправления по решению вопросов местного значения">
        <w:r>
          <w:rPr>
            <w:color w:val="0000FF"/>
          </w:rPr>
          <w:t>статей 17</w:t>
        </w:r>
      </w:hyperlink>
      <w:r>
        <w:t xml:space="preserve"> и </w:t>
      </w:r>
      <w:hyperlink w:anchor="P946" w:tooltip="Статья 18. Принципы правового регулирования полномочий органов местного самоуправления">
        <w:r>
          <w:rPr>
            <w:color w:val="0000FF"/>
          </w:rPr>
          <w:t>18</w:t>
        </w:r>
      </w:hyperlink>
      <w:r>
        <w:t xml:space="preserve"> настоящего Федерального закона;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проекты федеральных законов о внесении изменений и дополнений, вытекающих из требований настоящего Федерального закона, в Гражданский процессуальный </w:t>
      </w:r>
      <w:hyperlink r:id="rId1537" w:tooltip="&quot;Гражданский процессуальный кодекс Российской Федерации&quot; от 14.11.2002 N 138-ФЗ (ред. от 26.10.2024) ------------ Недействующая редакция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и Арбитражный процессуальный </w:t>
      </w:r>
      <w:hyperlink r:id="rId1538" w:tooltip="&quot;Арбитражный процессуальный кодекс Российской Федерации&quot; от 24.07.2002 N 95-ФЗ (ред. от 08.08.2024) ------------ Недействующая редакция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в целях</w:t>
      </w:r>
      <w:r>
        <w:t xml:space="preserve"> обеспечения местного самоуправления правом на судебную защиту;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5) до 1 января 2005 года утверждает </w:t>
      </w:r>
      <w:hyperlink r:id="rId1539" w:tooltip="Постановление Правительства РФ от 31.12.2004 N 903 (ред. от 02.08.2005) &quot;Об утверждении Правил составления передаточного (разделительного) акта по имущественным обязательствам органов местного самоуправления&quot; {КонсультантПлюс}">
        <w:r>
          <w:rPr>
            <w:color w:val="0000FF"/>
          </w:rPr>
          <w:t>порядок</w:t>
        </w:r>
      </w:hyperlink>
      <w:r>
        <w:t xml:space="preserve"> и сроки составления передаточного (разделительного) акта в соответствии с требовани</w:t>
      </w:r>
      <w:r>
        <w:t xml:space="preserve">ями </w:t>
      </w:r>
      <w:hyperlink w:anchor="P2670" w:tooltip="10.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, иных органов и должностных лиц, осуществлявших на территориях указанных муницип">
        <w:r>
          <w:rPr>
            <w:color w:val="0000FF"/>
          </w:rPr>
          <w:t>части 10</w:t>
        </w:r>
      </w:hyperlink>
      <w:r>
        <w:t xml:space="preserve"> настоящей статьи;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6)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7) до 1 июня 2005 года утверждает </w:t>
      </w:r>
      <w:hyperlink r:id="rId1540" w:tooltip="Постановление Правительства РФ от 08.02.2017 N 151 (ред. от 03.09.2021) &quot;О ведении государственного реестра муниципальных образований Российской Федерации&quot; (вместе с &quot;Правилами ведения государственного реестра муниципальных образований Российской Федерации&quot;) {">
        <w:r>
          <w:rPr>
            <w:color w:val="0000FF"/>
          </w:rPr>
          <w:t>порядок</w:t>
        </w:r>
      </w:hyperlink>
      <w:r>
        <w:t xml:space="preserve"> ведения государственного реестра муниципальных образований Российской Федерации, а также федеральный </w:t>
      </w:r>
      <w:hyperlink r:id="rId1541" w:tooltip="Постановление Правительства РФ от 08.02.2017 N 151 (ред. от 03.09.2021) &quot;О ведении государственного реестра муниципальных образований Российской Федерации&quot; (вместе с &quot;Правилами ведения государственного реестра муниципальных образований Российской Федерации&quot;) {">
        <w:r>
          <w:rPr>
            <w:color w:val="0000FF"/>
          </w:rPr>
          <w:t>орган</w:t>
        </w:r>
      </w:hyperlink>
      <w:r>
        <w:t xml:space="preserve"> исполнительной власти, уполномоченный Правительством Российской Федерации на ведение данного реестра.</w:t>
      </w:r>
    </w:p>
    <w:p w:rsidR="0027539C" w:rsidRDefault="000A2172">
      <w:pPr>
        <w:pStyle w:val="ConsPlusNormal0"/>
        <w:jc w:val="both"/>
      </w:pPr>
      <w:r>
        <w:t xml:space="preserve">(п. 7 введен Федеральным </w:t>
      </w:r>
      <w:hyperlink r:id="rId1542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8. Органы местного </w:t>
      </w:r>
      <w:r>
        <w:t>самоуправления: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предусматривают в проектах бюджетов районов на 2005 год, являющихся муниципальными образованиями на день вступления в силу настоящей главы, средства на проведение выборов депутатов, членов выборных органов местного самоуправления, выборн</w:t>
      </w:r>
      <w:r>
        <w:t>ых должностных лиц вновь образованных городских, сельских поселений, расположенных в границах территорий соответствующих районов;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2) до 1 июля 2005 года приводят в соответствие с требованиями настоящего Федерального закона уставы муниципальных образований </w:t>
      </w:r>
      <w:r>
        <w:t>и другие нормативные правовые акты органов местного самоуправления;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205" w:name="P2665"/>
      <w:bookmarkEnd w:id="205"/>
      <w:r>
        <w:t xml:space="preserve">3) до 1 января 2008 года обеспечивают безвозмездную передачу в федеральную собственность, </w:t>
      </w:r>
      <w:r>
        <w:lastRenderedPageBreak/>
        <w:t>собственность субъектов Российской Федерации находящегося на день вступления в силу настоящей глав</w:t>
      </w:r>
      <w:r>
        <w:t xml:space="preserve">ы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полномочий, установленным с </w:t>
      </w:r>
      <w:r>
        <w:t>1 января 2008 года настоящим Федеральным законом, другими федеральными законами. Со дня вступления в силу решения о передаче указанного имущества в федеральную собственность, собственность субъектов Российской Федерации до возникновения права собственности</w:t>
      </w:r>
      <w:r>
        <w:t xml:space="preserve"> на передаваемое имущество федеральные органы государственной власти, органы государственной власти субъектов Российской Федерации, а также находящиеся в их ведении государственные унитарные предприятия и государственные учреждения, за которыми подлежит за</w:t>
      </w:r>
      <w:r>
        <w:t>креплению указанное имущество, вправе безвозмездно использовать такое имущество для исполнения полномочий по предметам ведения Российской Федерации, субъектов Российской Федерации;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12.10.2005 </w:t>
      </w:r>
      <w:hyperlink r:id="rId1543" w:tooltip="Федеральный закон от 12.10.2005 N 129-ФЗ &quot;О внесении изменений в статьи 83 и 85 Федерального закона &quot;Об общих принципах организации местного самоуправления в Российской Федерации&quot;, Федеральный закон &quot;О внесении изменений в Бюджетный кодекс Российской Федерации">
        <w:r>
          <w:rPr>
            <w:color w:val="0000FF"/>
          </w:rPr>
          <w:t>N 129-ФЗ</w:t>
        </w:r>
      </w:hyperlink>
      <w:r>
        <w:t xml:space="preserve">, от 25.12.2008 </w:t>
      </w:r>
      <w:hyperlink r:id="rId1544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4) осуществляют в </w:t>
      </w:r>
      <w:hyperlink r:id="rId1545" w:tooltip="Федеральный закон от 21.12.2001 N 178-ФЗ (ред. от 30.11.2024) &quot;О приватизации государственного и муниципального имущества&quot; (с изм. и доп., вступ. в силу с 01.01.2025) {КонсультантПлюс}">
        <w:r>
          <w:rPr>
            <w:color w:val="0000FF"/>
          </w:rPr>
          <w:t>порядке</w:t>
        </w:r>
      </w:hyperlink>
      <w:r>
        <w:t xml:space="preserve">, предусмотренном законодательством о приватизации, отчуждение или производят перепрофилирование муниципального имущества, находящегося в муниципальной собственности на 1 января 2006 года, не соответствующего требованиям </w:t>
      </w:r>
      <w:hyperlink w:anchor="P1989" w:tooltip="Статья 50. Муниципальное имущество">
        <w:r>
          <w:rPr>
            <w:color w:val="0000FF"/>
          </w:rPr>
          <w:t>статьи 50</w:t>
        </w:r>
      </w:hyperlink>
      <w:r>
        <w:t xml:space="preserve"> настоящего Федерального закона и не переданного в соответствии с </w:t>
      </w:r>
      <w:hyperlink w:anchor="P2665" w:tooltip="3) до 1 января 2008 года обеспечивают безвозмездную передачу в федеральную собственность, собственность субъектов Российской Федерации находящегося на день вступления в силу настоящей главы в муниципальной собственности имущества, предназначенного для осуществ">
        <w:r>
          <w:rPr>
            <w:color w:val="0000FF"/>
          </w:rPr>
          <w:t>пунктом 3</w:t>
        </w:r>
      </w:hyperlink>
      <w:r>
        <w:t xml:space="preserve"> настоящей части в федеральную собственность, собственность субъектов Россий</w:t>
      </w:r>
      <w:r>
        <w:t>ской Федерации, а также в собственность иных муниципальных образований.</w:t>
      </w:r>
    </w:p>
    <w:p w:rsidR="0027539C" w:rsidRDefault="000A2172">
      <w:pPr>
        <w:pStyle w:val="ConsPlusNormal0"/>
        <w:jc w:val="both"/>
      </w:pPr>
      <w:r>
        <w:t xml:space="preserve">(в ред. Федеральных законов от 31.12.2005 </w:t>
      </w:r>
      <w:hyperlink r:id="rId1546" w:tooltip="Федеральный закон от 31.12.2005 N 199-ФЗ (ред. от 12.12.2023) &quot;О внесении изменений в отдельные законодательные акты Российской Федерации в связи с совершенствованием разграничения полномочий&quot; ------------ Недействующая редакция {КонсультантПлюс}">
        <w:r>
          <w:rPr>
            <w:color w:val="0000FF"/>
          </w:rPr>
          <w:t>N 199-ФЗ</w:t>
        </w:r>
      </w:hyperlink>
      <w:r>
        <w:t xml:space="preserve">, от 25.12.2008 </w:t>
      </w:r>
      <w:hyperlink r:id="rId1547" w:tooltip="Федеральный закон от 25.12.2008 N 281-ФЗ (ред. от 14.03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281-ФЗ</w:t>
        </w:r>
      </w:hyperlink>
      <w:r>
        <w:t xml:space="preserve">, от 27.12.2009 </w:t>
      </w:r>
      <w:hyperlink r:id="rId1548" w:tooltip="Федеральный закон от 27.12.2009 N 365-ФЗ (ред. от 12.12.2023) &quot;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">
        <w:r>
          <w:rPr>
            <w:color w:val="0000FF"/>
          </w:rPr>
          <w:t>N 365-ФЗ</w:t>
        </w:r>
      </w:hyperlink>
      <w:r>
        <w:t xml:space="preserve">, от 30.11.2011 </w:t>
      </w:r>
      <w:hyperlink r:id="rId1549" w:tooltip="Федеральный закон от 30.11.2011 N 361-ФЗ (ред. от 13.07.2024) &quot;О внесении изменений в отдельн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N 361-ФЗ</w:t>
        </w:r>
      </w:hyperlink>
      <w:r>
        <w:t>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9. До приведения нормативных правовых актов органов местного самоуправления в соответствие с требования</w:t>
      </w:r>
      <w:r>
        <w:t>ми настоящего Федерального закона указанные акты действуют в части, не противоречащей настоящему Федеральному закону.</w:t>
      </w:r>
    </w:p>
    <w:p w:rsidR="0027539C" w:rsidRDefault="000A2172">
      <w:pPr>
        <w:pStyle w:val="ConsPlusNormal0"/>
        <w:spacing w:before="200"/>
        <w:ind w:firstLine="540"/>
        <w:jc w:val="both"/>
      </w:pPr>
      <w:bookmarkStart w:id="206" w:name="P2670"/>
      <w:bookmarkEnd w:id="206"/>
      <w:r>
        <w:t xml:space="preserve">10. Органы местного самоуправления вновь образованных муниципальных образований являются правопреемниками органов местного самоуправления </w:t>
      </w:r>
      <w:r>
        <w:t>и должностных лиц местного самоуправления, иных органов и должностных лиц,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Федерации, с даты, н</w:t>
      </w:r>
      <w:r>
        <w:t xml:space="preserve">ачиная с которой указанные органы местного самоуправления приступают к исполнению полномочий в соответствии с положениями </w:t>
      </w:r>
      <w:hyperlink w:anchor="P2593" w:tooltip="5.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">
        <w:r>
          <w:rPr>
            <w:color w:val="0000FF"/>
          </w:rPr>
          <w:t>части 5 статьи 84</w:t>
        </w:r>
      </w:hyperlink>
      <w:r>
        <w:t xml:space="preserve"> настоящего Федерального закона. При этом органы местного самоуправления вновь об</w:t>
      </w:r>
      <w:r>
        <w:t>разованных муниципальных образований являются правопреемниками по имущественным обязательствам, возникшим вследствие действий (бездействия) местных Советов народных депутатов (районных, городских, районных в городах, поселковых, сельских), их исполнительны</w:t>
      </w:r>
      <w:r>
        <w:t>х комитетов и должностных лиц, в случае,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значения, осуществлению полномочий органов местного самоуправления м</w:t>
      </w:r>
      <w:r>
        <w:t>униципальных образований, образованных на территории, на которой ранее действовали местные Советы народных депутатов (районные, городские, районные в городах, поселковые, сельские), их исполнительные комитеты и должностные лица. В случае, если имущественны</w:t>
      </w:r>
      <w:r>
        <w:t>е обязательства, в том числе о возмещении ущерба, возникли вследствие действий (бездействия) как местных Советов народных депутатов (районных, городских, районных в городах, поселковых, сельских), их исполнительных комитетов и должностных лиц, так и иных о</w:t>
      </w:r>
      <w:r>
        <w:t>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</w:t>
      </w:r>
      <w:r>
        <w:t>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самоуправления, требования по указанным обязательствам удовлетворяются органами местного самоуправл</w:t>
      </w:r>
      <w:r>
        <w:t>ения и соответствующими органами государственной власти в равных долях, если иное распределение бремени имущественной ответственности между ними не установлено федеральными законами.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550" w:tooltip="Федеральный закон от 27.12.2019 N 521-ФЗ &quot;О внесении изменений в статьи 77 и 85 Федерального закона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27.12.2019 N 521-ФЗ)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Имущественные обязательства органов местного самоуправления вновь образованных муниципальных образований, возникающие в силу правопреемства, определяются передаточным (разделительным) актом. </w:t>
      </w:r>
      <w:hyperlink r:id="rId1551" w:tooltip="Постановление Правительства РФ от 31.12.2004 N 903 (ред. от 02.08.2005) &quot;Об утверждении Правил составления передаточного (разделительного) акта по имущественным обязательствам органов местного самоуправления&quot; {КонсультантПлюс}">
        <w:r>
          <w:rPr>
            <w:color w:val="0000FF"/>
          </w:rPr>
          <w:t>Порядок</w:t>
        </w:r>
      </w:hyperlink>
      <w:r>
        <w:t xml:space="preserve"> и сроки составления передаточного (разделительного) акта устанавливаются уполномоченным Правительством Российской Федерации федеральным органом исполнительной власти.</w:t>
      </w:r>
    </w:p>
    <w:p w:rsidR="0027539C" w:rsidRDefault="000A2172">
      <w:pPr>
        <w:pStyle w:val="ConsPlusNormal0"/>
        <w:jc w:val="both"/>
      </w:pPr>
      <w:r>
        <w:t xml:space="preserve">(в ред. Федерального </w:t>
      </w:r>
      <w:hyperlink r:id="rId1552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Указанный передаточный (разделительный) акт утверждается законом субъекта Российской </w:t>
      </w:r>
      <w:r>
        <w:lastRenderedPageBreak/>
        <w:t>Федерации.</w:t>
      </w:r>
    </w:p>
    <w:p w:rsidR="0027539C" w:rsidRDefault="000A2172">
      <w:pPr>
        <w:pStyle w:val="ConsPlusNormal0"/>
        <w:jc w:val="both"/>
      </w:pPr>
      <w:r>
        <w:t xml:space="preserve">(п. 10 в ред. Федерального </w:t>
      </w:r>
      <w:hyperlink r:id="rId1553" w:tooltip="Федеральный закон от 28.12.2004 N 186-ФЗ &quot;О внесении изменений в Федеральный закон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</w:t>
      </w:r>
      <w:r>
        <w:t>004 N 186-ФЗ)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11. Перераспределение имущества в соответствии с </w:t>
      </w:r>
      <w:hyperlink w:anchor="P2619" w:tooltip="3)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, предназначенного для решения вопросов местного значения в">
        <w:r>
          <w:rPr>
            <w:color w:val="0000FF"/>
          </w:rPr>
          <w:t>пунктом 3 части 1</w:t>
        </w:r>
      </w:hyperlink>
      <w:r>
        <w:t xml:space="preserve">, </w:t>
      </w:r>
      <w:hyperlink w:anchor="P2652" w:tooltip="3)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, предназначенного для решения вопросов местного значения в соответствии с тр">
        <w:r>
          <w:rPr>
            <w:color w:val="0000FF"/>
          </w:rPr>
          <w:t>пунктом 3 части 7</w:t>
        </w:r>
      </w:hyperlink>
      <w:r>
        <w:t xml:space="preserve">, </w:t>
      </w:r>
      <w:hyperlink w:anchor="P2665" w:tooltip="3) до 1 января 2008 года обеспечивают безвозмездную передачу в федеральную собственность, собственность субъектов Российской Федерации находящегося на день вступления в силу настоящей главы в муниципальной собственности имущества, предназначенного для осуществ">
        <w:r>
          <w:rPr>
            <w:color w:val="0000FF"/>
          </w:rPr>
          <w:t>пунктом 3 части 8</w:t>
        </w:r>
      </w:hyperlink>
      <w:r>
        <w:t xml:space="preserve"> настоящей статьи между Россий</w:t>
      </w:r>
      <w:r>
        <w:t>ской Федерацией, субъектами Российской Федерации, муниципальными образованиями производится в соответствии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</w:t>
      </w:r>
      <w:r>
        <w:t>ами местного самоуправления, установленным с 1 января 2006 года настоящим Федеральным законом, другими федеральными законами, в порядке, определенном Правительством Российской Федерации.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12. До приведения иных федеральных законов в соответствие с положения</w:t>
      </w:r>
      <w:r>
        <w:t>ми настоящего Федерального закона указанные федеральные законы действуют в части, не противоречащей настоящему Федеральному закону.</w:t>
      </w:r>
    </w:p>
    <w:p w:rsidR="0027539C" w:rsidRDefault="0027539C">
      <w:pPr>
        <w:pStyle w:val="ConsPlusNormal0"/>
      </w:pPr>
    </w:p>
    <w:p w:rsidR="0027539C" w:rsidRDefault="000A2172">
      <w:pPr>
        <w:pStyle w:val="ConsPlusTitle0"/>
        <w:ind w:firstLine="540"/>
        <w:jc w:val="both"/>
        <w:outlineLvl w:val="1"/>
      </w:pPr>
      <w:r>
        <w:t>Статья 86. Признание утратившими силу отдельных нормативных правовых актов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ind w:firstLine="540"/>
        <w:jc w:val="both"/>
      </w:pPr>
      <w:bookmarkStart w:id="207" w:name="P2681"/>
      <w:bookmarkEnd w:id="207"/>
      <w:r>
        <w:t xml:space="preserve">1. Со дня </w:t>
      </w:r>
      <w:hyperlink w:anchor="P2520" w:tooltip="1. Настоящий Федеральный закон, за исключением положений, для которых настоящей главой установлены иные сроки и порядок вступления в силу, вступает в силу с 1 января 2009 года.">
        <w:r>
          <w:rPr>
            <w:color w:val="0000FF"/>
          </w:rPr>
          <w:t>вступления</w:t>
        </w:r>
      </w:hyperlink>
      <w:r>
        <w:t xml:space="preserve"> в силу настоящего Федерального закона признать утратившими силу: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1) Указ П</w:t>
      </w:r>
      <w:r>
        <w:t>резидиума Верховного Совета РСФСР от 27 августа 1985 года N 1247-XI "Об утверждении Положения об общих собраниях, сходах граждан по месту их жительства в РСФСР" (Ведомости Верховного Совета РСФСР, 1985, N 36, ст. 1269);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2) Указ Президиума Верховного Совета</w:t>
      </w:r>
      <w:r>
        <w:t xml:space="preserve"> РСФСР от 3 сентября 1985 года N 1306-XI "Об утверждении Положения об общественных сельских, уличных, квартальных комитетах в населенных пунктах РСФСР" (Ведомости Верховного Совета РСФСР, 1985, N 37, ст. 1308);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3) </w:t>
      </w:r>
      <w:hyperlink r:id="rId1554" w:tooltip="Закон РФ от 06.07.1991 N 1550-1 (ред. от 03.12.2008) &quot;О местном самоуправлении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6 июля 1991 года N 1550-1 </w:t>
      </w:r>
      <w:r>
        <w:t>"О местном самоуправлении в Российской Федерации" (Ведомости Съезда народных депутатов РСФСР и Верховного Совета РСФСР, 1991, N 29, ст. 1010);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4) </w:t>
      </w:r>
      <w:hyperlink r:id="rId1555" w:tooltip="Закон РФ от 24.06.1992 N 3119-1 (ред. от 18.12.2006) &quot;О внесении изменений и дополнений в Гражданский кодекс РСФСР, Гражданский процессуальный кодекс РСФСР, Регламент Верховного Совета РСФСР, Законы РСФСР &quot;О Еврейской автономной области&quot;, &quot;О выборах народных д">
        <w:r>
          <w:rPr>
            <w:color w:val="0000FF"/>
          </w:rPr>
          <w:t>статью 16</w:t>
        </w:r>
      </w:hyperlink>
      <w:r>
        <w:t xml:space="preserve"> Закона Российской Федерации от 24 июня 1992 года N 3119-1 "О внесении изменений и дополнений в Гражданский кодекс РСФСР, Гражданский процессуальный кодекс РСФСР, Регламент Верховного Совета РСФСР, Законы РСФСР "О Еврейской автономной области", "О выборах </w:t>
      </w:r>
      <w:r>
        <w:t>народных депутатов РСФСР", "О дополнительных полномочиях местных Советов народных депутатов в условиях перехода к рыночным отношениям", "О крестьянском (фермерском) хозяйстве", "О земельной реформе", "О банках и банковской деятельности в РСФСР", "О Централ</w:t>
      </w:r>
      <w:r>
        <w:t>ьном банке РСФСР (Банке России)", "О собственности в РСФСР", "О предприятиях и предпринимательской деятельности", "О государственной налоговой службе РСФСР", "О конкуренции и ограничении монополистической деятельности на товарных рынках", "О приоритетном о</w:t>
      </w:r>
      <w:r>
        <w:t>беспечении агропромышленного комплекса материально-техническими ресурсами", "О местном самоуправлении в РСФСР", "О приватизации государственных и муниципальных предприятий в РСФСР", "Об основах бюджетного устройства и бюджетного процесса в РСФСР", "О госуд</w:t>
      </w:r>
      <w:r>
        <w:t>арственной пошлине"; Законы Российской Федерации "О краевом, областном Совете народных депутатов и краевой, областной администрации", "О товарных биржах и биржевой торговле" (Ведомости Съезда народных депутатов Российской Федерации и Верховного Совета Росс</w:t>
      </w:r>
      <w:r>
        <w:t>ийской Федерации, 1992, N 34, ст. 1966);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5) </w:t>
      </w:r>
      <w:hyperlink r:id="rId1556" w:tooltip="Закон РФ от 22.10.1992 N 3703-1 &quot;О внесении изменений и дополнений в Закон РСФСР &quot;О местном самоуправлении в РСФСР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22 октября 1992 года N 3703-1 "О внесении изменений и дополнений в Закон РСФСР "О местном самоуправлении в РСФСР" (Ведомости Съезда народных депутатов Российской Федерации и Верховного</w:t>
      </w:r>
      <w:r>
        <w:t xml:space="preserve"> Совета Российской Федерации, 1992, N 46, ст. 2618);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6) </w:t>
      </w:r>
      <w:hyperlink r:id="rId1557" w:tooltip="Закон РФ от 28.04.1993 N 4888-1 (ред. от 29.06.2005) &quot;О внесении изменений и дополнений в некоторые законодательные акты в связи с принятием Закона РСФСР &quot;О плате за землю&quot; и налогового законодательства России&quot; ------------ Утратил силу или отменен {Консультан">
        <w:r>
          <w:rPr>
            <w:color w:val="0000FF"/>
          </w:rPr>
          <w:t>статью 6</w:t>
        </w:r>
      </w:hyperlink>
      <w:r>
        <w:t xml:space="preserve"> Закона Российской Федерации от 28 апреля 1993 года N 4888-1 "О внесении изменений и дополн</w:t>
      </w:r>
      <w:r>
        <w:t>ений в некоторые законодательные акты в связи с принятием Закона РСФСР "О плате за землю" и налогового законодательства России" (Ведомости Съезда народных депутатов Российской Федерации и Верховного Совета Российской Федерации, 1993, N 21, ст. 748);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7) Фед</w:t>
      </w:r>
      <w:r>
        <w:t xml:space="preserve">еральный </w:t>
      </w:r>
      <w:hyperlink r:id="rId1558" w:tooltip="Федеральный закон от 28.08.1995 N 154-ФЗ (ред. от 21.07.2005)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28 августа 1995 года N 154-ФЗ "Об общих принципах организации местного самоуправления в Российской Федерации" (Собрание законодательства Российской Федерации, 1995, N 35, ст. 3506);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8) Федеральный </w:t>
      </w:r>
      <w:hyperlink r:id="rId1559" w:tooltip="Федеральный закон от 22.04.1996 N 38-ФЗ &quot;О внесении изменений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22 апреля 1996 года N 38-ФЗ "О внесении изменений в Федеральный закон </w:t>
      </w:r>
      <w:r>
        <w:lastRenderedPageBreak/>
        <w:t>"Об общих принципах организации местного самоуправления в Российской Федерации" (Собрание законодательства Российской Федерации, 1996</w:t>
      </w:r>
      <w:r>
        <w:t>, N 17, ст. 1917);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9) Федеральный </w:t>
      </w:r>
      <w:hyperlink r:id="rId1560" w:tooltip="Федеральный закон от 26.11.1996 N 141-ФЗ &quot;О внесении дополнения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26 ноября 1996 года N 141-ФЗ "О внесении дополнения в Федеральный закон "Об общих принципах организации местного самоуправления в Российской Федерации" (Собрание зак</w:t>
      </w:r>
      <w:r>
        <w:t>онодательства Российской Федерации, 1996, N 49, ст. 5500);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10) Федеральный </w:t>
      </w:r>
      <w:hyperlink r:id="rId1561" w:tooltip="Федеральный закон от 17.03.1997 N 55-ФЗ &quot;О внесении дополнений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17 марта 1997 года N 55-ФЗ "О внесении дополнений в Федеральный закон "Об общих принципах организации местного самоуправления</w:t>
      </w:r>
      <w:r>
        <w:t xml:space="preserve"> в Российской Федерации" (Собрание законодательства Российской Федерации, 1997, N 12, ст. 1378);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11) Федеральный </w:t>
      </w:r>
      <w:hyperlink r:id="rId1562" w:tooltip="Федеральный закон от 25.09.1997 N 126-ФЗ (ред. от 28.12.2004) &quot;О финансовых основах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25 сентября 1997 года N 126-ФЗ "О финансовых основах местного самоуправления в Российской Федерации" (Собрание законодательства Российской Федерации, 1997, N 39, ст. 4464);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12) Федеральный </w:t>
      </w:r>
      <w:hyperlink r:id="rId1563" w:tooltip="Федеральный закон от 04.08.2000 N 107-ФЗ &quot;О внесении изменений и дополнений в Федеральный закон &quot;Об общих принципах организации местного самоуправления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4 августа 2000 года N 107-ФЗ "О внесении изменений и дополнений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2000, N 32, ст. 333</w:t>
      </w:r>
      <w:r>
        <w:t>0);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13) </w:t>
      </w:r>
      <w:hyperlink r:id="rId1564" w:tooltip="Федеральный закон от 18.06.2001 N 76-ФЗ (ред. от 13.03.2006) &quot;О внесении изменений в некоторые законодательные акты Российской Федерации&quot; ------------ Недействующая редакция {КонсультантПлюс}">
        <w:r>
          <w:rPr>
            <w:color w:val="0000FF"/>
          </w:rPr>
          <w:t>пункт 1 статьи 1</w:t>
        </w:r>
      </w:hyperlink>
      <w:r>
        <w:t xml:space="preserve"> Федерального закона от 18 июня 2001 года N 76-ФЗ "О внесении изменений в некоторые законодательные акты Российской Федерации" (Собрание законодательства Российской Федерации, 2001, N 26, ст. 2580);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>14)</w:t>
      </w:r>
      <w:r>
        <w:t xml:space="preserve"> </w:t>
      </w:r>
      <w:hyperlink r:id="rId1565" w:tooltip="Федеральный закон от 21.03.2002 N 31-ФЗ (ред. от 24.07.2007) &quot;О приведении законодательных актов в соответствие с Федеральным законом &quot;О государственной регистрации юридических лиц&quot; ------------ Недействующая редакция {КонсультантПлюс}">
        <w:r>
          <w:rPr>
            <w:color w:val="0000FF"/>
          </w:rPr>
          <w:t>пункты 3</w:t>
        </w:r>
      </w:hyperlink>
      <w:r>
        <w:t xml:space="preserve"> и </w:t>
      </w:r>
      <w:hyperlink r:id="rId1566" w:tooltip="Федеральный закон от 21.03.2002 N 31-ФЗ (ред. от 24.07.2007) &quot;О приведении законодательных актов в соответствие с Федеральным законом &quot;О государственной регистрации юридических лиц&quot; ------------ Недействующая редакция {КонсультантПлюс}">
        <w:r>
          <w:rPr>
            <w:color w:val="0000FF"/>
          </w:rPr>
          <w:t>15 статьи 2</w:t>
        </w:r>
      </w:hyperlink>
      <w:r>
        <w:t xml:space="preserve"> Федерального закона от 21 марта 2002 года N 31-ФЗ "О приведении законодательных ак</w:t>
      </w:r>
      <w:r>
        <w:t>тов в соответствие с Федеральным законом "О государственной регистрации юридических лиц" (Собрание законодательства Российской Федерации, 2002, N 12, ст. 1093).</w:t>
      </w:r>
    </w:p>
    <w:p w:rsidR="0027539C" w:rsidRDefault="000A2172">
      <w:pPr>
        <w:pStyle w:val="ConsPlusNormal0"/>
        <w:spacing w:before="200"/>
        <w:ind w:firstLine="540"/>
        <w:jc w:val="both"/>
      </w:pPr>
      <w:r>
        <w:t xml:space="preserve">2. Законодательные акты и их структурные единицы, указанные в </w:t>
      </w:r>
      <w:hyperlink w:anchor="P2681" w:tooltip="1. Со дня вступления в силу настоящего Федерального закона признать утратившими силу:">
        <w:r>
          <w:rPr>
            <w:color w:val="0000FF"/>
          </w:rPr>
          <w:t>части 1</w:t>
        </w:r>
      </w:hyperlink>
      <w:r>
        <w:t xml:space="preserve"> настоящей статьи, в период со дня официального опубликования настоящего Федерального закона и до его вступления в силу применяются в части, не противоречащей положе</w:t>
      </w:r>
      <w:r>
        <w:t>ниям настоящей главы.</w:t>
      </w:r>
    </w:p>
    <w:p w:rsidR="0027539C" w:rsidRDefault="0027539C">
      <w:pPr>
        <w:pStyle w:val="ConsPlusNormal0"/>
      </w:pPr>
    </w:p>
    <w:p w:rsidR="0027539C" w:rsidRDefault="000A2172">
      <w:pPr>
        <w:pStyle w:val="ConsPlusNormal0"/>
        <w:jc w:val="right"/>
      </w:pPr>
      <w:r>
        <w:t>Президент</w:t>
      </w:r>
    </w:p>
    <w:p w:rsidR="0027539C" w:rsidRDefault="000A2172">
      <w:pPr>
        <w:pStyle w:val="ConsPlusNormal0"/>
        <w:jc w:val="right"/>
      </w:pPr>
      <w:r>
        <w:t>Российской Федерации</w:t>
      </w:r>
    </w:p>
    <w:p w:rsidR="0027539C" w:rsidRDefault="000A2172">
      <w:pPr>
        <w:pStyle w:val="ConsPlusNormal0"/>
        <w:jc w:val="right"/>
      </w:pPr>
      <w:r>
        <w:t>В.ПУТИН</w:t>
      </w:r>
    </w:p>
    <w:p w:rsidR="0027539C" w:rsidRDefault="000A2172">
      <w:pPr>
        <w:pStyle w:val="ConsPlusNormal0"/>
      </w:pPr>
      <w:r>
        <w:t>Москва, Кремль</w:t>
      </w:r>
    </w:p>
    <w:p w:rsidR="0027539C" w:rsidRDefault="000A2172">
      <w:pPr>
        <w:pStyle w:val="ConsPlusNormal0"/>
        <w:spacing w:before="200"/>
      </w:pPr>
      <w:r>
        <w:t>6 октября 2003 года</w:t>
      </w:r>
    </w:p>
    <w:p w:rsidR="0027539C" w:rsidRDefault="000A2172">
      <w:pPr>
        <w:pStyle w:val="ConsPlusNormal0"/>
        <w:spacing w:before="200"/>
      </w:pPr>
      <w:r>
        <w:t>N 131-ФЗ</w:t>
      </w:r>
    </w:p>
    <w:p w:rsidR="0027539C" w:rsidRDefault="0027539C">
      <w:pPr>
        <w:pStyle w:val="ConsPlusNormal0"/>
      </w:pPr>
    </w:p>
    <w:p w:rsidR="0027539C" w:rsidRDefault="0027539C">
      <w:pPr>
        <w:pStyle w:val="ConsPlusNormal0"/>
      </w:pPr>
    </w:p>
    <w:p w:rsidR="0027539C" w:rsidRDefault="0027539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7539C" w:rsidSect="00043B50">
      <w:headerReference w:type="first" r:id="rId1567"/>
      <w:footerReference w:type="first" r:id="rId1568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172" w:rsidRDefault="000A2172" w:rsidP="0027539C">
      <w:r>
        <w:separator/>
      </w:r>
    </w:p>
  </w:endnote>
  <w:endnote w:type="continuationSeparator" w:id="1">
    <w:p w:rsidR="000A2172" w:rsidRDefault="000A2172" w:rsidP="00275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39C" w:rsidRDefault="0027539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7539C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7539C" w:rsidRDefault="000A217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7539C" w:rsidRDefault="0027539C">
          <w:pPr>
            <w:pStyle w:val="ConsPlusNormal0"/>
            <w:jc w:val="center"/>
          </w:pPr>
          <w:hyperlink r:id="rId1">
            <w:r w:rsidR="000A217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7539C" w:rsidRDefault="000A217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7539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7539C">
            <w:fldChar w:fldCharType="separate"/>
          </w:r>
          <w:r w:rsidR="00043B50">
            <w:rPr>
              <w:rFonts w:ascii="Tahoma" w:hAnsi="Tahoma" w:cs="Tahoma"/>
              <w:noProof/>
            </w:rPr>
            <w:t>1</w:t>
          </w:r>
          <w:r w:rsidR="0027539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7539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7539C">
            <w:fldChar w:fldCharType="separate"/>
          </w:r>
          <w:r w:rsidR="00043B50">
            <w:rPr>
              <w:rFonts w:ascii="Tahoma" w:hAnsi="Tahoma" w:cs="Tahoma"/>
              <w:noProof/>
            </w:rPr>
            <w:t>104</w:t>
          </w:r>
          <w:r w:rsidR="0027539C">
            <w:fldChar w:fldCharType="end"/>
          </w:r>
        </w:p>
      </w:tc>
    </w:tr>
  </w:tbl>
  <w:p w:rsidR="0027539C" w:rsidRDefault="000A217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172" w:rsidRDefault="000A2172" w:rsidP="0027539C">
      <w:r>
        <w:separator/>
      </w:r>
    </w:p>
  </w:footnote>
  <w:footnote w:type="continuationSeparator" w:id="1">
    <w:p w:rsidR="000A2172" w:rsidRDefault="000A2172" w:rsidP="00275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7539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7539C" w:rsidRDefault="000A217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06.10.2003 N 131-ФЗ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13.12.2024)</w:t>
          </w:r>
          <w:r>
            <w:rPr>
              <w:rFonts w:ascii="Tahoma" w:hAnsi="Tahoma" w:cs="Tahoma"/>
              <w:sz w:val="16"/>
              <w:szCs w:val="16"/>
            </w:rPr>
            <w:br/>
            <w:t>"Об общих принципах организации местного самоуправления в ...</w:t>
          </w:r>
        </w:p>
      </w:tc>
      <w:tc>
        <w:tcPr>
          <w:tcW w:w="2300" w:type="pct"/>
          <w:vAlign w:val="center"/>
        </w:tcPr>
        <w:p w:rsidR="0027539C" w:rsidRDefault="000A217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09.01.2025</w:t>
          </w:r>
        </w:p>
      </w:tc>
    </w:tr>
  </w:tbl>
  <w:p w:rsidR="0027539C" w:rsidRDefault="0027539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7539C" w:rsidRDefault="0027539C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539C"/>
    <w:rsid w:val="00043B50"/>
    <w:rsid w:val="000A2172"/>
    <w:rsid w:val="0027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39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7539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7539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7539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7539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7539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7539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27539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27539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27539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27539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7539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27539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7539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27539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7539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1">
    <w:name w:val="ConsPlusTextList"/>
    <w:rsid w:val="0027539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27539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43B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B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3B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3B50"/>
  </w:style>
  <w:style w:type="paragraph" w:styleId="a7">
    <w:name w:val="footer"/>
    <w:basedOn w:val="a"/>
    <w:link w:val="a8"/>
    <w:uiPriority w:val="99"/>
    <w:semiHidden/>
    <w:unhideWhenUsed/>
    <w:rsid w:val="00043B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B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LAW&amp;n=50796&amp;dst=100005" TargetMode="External"/><Relationship Id="rId21" Type="http://schemas.openxmlformats.org/officeDocument/2006/relationships/hyperlink" Target="https://login.consultant.ru/link/?req=doc&amp;base=LAW&amp;n=483067&amp;dst=100299" TargetMode="External"/><Relationship Id="rId170" Type="http://schemas.openxmlformats.org/officeDocument/2006/relationships/hyperlink" Target="https://login.consultant.ru/link/?req=doc&amp;base=LAW&amp;n=340236&amp;dst=100023" TargetMode="External"/><Relationship Id="rId268" Type="http://schemas.openxmlformats.org/officeDocument/2006/relationships/hyperlink" Target="https://login.consultant.ru/link/?req=doc&amp;base=LAW&amp;n=480723&amp;dst=100013" TargetMode="External"/><Relationship Id="rId475" Type="http://schemas.openxmlformats.org/officeDocument/2006/relationships/hyperlink" Target="https://login.consultant.ru/link/?req=doc&amp;base=LAW&amp;n=450821&amp;dst=100143" TargetMode="External"/><Relationship Id="rId682" Type="http://schemas.openxmlformats.org/officeDocument/2006/relationships/hyperlink" Target="https://login.consultant.ru/link/?req=doc&amp;base=LAW&amp;n=323814&amp;dst=100115" TargetMode="External"/><Relationship Id="rId128" Type="http://schemas.openxmlformats.org/officeDocument/2006/relationships/hyperlink" Target="https://login.consultant.ru/link/?req=doc&amp;base=LAW&amp;n=198864&amp;dst=100008" TargetMode="External"/><Relationship Id="rId335" Type="http://schemas.openxmlformats.org/officeDocument/2006/relationships/hyperlink" Target="https://login.consultant.ru/link/?req=doc&amp;base=LAW&amp;n=483068&amp;dst=100045" TargetMode="External"/><Relationship Id="rId542" Type="http://schemas.openxmlformats.org/officeDocument/2006/relationships/hyperlink" Target="https://login.consultant.ru/link/?req=doc&amp;base=LAW&amp;n=461024&amp;dst=100013" TargetMode="External"/><Relationship Id="rId987" Type="http://schemas.openxmlformats.org/officeDocument/2006/relationships/hyperlink" Target="https://login.consultant.ru/link/?req=doc&amp;base=LAW&amp;n=483068&amp;dst=100122" TargetMode="External"/><Relationship Id="rId1172" Type="http://schemas.openxmlformats.org/officeDocument/2006/relationships/hyperlink" Target="https://login.consultant.ru/link/?req=doc&amp;base=LAW&amp;n=451645&amp;dst=100071" TargetMode="External"/><Relationship Id="rId402" Type="http://schemas.openxmlformats.org/officeDocument/2006/relationships/hyperlink" Target="https://login.consultant.ru/link/?req=doc&amp;base=LAW&amp;n=330704&amp;dst=100158" TargetMode="External"/><Relationship Id="rId847" Type="http://schemas.openxmlformats.org/officeDocument/2006/relationships/hyperlink" Target="https://login.consultant.ru/link/?req=doc&amp;base=LAW&amp;n=485775&amp;dst=100060" TargetMode="External"/><Relationship Id="rId1032" Type="http://schemas.openxmlformats.org/officeDocument/2006/relationships/hyperlink" Target="https://login.consultant.ru/link/?req=doc&amp;base=LAW&amp;n=198864&amp;dst=100010" TargetMode="External"/><Relationship Id="rId1477" Type="http://schemas.openxmlformats.org/officeDocument/2006/relationships/hyperlink" Target="https://login.consultant.ru/link/?req=doc&amp;base=LAW&amp;n=494487&amp;dst=638" TargetMode="External"/><Relationship Id="rId279" Type="http://schemas.openxmlformats.org/officeDocument/2006/relationships/hyperlink" Target="https://login.consultant.ru/link/?req=doc&amp;base=LAW&amp;n=286692&amp;dst=100013" TargetMode="External"/><Relationship Id="rId486" Type="http://schemas.openxmlformats.org/officeDocument/2006/relationships/hyperlink" Target="https://login.consultant.ru/link/?req=doc&amp;base=LAW&amp;n=440507&amp;dst=101395" TargetMode="External"/><Relationship Id="rId693" Type="http://schemas.openxmlformats.org/officeDocument/2006/relationships/hyperlink" Target="https://login.consultant.ru/link/?req=doc&amp;base=LAW&amp;n=420997&amp;dst=100102" TargetMode="External"/><Relationship Id="rId707" Type="http://schemas.openxmlformats.org/officeDocument/2006/relationships/hyperlink" Target="https://login.consultant.ru/link/?req=doc&amp;base=LAW&amp;n=156547&amp;dst=100446" TargetMode="External"/><Relationship Id="rId914" Type="http://schemas.openxmlformats.org/officeDocument/2006/relationships/hyperlink" Target="https://login.consultant.ru/link/?req=doc&amp;base=LAW&amp;n=476453&amp;dst=100030" TargetMode="External"/><Relationship Id="rId1337" Type="http://schemas.openxmlformats.org/officeDocument/2006/relationships/hyperlink" Target="https://login.consultant.ru/link/?req=doc&amp;base=LAW&amp;n=494487&amp;dst=5766" TargetMode="External"/><Relationship Id="rId1544" Type="http://schemas.openxmlformats.org/officeDocument/2006/relationships/hyperlink" Target="https://login.consultant.ru/link/?req=doc&amp;base=LAW&amp;n=420937&amp;dst=100318" TargetMode="External"/><Relationship Id="rId43" Type="http://schemas.openxmlformats.org/officeDocument/2006/relationships/hyperlink" Target="https://login.consultant.ru/link/?req=doc&amp;base=LAW&amp;n=81900&amp;dst=100009" TargetMode="External"/><Relationship Id="rId139" Type="http://schemas.openxmlformats.org/officeDocument/2006/relationships/hyperlink" Target="https://login.consultant.ru/link/?req=doc&amp;base=LAW&amp;n=220893&amp;dst=100009" TargetMode="External"/><Relationship Id="rId346" Type="http://schemas.openxmlformats.org/officeDocument/2006/relationships/hyperlink" Target="https://login.consultant.ru/link/?req=doc&amp;base=LAW&amp;n=464268&amp;dst=100052" TargetMode="External"/><Relationship Id="rId553" Type="http://schemas.openxmlformats.org/officeDocument/2006/relationships/hyperlink" Target="https://login.consultant.ru/link/?req=doc&amp;base=LAW&amp;n=405503&amp;dst=100066" TargetMode="External"/><Relationship Id="rId760" Type="http://schemas.openxmlformats.org/officeDocument/2006/relationships/hyperlink" Target="https://login.consultant.ru/link/?req=doc&amp;base=LAW&amp;n=421127&amp;dst=100017" TargetMode="External"/><Relationship Id="rId998" Type="http://schemas.openxmlformats.org/officeDocument/2006/relationships/hyperlink" Target="https://login.consultant.ru/link/?req=doc&amp;base=LAW&amp;n=323814&amp;dst=100156" TargetMode="External"/><Relationship Id="rId1183" Type="http://schemas.openxmlformats.org/officeDocument/2006/relationships/hyperlink" Target="https://login.consultant.ru/link/?req=doc&amp;base=LAW&amp;n=476453&amp;dst=100047" TargetMode="External"/><Relationship Id="rId1390" Type="http://schemas.openxmlformats.org/officeDocument/2006/relationships/hyperlink" Target="https://login.consultant.ru/link/?req=doc&amp;base=LAW&amp;n=482484&amp;dst=100723" TargetMode="External"/><Relationship Id="rId1404" Type="http://schemas.openxmlformats.org/officeDocument/2006/relationships/hyperlink" Target="https://login.consultant.ru/link/?req=doc&amp;base=LAW&amp;n=482484&amp;dst=100735" TargetMode="External"/><Relationship Id="rId192" Type="http://schemas.openxmlformats.org/officeDocument/2006/relationships/hyperlink" Target="https://login.consultant.ru/link/?req=doc&amp;base=LAW&amp;n=405503&amp;dst=100064" TargetMode="External"/><Relationship Id="rId206" Type="http://schemas.openxmlformats.org/officeDocument/2006/relationships/hyperlink" Target="https://login.consultant.ru/link/?req=doc&amp;base=LAW&amp;n=472767&amp;dst=100009" TargetMode="External"/><Relationship Id="rId413" Type="http://schemas.openxmlformats.org/officeDocument/2006/relationships/hyperlink" Target="https://login.consultant.ru/link/?req=doc&amp;base=LAW&amp;n=464307&amp;dst=101647" TargetMode="External"/><Relationship Id="rId858" Type="http://schemas.openxmlformats.org/officeDocument/2006/relationships/hyperlink" Target="https://login.consultant.ru/link/?req=doc&amp;base=LAW&amp;n=483047" TargetMode="External"/><Relationship Id="rId1043" Type="http://schemas.openxmlformats.org/officeDocument/2006/relationships/hyperlink" Target="https://login.consultant.ru/link/?req=doc&amp;base=LAW&amp;n=483047" TargetMode="External"/><Relationship Id="rId1488" Type="http://schemas.openxmlformats.org/officeDocument/2006/relationships/hyperlink" Target="https://login.consultant.ru/link/?req=doc&amp;base=LAW&amp;n=50940&amp;dst=100039" TargetMode="External"/><Relationship Id="rId497" Type="http://schemas.openxmlformats.org/officeDocument/2006/relationships/hyperlink" Target="https://login.consultant.ru/link/?req=doc&amp;base=LAW&amp;n=483057&amp;dst=100133" TargetMode="External"/><Relationship Id="rId620" Type="http://schemas.openxmlformats.org/officeDocument/2006/relationships/hyperlink" Target="https://login.consultant.ru/link/?req=doc&amp;base=LAW&amp;n=323814&amp;dst=100093" TargetMode="External"/><Relationship Id="rId718" Type="http://schemas.openxmlformats.org/officeDocument/2006/relationships/hyperlink" Target="https://login.consultant.ru/link/?req=doc&amp;base=LAW&amp;n=453318&amp;dst=100023" TargetMode="External"/><Relationship Id="rId925" Type="http://schemas.openxmlformats.org/officeDocument/2006/relationships/hyperlink" Target="https://login.consultant.ru/link/?req=doc&amp;base=LAW&amp;n=286726&amp;dst=100143" TargetMode="External"/><Relationship Id="rId1250" Type="http://schemas.openxmlformats.org/officeDocument/2006/relationships/hyperlink" Target="https://login.consultant.ru/link/?req=doc&amp;base=LAW&amp;n=367154&amp;dst=100011" TargetMode="External"/><Relationship Id="rId1348" Type="http://schemas.openxmlformats.org/officeDocument/2006/relationships/hyperlink" Target="https://login.consultant.ru/link/?req=doc&amp;base=LAW&amp;n=453879&amp;dst=100011" TargetMode="External"/><Relationship Id="rId1555" Type="http://schemas.openxmlformats.org/officeDocument/2006/relationships/hyperlink" Target="https://login.consultant.ru/link/?req=doc&amp;base=LAW&amp;n=71199&amp;dst=100067" TargetMode="External"/><Relationship Id="rId357" Type="http://schemas.openxmlformats.org/officeDocument/2006/relationships/hyperlink" Target="https://login.consultant.ru/link/?req=doc&amp;base=LAW&amp;n=494619&amp;dst=100179" TargetMode="External"/><Relationship Id="rId1110" Type="http://schemas.openxmlformats.org/officeDocument/2006/relationships/hyperlink" Target="https://login.consultant.ru/link/?req=doc&amp;base=LAW&amp;n=436425&amp;dst=100107" TargetMode="External"/><Relationship Id="rId1194" Type="http://schemas.openxmlformats.org/officeDocument/2006/relationships/hyperlink" Target="https://login.consultant.ru/link/?req=doc&amp;base=LAW&amp;n=77568&amp;dst=100008" TargetMode="External"/><Relationship Id="rId1208" Type="http://schemas.openxmlformats.org/officeDocument/2006/relationships/hyperlink" Target="https://login.consultant.ru/link/?req=doc&amp;base=LAW&amp;n=464268&amp;dst=100093" TargetMode="External"/><Relationship Id="rId1415" Type="http://schemas.openxmlformats.org/officeDocument/2006/relationships/hyperlink" Target="https://login.consultant.ru/link/?req=doc&amp;base=LAW&amp;n=155991&amp;dst=100019" TargetMode="External"/><Relationship Id="rId54" Type="http://schemas.openxmlformats.org/officeDocument/2006/relationships/hyperlink" Target="https://login.consultant.ru/link/?req=doc&amp;base=LAW&amp;n=183375&amp;dst=100066" TargetMode="External"/><Relationship Id="rId217" Type="http://schemas.openxmlformats.org/officeDocument/2006/relationships/hyperlink" Target="https://login.consultant.ru/link/?req=doc&amp;base=LAW&amp;n=328331&amp;dst=100075" TargetMode="External"/><Relationship Id="rId564" Type="http://schemas.openxmlformats.org/officeDocument/2006/relationships/hyperlink" Target="https://login.consultant.ru/link/?req=doc&amp;base=LAW&amp;n=464268&amp;dst=100059" TargetMode="External"/><Relationship Id="rId771" Type="http://schemas.openxmlformats.org/officeDocument/2006/relationships/hyperlink" Target="https://login.consultant.ru/link/?req=doc&amp;base=LAW&amp;n=483068&amp;dst=100068" TargetMode="External"/><Relationship Id="rId869" Type="http://schemas.openxmlformats.org/officeDocument/2006/relationships/hyperlink" Target="https://login.consultant.ru/link/?req=doc&amp;base=LAW&amp;n=483047&amp;dst=100133" TargetMode="External"/><Relationship Id="rId1499" Type="http://schemas.openxmlformats.org/officeDocument/2006/relationships/hyperlink" Target="https://login.consultant.ru/link/?req=doc&amp;base=LAW&amp;n=54553&amp;dst=100184" TargetMode="External"/><Relationship Id="rId424" Type="http://schemas.openxmlformats.org/officeDocument/2006/relationships/hyperlink" Target="https://login.consultant.ru/link/?req=doc&amp;base=LAW&amp;n=450821&amp;dst=100213" TargetMode="External"/><Relationship Id="rId631" Type="http://schemas.openxmlformats.org/officeDocument/2006/relationships/hyperlink" Target="https://login.consultant.ru/link/?req=doc&amp;base=LAW&amp;n=323814&amp;dst=100099" TargetMode="External"/><Relationship Id="rId729" Type="http://schemas.openxmlformats.org/officeDocument/2006/relationships/hyperlink" Target="https://login.consultant.ru/link/?req=doc&amp;base=LAW&amp;n=323814&amp;dst=100126" TargetMode="External"/><Relationship Id="rId1054" Type="http://schemas.openxmlformats.org/officeDocument/2006/relationships/hyperlink" Target="https://login.consultant.ru/link/?req=doc&amp;base=LAW&amp;n=482878&amp;dst=339" TargetMode="External"/><Relationship Id="rId1261" Type="http://schemas.openxmlformats.org/officeDocument/2006/relationships/hyperlink" Target="https://login.consultant.ru/link/?req=doc&amp;base=LAW&amp;n=430931&amp;dst=100036" TargetMode="External"/><Relationship Id="rId1359" Type="http://schemas.openxmlformats.org/officeDocument/2006/relationships/hyperlink" Target="https://login.consultant.ru/link/?req=doc&amp;base=LAW&amp;n=2875" TargetMode="External"/><Relationship Id="rId270" Type="http://schemas.openxmlformats.org/officeDocument/2006/relationships/hyperlink" Target="https://login.consultant.ru/link/?req=doc&amp;base=LAW&amp;n=394732&amp;dst=100010" TargetMode="External"/><Relationship Id="rId936" Type="http://schemas.openxmlformats.org/officeDocument/2006/relationships/hyperlink" Target="https://login.consultant.ru/link/?req=doc&amp;base=LAW&amp;n=357767&amp;dst=100061" TargetMode="External"/><Relationship Id="rId1121" Type="http://schemas.openxmlformats.org/officeDocument/2006/relationships/hyperlink" Target="https://login.consultant.ru/link/?req=doc&amp;base=LAW&amp;n=482484&amp;dst=100690" TargetMode="External"/><Relationship Id="rId1219" Type="http://schemas.openxmlformats.org/officeDocument/2006/relationships/hyperlink" Target="https://login.consultant.ru/link/?req=doc&amp;base=LAW&amp;n=464268&amp;dst=100095" TargetMode="External"/><Relationship Id="rId1566" Type="http://schemas.openxmlformats.org/officeDocument/2006/relationships/hyperlink" Target="https://login.consultant.ru/link/?req=doc&amp;base=LAW&amp;n=70344&amp;dst=100183" TargetMode="External"/><Relationship Id="rId65" Type="http://schemas.openxmlformats.org/officeDocument/2006/relationships/hyperlink" Target="https://login.consultant.ru/link/?req=doc&amp;base=LAW&amp;n=440507&amp;dst=101384" TargetMode="External"/><Relationship Id="rId130" Type="http://schemas.openxmlformats.org/officeDocument/2006/relationships/hyperlink" Target="https://login.consultant.ru/link/?req=doc&amp;base=LAW&amp;n=404211&amp;dst=100029" TargetMode="External"/><Relationship Id="rId368" Type="http://schemas.openxmlformats.org/officeDocument/2006/relationships/hyperlink" Target="https://login.consultant.ru/link/?req=doc&amp;base=LAW&amp;n=464266&amp;dst=100937" TargetMode="External"/><Relationship Id="rId575" Type="http://schemas.openxmlformats.org/officeDocument/2006/relationships/hyperlink" Target="https://login.consultant.ru/link/?req=doc&amp;base=LAW&amp;n=421038&amp;dst=100208" TargetMode="External"/><Relationship Id="rId782" Type="http://schemas.openxmlformats.org/officeDocument/2006/relationships/hyperlink" Target="https://login.consultant.ru/link/?req=doc&amp;base=LAW&amp;n=453318&amp;dst=100025" TargetMode="External"/><Relationship Id="rId1426" Type="http://schemas.openxmlformats.org/officeDocument/2006/relationships/hyperlink" Target="https://login.consultant.ru/link/?req=doc&amp;base=LAW&amp;n=404211&amp;dst=100029" TargetMode="External"/><Relationship Id="rId228" Type="http://schemas.openxmlformats.org/officeDocument/2006/relationships/hyperlink" Target="https://login.consultant.ru/link/?req=doc&amp;base=LAW&amp;n=480798&amp;dst=100243" TargetMode="External"/><Relationship Id="rId435" Type="http://schemas.openxmlformats.org/officeDocument/2006/relationships/hyperlink" Target="https://login.consultant.ru/link/?req=doc&amp;base=LAW&amp;n=489365&amp;dst=355" TargetMode="External"/><Relationship Id="rId642" Type="http://schemas.openxmlformats.org/officeDocument/2006/relationships/hyperlink" Target="https://login.consultant.ru/link/?req=doc&amp;base=LAW&amp;n=323814&amp;dst=100101" TargetMode="External"/><Relationship Id="rId1065" Type="http://schemas.openxmlformats.org/officeDocument/2006/relationships/hyperlink" Target="https://login.consultant.ru/link/?req=doc&amp;base=LAW&amp;n=464216&amp;dst=100359" TargetMode="External"/><Relationship Id="rId1272" Type="http://schemas.openxmlformats.org/officeDocument/2006/relationships/hyperlink" Target="https://login.consultant.ru/link/?req=doc&amp;base=LAW&amp;n=73209&amp;dst=100932" TargetMode="External"/><Relationship Id="rId281" Type="http://schemas.openxmlformats.org/officeDocument/2006/relationships/hyperlink" Target="https://login.consultant.ru/link/?req=doc&amp;base=LAW&amp;n=286692&amp;dst=100014" TargetMode="External"/><Relationship Id="rId502" Type="http://schemas.openxmlformats.org/officeDocument/2006/relationships/hyperlink" Target="https://login.consultant.ru/link/?req=doc&amp;base=LAW&amp;n=467927&amp;dst=100403" TargetMode="External"/><Relationship Id="rId947" Type="http://schemas.openxmlformats.org/officeDocument/2006/relationships/hyperlink" Target="https://login.consultant.ru/link/?req=doc&amp;base=LAW&amp;n=480798&amp;dst=100290" TargetMode="External"/><Relationship Id="rId1132" Type="http://schemas.openxmlformats.org/officeDocument/2006/relationships/hyperlink" Target="https://login.consultant.ru/link/?req=doc&amp;base=LAW&amp;n=482484&amp;dst=100692" TargetMode="External"/><Relationship Id="rId76" Type="http://schemas.openxmlformats.org/officeDocument/2006/relationships/hyperlink" Target="https://login.consultant.ru/link/?req=doc&amp;base=LAW&amp;n=163545&amp;dst=100009" TargetMode="External"/><Relationship Id="rId141" Type="http://schemas.openxmlformats.org/officeDocument/2006/relationships/hyperlink" Target="https://login.consultant.ru/link/?req=doc&amp;base=LAW&amp;n=481366&amp;dst=100539" TargetMode="External"/><Relationship Id="rId379" Type="http://schemas.openxmlformats.org/officeDocument/2006/relationships/hyperlink" Target="https://login.consultant.ru/link/?req=doc&amp;base=LAW&amp;n=421067&amp;dst=100213" TargetMode="External"/><Relationship Id="rId586" Type="http://schemas.openxmlformats.org/officeDocument/2006/relationships/hyperlink" Target="https://login.consultant.ru/link/?req=doc&amp;base=LAW&amp;n=421044&amp;dst=100016" TargetMode="External"/><Relationship Id="rId793" Type="http://schemas.openxmlformats.org/officeDocument/2006/relationships/hyperlink" Target="https://login.consultant.ru/link/?req=doc&amp;base=LAW&amp;n=480785&amp;dst=100079" TargetMode="External"/><Relationship Id="rId807" Type="http://schemas.openxmlformats.org/officeDocument/2006/relationships/hyperlink" Target="https://login.consultant.ru/link/?req=doc&amp;base=LAW&amp;n=449642&amp;dst=100467" TargetMode="External"/><Relationship Id="rId1437" Type="http://schemas.openxmlformats.org/officeDocument/2006/relationships/hyperlink" Target="https://login.consultant.ru/link/?req=doc&amp;base=LAW&amp;n=181837&amp;dst=100037" TargetMode="External"/><Relationship Id="rId7" Type="http://schemas.openxmlformats.org/officeDocument/2006/relationships/hyperlink" Target="https://login.consultant.ru/link/?req=doc&amp;base=LAW&amp;n=144733&amp;dst=100024" TargetMode="External"/><Relationship Id="rId239" Type="http://schemas.openxmlformats.org/officeDocument/2006/relationships/hyperlink" Target="https://login.consultant.ru/link/?req=doc&amp;base=LAW&amp;n=464268&amp;dst=100046" TargetMode="External"/><Relationship Id="rId446" Type="http://schemas.openxmlformats.org/officeDocument/2006/relationships/hyperlink" Target="https://login.consultant.ru/link/?req=doc&amp;base=LAW&amp;n=482692&amp;dst=11034" TargetMode="External"/><Relationship Id="rId653" Type="http://schemas.openxmlformats.org/officeDocument/2006/relationships/hyperlink" Target="https://login.consultant.ru/link/?req=doc&amp;base=LAW&amp;n=181840&amp;dst=100130" TargetMode="External"/><Relationship Id="rId1076" Type="http://schemas.openxmlformats.org/officeDocument/2006/relationships/hyperlink" Target="https://login.consultant.ru/link/?req=doc&amp;base=LAW&amp;n=483047&amp;dst=473" TargetMode="External"/><Relationship Id="rId1283" Type="http://schemas.openxmlformats.org/officeDocument/2006/relationships/hyperlink" Target="https://login.consultant.ru/link/?req=doc&amp;base=LAW&amp;n=463827&amp;dst=100011" TargetMode="External"/><Relationship Id="rId1490" Type="http://schemas.openxmlformats.org/officeDocument/2006/relationships/hyperlink" Target="https://login.consultant.ru/link/?req=doc&amp;base=LAW&amp;n=50940&amp;dst=100042" TargetMode="External"/><Relationship Id="rId1504" Type="http://schemas.openxmlformats.org/officeDocument/2006/relationships/hyperlink" Target="https://login.consultant.ru/link/?req=doc&amp;base=LAW&amp;n=131778&amp;dst=100032" TargetMode="External"/><Relationship Id="rId292" Type="http://schemas.openxmlformats.org/officeDocument/2006/relationships/hyperlink" Target="https://login.consultant.ru/link/?req=doc&amp;base=LAW&amp;n=420937&amp;dst=100240" TargetMode="External"/><Relationship Id="rId306" Type="http://schemas.openxmlformats.org/officeDocument/2006/relationships/hyperlink" Target="https://login.consultant.ru/link/?req=doc&amp;base=LAW&amp;n=50193&amp;dst=100008" TargetMode="External"/><Relationship Id="rId860" Type="http://schemas.openxmlformats.org/officeDocument/2006/relationships/hyperlink" Target="https://login.consultant.ru/link/?req=doc&amp;base=LAW&amp;n=129150&amp;dst=100020" TargetMode="External"/><Relationship Id="rId958" Type="http://schemas.openxmlformats.org/officeDocument/2006/relationships/hyperlink" Target="https://login.consultant.ru/link/?req=doc&amp;base=LAW&amp;n=420990&amp;dst=100032" TargetMode="External"/><Relationship Id="rId1143" Type="http://schemas.openxmlformats.org/officeDocument/2006/relationships/hyperlink" Target="https://login.consultant.ru/link/?req=doc&amp;base=LAW&amp;n=404364&amp;dst=100037" TargetMode="External"/><Relationship Id="rId87" Type="http://schemas.openxmlformats.org/officeDocument/2006/relationships/hyperlink" Target="https://login.consultant.ru/link/?req=doc&amp;base=LAW&amp;n=404442&amp;dst=100135" TargetMode="External"/><Relationship Id="rId513" Type="http://schemas.openxmlformats.org/officeDocument/2006/relationships/hyperlink" Target="https://login.consultant.ru/link/?req=doc&amp;base=LAW&amp;n=494625&amp;dst=2781" TargetMode="External"/><Relationship Id="rId597" Type="http://schemas.openxmlformats.org/officeDocument/2006/relationships/hyperlink" Target="https://login.consultant.ru/link/?req=doc&amp;base=LAW&amp;n=421128&amp;dst=100048" TargetMode="External"/><Relationship Id="rId720" Type="http://schemas.openxmlformats.org/officeDocument/2006/relationships/hyperlink" Target="https://login.consultant.ru/link/?req=doc&amp;base=LAW&amp;n=454116" TargetMode="External"/><Relationship Id="rId818" Type="http://schemas.openxmlformats.org/officeDocument/2006/relationships/hyperlink" Target="https://login.consultant.ru/link/?req=doc&amp;base=LAW&amp;n=172857&amp;dst=100073" TargetMode="External"/><Relationship Id="rId1350" Type="http://schemas.openxmlformats.org/officeDocument/2006/relationships/hyperlink" Target="https://login.consultant.ru/link/?req=doc&amp;base=LAW&amp;n=453879&amp;dst=100011" TargetMode="External"/><Relationship Id="rId1448" Type="http://schemas.openxmlformats.org/officeDocument/2006/relationships/hyperlink" Target="https://login.consultant.ru/link/?req=doc&amp;base=LAW&amp;n=492046&amp;dst=100022" TargetMode="External"/><Relationship Id="rId152" Type="http://schemas.openxmlformats.org/officeDocument/2006/relationships/hyperlink" Target="https://login.consultant.ru/link/?req=doc&amp;base=LAW&amp;n=291211&amp;dst=100009" TargetMode="External"/><Relationship Id="rId457" Type="http://schemas.openxmlformats.org/officeDocument/2006/relationships/hyperlink" Target="https://login.consultant.ru/link/?req=doc&amp;base=LAW&amp;n=421007&amp;dst=100303" TargetMode="External"/><Relationship Id="rId1003" Type="http://schemas.openxmlformats.org/officeDocument/2006/relationships/hyperlink" Target="https://login.consultant.ru/link/?req=doc&amp;base=LAW&amp;n=480798&amp;dst=100299" TargetMode="External"/><Relationship Id="rId1087" Type="http://schemas.openxmlformats.org/officeDocument/2006/relationships/hyperlink" Target="https://login.consultant.ru/link/?req=doc&amp;base=LAW&amp;n=323814&amp;dst=100168" TargetMode="External"/><Relationship Id="rId1210" Type="http://schemas.openxmlformats.org/officeDocument/2006/relationships/hyperlink" Target="https://login.consultant.ru/link/?req=doc&amp;base=LAW&amp;n=420937&amp;dst=100277" TargetMode="External"/><Relationship Id="rId1294" Type="http://schemas.openxmlformats.org/officeDocument/2006/relationships/hyperlink" Target="https://login.consultant.ru/link/?req=doc&amp;base=LAW&amp;n=348889&amp;dst=100010" TargetMode="External"/><Relationship Id="rId1308" Type="http://schemas.openxmlformats.org/officeDocument/2006/relationships/hyperlink" Target="https://login.consultant.ru/link/?req=doc&amp;base=LAW&amp;n=421129&amp;dst=100020" TargetMode="External"/><Relationship Id="rId664" Type="http://schemas.openxmlformats.org/officeDocument/2006/relationships/hyperlink" Target="https://login.consultant.ru/link/?req=doc&amp;base=LAW&amp;n=307758&amp;dst=100080" TargetMode="External"/><Relationship Id="rId871" Type="http://schemas.openxmlformats.org/officeDocument/2006/relationships/hyperlink" Target="https://login.consultant.ru/link/?req=doc&amp;base=LAW&amp;n=480798&amp;dst=100268" TargetMode="External"/><Relationship Id="rId969" Type="http://schemas.openxmlformats.org/officeDocument/2006/relationships/hyperlink" Target="https://login.consultant.ru/link/?req=doc&amp;base=LAW&amp;n=81900&amp;dst=100024" TargetMode="External"/><Relationship Id="rId1515" Type="http://schemas.openxmlformats.org/officeDocument/2006/relationships/hyperlink" Target="https://login.consultant.ru/link/?req=doc&amp;base=LAW&amp;n=52917&amp;dst=100014" TargetMode="External"/><Relationship Id="rId14" Type="http://schemas.openxmlformats.org/officeDocument/2006/relationships/hyperlink" Target="https://login.consultant.ru/link/?req=doc&amp;base=LAW&amp;n=54159&amp;dst=100012" TargetMode="External"/><Relationship Id="rId317" Type="http://schemas.openxmlformats.org/officeDocument/2006/relationships/hyperlink" Target="https://login.consultant.ru/link/?req=doc&amp;base=LAW&amp;n=323814&amp;dst=100065" TargetMode="External"/><Relationship Id="rId524" Type="http://schemas.openxmlformats.org/officeDocument/2006/relationships/hyperlink" Target="https://login.consultant.ru/link/?req=doc&amp;base=LAW&amp;n=464266&amp;dst=100957" TargetMode="External"/><Relationship Id="rId731" Type="http://schemas.openxmlformats.org/officeDocument/2006/relationships/hyperlink" Target="https://login.consultant.ru/link/?req=doc&amp;base=LAW&amp;n=464268&amp;dst=100064" TargetMode="External"/><Relationship Id="rId1154" Type="http://schemas.openxmlformats.org/officeDocument/2006/relationships/hyperlink" Target="https://login.consultant.ru/link/?req=doc&amp;base=LAW&amp;n=482878" TargetMode="External"/><Relationship Id="rId1361" Type="http://schemas.openxmlformats.org/officeDocument/2006/relationships/hyperlink" Target="https://login.consultant.ru/link/?req=doc&amp;base=LAW&amp;n=404250&amp;dst=100027" TargetMode="External"/><Relationship Id="rId1459" Type="http://schemas.openxmlformats.org/officeDocument/2006/relationships/hyperlink" Target="https://login.consultant.ru/link/?req=doc&amp;base=LAW&amp;n=301601&amp;dst=100009" TargetMode="External"/><Relationship Id="rId98" Type="http://schemas.openxmlformats.org/officeDocument/2006/relationships/hyperlink" Target="https://login.consultant.ru/link/?req=doc&amp;base=LAW&amp;n=405746&amp;dst=100076" TargetMode="External"/><Relationship Id="rId163" Type="http://schemas.openxmlformats.org/officeDocument/2006/relationships/hyperlink" Target="https://login.consultant.ru/link/?req=doc&amp;base=LAW&amp;n=314691&amp;dst=100008" TargetMode="External"/><Relationship Id="rId370" Type="http://schemas.openxmlformats.org/officeDocument/2006/relationships/hyperlink" Target="https://login.consultant.ru/link/?req=doc&amp;base=LAW&amp;n=464266&amp;dst=100939" TargetMode="External"/><Relationship Id="rId829" Type="http://schemas.openxmlformats.org/officeDocument/2006/relationships/hyperlink" Target="https://login.consultant.ru/link/?req=doc&amp;base=LAW&amp;n=389458&amp;dst=100190" TargetMode="External"/><Relationship Id="rId1014" Type="http://schemas.openxmlformats.org/officeDocument/2006/relationships/hyperlink" Target="https://login.consultant.ru/link/?req=doc&amp;base=LAW&amp;n=214788&amp;dst=100037" TargetMode="External"/><Relationship Id="rId1221" Type="http://schemas.openxmlformats.org/officeDocument/2006/relationships/hyperlink" Target="https://login.consultant.ru/link/?req=doc&amp;base=LAW&amp;n=464268&amp;dst=100096" TargetMode="External"/><Relationship Id="rId230" Type="http://schemas.openxmlformats.org/officeDocument/2006/relationships/hyperlink" Target="https://login.consultant.ru/link/?req=doc&amp;base=LAW&amp;n=323814&amp;dst=100016" TargetMode="External"/><Relationship Id="rId468" Type="http://schemas.openxmlformats.org/officeDocument/2006/relationships/hyperlink" Target="https://login.consultant.ru/link/?req=doc&amp;base=LAW&amp;n=420977&amp;dst=100012" TargetMode="External"/><Relationship Id="rId675" Type="http://schemas.openxmlformats.org/officeDocument/2006/relationships/hyperlink" Target="https://login.consultant.ru/link/?req=doc&amp;base=LAW&amp;n=412720&amp;dst=100252" TargetMode="External"/><Relationship Id="rId882" Type="http://schemas.openxmlformats.org/officeDocument/2006/relationships/hyperlink" Target="https://login.consultant.ru/link/?req=doc&amp;base=LAW&amp;n=480798&amp;dst=100272" TargetMode="External"/><Relationship Id="rId1098" Type="http://schemas.openxmlformats.org/officeDocument/2006/relationships/hyperlink" Target="https://login.consultant.ru/link/?req=doc&amp;base=LAW&amp;n=436425&amp;dst=100105" TargetMode="External"/><Relationship Id="rId1319" Type="http://schemas.openxmlformats.org/officeDocument/2006/relationships/hyperlink" Target="https://login.consultant.ru/link/?req=doc&amp;base=LAW&amp;n=323814&amp;dst=100178" TargetMode="External"/><Relationship Id="rId1526" Type="http://schemas.openxmlformats.org/officeDocument/2006/relationships/hyperlink" Target="https://login.consultant.ru/link/?req=doc&amp;base=LAW&amp;n=50940&amp;dst=100071" TargetMode="External"/><Relationship Id="rId25" Type="http://schemas.openxmlformats.org/officeDocument/2006/relationships/hyperlink" Target="https://login.consultant.ru/link/?req=doc&amp;base=LAW&amp;n=404232&amp;dst=100076" TargetMode="External"/><Relationship Id="rId328" Type="http://schemas.openxmlformats.org/officeDocument/2006/relationships/hyperlink" Target="https://login.consultant.ru/link/?req=doc&amp;base=LAW&amp;n=323814&amp;dst=100074" TargetMode="External"/><Relationship Id="rId535" Type="http://schemas.openxmlformats.org/officeDocument/2006/relationships/hyperlink" Target="https://login.consultant.ru/link/?req=doc&amp;base=LAW&amp;n=421195&amp;dst=100531" TargetMode="External"/><Relationship Id="rId742" Type="http://schemas.openxmlformats.org/officeDocument/2006/relationships/hyperlink" Target="https://login.consultant.ru/link/?req=doc&amp;base=LAW&amp;n=465550&amp;dst=100081" TargetMode="External"/><Relationship Id="rId1165" Type="http://schemas.openxmlformats.org/officeDocument/2006/relationships/hyperlink" Target="https://login.consultant.ru/link/?req=doc&amp;base=LAW&amp;n=329990&amp;dst=100012" TargetMode="External"/><Relationship Id="rId1372" Type="http://schemas.openxmlformats.org/officeDocument/2006/relationships/hyperlink" Target="https://login.consultant.ru/link/?req=doc&amp;base=LAW&amp;n=482484&amp;dst=100713" TargetMode="External"/><Relationship Id="rId174" Type="http://schemas.openxmlformats.org/officeDocument/2006/relationships/hyperlink" Target="https://login.consultant.ru/link/?req=doc&amp;base=LAW&amp;n=421130&amp;dst=100054" TargetMode="External"/><Relationship Id="rId381" Type="http://schemas.openxmlformats.org/officeDocument/2006/relationships/hyperlink" Target="https://login.consultant.ru/link/?req=doc&amp;base=LAW&amp;n=464307&amp;dst=101646" TargetMode="External"/><Relationship Id="rId602" Type="http://schemas.openxmlformats.org/officeDocument/2006/relationships/hyperlink" Target="https://login.consultant.ru/link/?req=doc&amp;base=LAW&amp;n=323814&amp;dst=100087" TargetMode="External"/><Relationship Id="rId1025" Type="http://schemas.openxmlformats.org/officeDocument/2006/relationships/hyperlink" Target="https://login.consultant.ru/link/?req=doc&amp;base=LAW&amp;n=209886&amp;dst=100019" TargetMode="External"/><Relationship Id="rId1232" Type="http://schemas.openxmlformats.org/officeDocument/2006/relationships/hyperlink" Target="https://login.consultant.ru/link/?req=doc&amp;base=LAW&amp;n=209886&amp;dst=100037" TargetMode="External"/><Relationship Id="rId241" Type="http://schemas.openxmlformats.org/officeDocument/2006/relationships/hyperlink" Target="https://login.consultant.ru/link/?req=doc&amp;base=LAW&amp;n=309992&amp;dst=100009" TargetMode="External"/><Relationship Id="rId479" Type="http://schemas.openxmlformats.org/officeDocument/2006/relationships/hyperlink" Target="https://login.consultant.ru/link/?req=doc&amp;base=LAW&amp;n=483068&amp;dst=100055" TargetMode="External"/><Relationship Id="rId686" Type="http://schemas.openxmlformats.org/officeDocument/2006/relationships/hyperlink" Target="https://login.consultant.ru/link/?req=doc&amp;base=LAW&amp;n=464307&amp;dst=101656" TargetMode="External"/><Relationship Id="rId893" Type="http://schemas.openxmlformats.org/officeDocument/2006/relationships/hyperlink" Target="https://login.consultant.ru/link/?req=doc&amp;base=LAW&amp;n=421129&amp;dst=100014" TargetMode="External"/><Relationship Id="rId907" Type="http://schemas.openxmlformats.org/officeDocument/2006/relationships/hyperlink" Target="https://login.consultant.ru/link/?req=doc&amp;base=LAW&amp;n=480798&amp;dst=100284" TargetMode="External"/><Relationship Id="rId1537" Type="http://schemas.openxmlformats.org/officeDocument/2006/relationships/hyperlink" Target="https://login.consultant.ru/link/?req=doc&amp;base=LAW&amp;n=489141" TargetMode="External"/><Relationship Id="rId36" Type="http://schemas.openxmlformats.org/officeDocument/2006/relationships/hyperlink" Target="https://login.consultant.ru/link/?req=doc&amp;base=LAW&amp;n=53465&amp;dst=100008" TargetMode="External"/><Relationship Id="rId339" Type="http://schemas.openxmlformats.org/officeDocument/2006/relationships/hyperlink" Target="https://login.consultant.ru/link/?req=doc&amp;base=LAW&amp;n=209886&amp;dst=100010" TargetMode="External"/><Relationship Id="rId546" Type="http://schemas.openxmlformats.org/officeDocument/2006/relationships/hyperlink" Target="https://login.consultant.ru/link/?req=doc&amp;base=LAW&amp;n=465591&amp;dst=100076" TargetMode="External"/><Relationship Id="rId753" Type="http://schemas.openxmlformats.org/officeDocument/2006/relationships/hyperlink" Target="https://login.consultant.ru/link/?req=doc&amp;base=LAW&amp;n=220893&amp;dst=100015" TargetMode="External"/><Relationship Id="rId1176" Type="http://schemas.openxmlformats.org/officeDocument/2006/relationships/hyperlink" Target="https://login.consultant.ru/link/?req=doc&amp;base=LAW&amp;n=404227&amp;dst=100037" TargetMode="External"/><Relationship Id="rId1383" Type="http://schemas.openxmlformats.org/officeDocument/2006/relationships/hyperlink" Target="https://login.consultant.ru/link/?req=doc&amp;base=LAW&amp;n=482484&amp;dst=100718" TargetMode="External"/><Relationship Id="rId101" Type="http://schemas.openxmlformats.org/officeDocument/2006/relationships/hyperlink" Target="https://login.consultant.ru/link/?req=doc&amp;base=LAW&amp;n=420990&amp;dst=100009" TargetMode="External"/><Relationship Id="rId185" Type="http://schemas.openxmlformats.org/officeDocument/2006/relationships/hyperlink" Target="https://login.consultant.ru/link/?req=doc&amp;base=LAW&amp;n=436425&amp;dst=100101" TargetMode="External"/><Relationship Id="rId406" Type="http://schemas.openxmlformats.org/officeDocument/2006/relationships/hyperlink" Target="https://login.consultant.ru/link/?req=doc&amp;base=LAW&amp;n=421195&amp;dst=100522" TargetMode="External"/><Relationship Id="rId960" Type="http://schemas.openxmlformats.org/officeDocument/2006/relationships/hyperlink" Target="https://login.consultant.ru/link/?req=doc&amp;base=LAW&amp;n=482484&amp;dst=100674" TargetMode="External"/><Relationship Id="rId1036" Type="http://schemas.openxmlformats.org/officeDocument/2006/relationships/hyperlink" Target="https://login.consultant.ru/link/?req=doc&amp;base=LAW&amp;n=198864&amp;dst=100013" TargetMode="External"/><Relationship Id="rId1243" Type="http://schemas.openxmlformats.org/officeDocument/2006/relationships/hyperlink" Target="https://login.consultant.ru/link/?req=doc&amp;base=LAW&amp;n=286692&amp;dst=100025" TargetMode="External"/><Relationship Id="rId392" Type="http://schemas.openxmlformats.org/officeDocument/2006/relationships/hyperlink" Target="https://login.consultant.ru/link/?req=doc&amp;base=LAW&amp;n=421026&amp;dst=100061" TargetMode="External"/><Relationship Id="rId613" Type="http://schemas.openxmlformats.org/officeDocument/2006/relationships/hyperlink" Target="https://login.consultant.ru/link/?req=doc&amp;base=LAW&amp;n=440507&amp;dst=101404" TargetMode="External"/><Relationship Id="rId697" Type="http://schemas.openxmlformats.org/officeDocument/2006/relationships/hyperlink" Target="https://login.consultant.ru/link/?req=doc&amp;base=LAW&amp;n=73209&amp;dst=100900" TargetMode="External"/><Relationship Id="rId820" Type="http://schemas.openxmlformats.org/officeDocument/2006/relationships/hyperlink" Target="https://login.consultant.ru/link/?req=doc&amp;base=LAW&amp;n=296071&amp;dst=100015" TargetMode="External"/><Relationship Id="rId918" Type="http://schemas.openxmlformats.org/officeDocument/2006/relationships/hyperlink" Target="https://login.consultant.ru/link/?req=doc&amp;base=LAW&amp;n=357767&amp;dst=100053" TargetMode="External"/><Relationship Id="rId1450" Type="http://schemas.openxmlformats.org/officeDocument/2006/relationships/hyperlink" Target="https://login.consultant.ru/link/?req=doc&amp;base=LAW&amp;n=492046&amp;dst=100022" TargetMode="External"/><Relationship Id="rId1548" Type="http://schemas.openxmlformats.org/officeDocument/2006/relationships/hyperlink" Target="https://login.consultant.ru/link/?req=doc&amp;base=LAW&amp;n=464268&amp;dst=100106" TargetMode="External"/><Relationship Id="rId252" Type="http://schemas.openxmlformats.org/officeDocument/2006/relationships/hyperlink" Target="https://login.consultant.ru/link/?req=doc&amp;base=LAW&amp;n=2875&amp;dst=100584" TargetMode="External"/><Relationship Id="rId1103" Type="http://schemas.openxmlformats.org/officeDocument/2006/relationships/hyperlink" Target="https://login.consultant.ru/link/?req=doc&amp;base=LAW&amp;n=442435" TargetMode="External"/><Relationship Id="rId1187" Type="http://schemas.openxmlformats.org/officeDocument/2006/relationships/hyperlink" Target="https://login.consultant.ru/link/?req=doc&amp;base=LAW&amp;n=404376&amp;dst=100037" TargetMode="External"/><Relationship Id="rId1310" Type="http://schemas.openxmlformats.org/officeDocument/2006/relationships/hyperlink" Target="https://login.consultant.ru/link/?req=doc&amp;base=LAW&amp;n=357767&amp;dst=100068" TargetMode="External"/><Relationship Id="rId1408" Type="http://schemas.openxmlformats.org/officeDocument/2006/relationships/hyperlink" Target="https://login.consultant.ru/link/?req=doc&amp;base=LAW&amp;n=2875" TargetMode="External"/><Relationship Id="rId47" Type="http://schemas.openxmlformats.org/officeDocument/2006/relationships/hyperlink" Target="https://login.consultant.ru/link/?req=doc&amp;base=LAW&amp;n=87571&amp;dst=100008" TargetMode="External"/><Relationship Id="rId112" Type="http://schemas.openxmlformats.org/officeDocument/2006/relationships/hyperlink" Target="https://login.consultant.ru/link/?req=doc&amp;base=LAW&amp;n=172862&amp;dst=100035" TargetMode="External"/><Relationship Id="rId557" Type="http://schemas.openxmlformats.org/officeDocument/2006/relationships/hyperlink" Target="https://login.consultant.ru/link/?req=doc&amp;base=LAW&amp;n=387140&amp;dst=100107" TargetMode="External"/><Relationship Id="rId764" Type="http://schemas.openxmlformats.org/officeDocument/2006/relationships/hyperlink" Target="https://login.consultant.ru/link/?req=doc&amp;base=LAW&amp;n=482748&amp;dst=1" TargetMode="External"/><Relationship Id="rId971" Type="http://schemas.openxmlformats.org/officeDocument/2006/relationships/hyperlink" Target="https://login.consultant.ru/link/?req=doc&amp;base=LAW&amp;n=81900&amp;dst=100026" TargetMode="External"/><Relationship Id="rId1394" Type="http://schemas.openxmlformats.org/officeDocument/2006/relationships/hyperlink" Target="https://login.consultant.ru/link/?req=doc&amp;base=LAW&amp;n=2875" TargetMode="External"/><Relationship Id="rId196" Type="http://schemas.openxmlformats.org/officeDocument/2006/relationships/hyperlink" Target="https://login.consultant.ru/link/?req=doc&amp;base=LAW&amp;n=448063&amp;dst=100135" TargetMode="External"/><Relationship Id="rId417" Type="http://schemas.openxmlformats.org/officeDocument/2006/relationships/hyperlink" Target="https://login.consultant.ru/link/?req=doc&amp;base=LAW&amp;n=73209&amp;dst=100864" TargetMode="External"/><Relationship Id="rId624" Type="http://schemas.openxmlformats.org/officeDocument/2006/relationships/hyperlink" Target="https://login.consultant.ru/link/?req=doc&amp;base=LAW&amp;n=421122&amp;dst=100015" TargetMode="External"/><Relationship Id="rId831" Type="http://schemas.openxmlformats.org/officeDocument/2006/relationships/hyperlink" Target="https://login.consultant.ru/link/?req=doc&amp;base=LAW&amp;n=421133&amp;dst=100026" TargetMode="External"/><Relationship Id="rId1047" Type="http://schemas.openxmlformats.org/officeDocument/2006/relationships/hyperlink" Target="https://login.consultant.ru/link/?req=doc&amp;base=LAW&amp;n=198864&amp;dst=100017" TargetMode="External"/><Relationship Id="rId1254" Type="http://schemas.openxmlformats.org/officeDocument/2006/relationships/hyperlink" Target="https://login.consultant.ru/link/?req=doc&amp;base=LAW&amp;n=323814&amp;dst=100174" TargetMode="External"/><Relationship Id="rId1461" Type="http://schemas.openxmlformats.org/officeDocument/2006/relationships/hyperlink" Target="https://login.consultant.ru/link/?req=doc&amp;base=LAW&amp;n=421130&amp;dst=100054" TargetMode="External"/><Relationship Id="rId263" Type="http://schemas.openxmlformats.org/officeDocument/2006/relationships/hyperlink" Target="https://login.consultant.ru/link/?req=doc&amp;base=LAW&amp;n=420808&amp;dst=100019" TargetMode="External"/><Relationship Id="rId470" Type="http://schemas.openxmlformats.org/officeDocument/2006/relationships/hyperlink" Target="https://login.consultant.ru/link/?req=doc&amp;base=LAW&amp;n=482875&amp;dst=100100" TargetMode="External"/><Relationship Id="rId929" Type="http://schemas.openxmlformats.org/officeDocument/2006/relationships/hyperlink" Target="https://login.consultant.ru/link/?req=doc&amp;base=LAW&amp;n=388918&amp;dst=100008" TargetMode="External"/><Relationship Id="rId1114" Type="http://schemas.openxmlformats.org/officeDocument/2006/relationships/hyperlink" Target="https://login.consultant.ru/link/?req=doc&amp;base=LAW&amp;n=214788&amp;dst=100039" TargetMode="External"/><Relationship Id="rId1321" Type="http://schemas.openxmlformats.org/officeDocument/2006/relationships/hyperlink" Target="https://login.consultant.ru/link/?req=doc&amp;base=LAW&amp;n=420990&amp;dst=100074" TargetMode="External"/><Relationship Id="rId1559" Type="http://schemas.openxmlformats.org/officeDocument/2006/relationships/hyperlink" Target="https://login.consultant.ru/link/?req=doc&amp;base=LAW&amp;n=10106" TargetMode="External"/><Relationship Id="rId58" Type="http://schemas.openxmlformats.org/officeDocument/2006/relationships/hyperlink" Target="https://login.consultant.ru/link/?req=doc&amp;base=LAW&amp;n=107279&amp;dst=100009" TargetMode="External"/><Relationship Id="rId123" Type="http://schemas.openxmlformats.org/officeDocument/2006/relationships/hyperlink" Target="https://login.consultant.ru/link/?req=doc&amp;base=LAW&amp;n=404365&amp;dst=100021" TargetMode="External"/><Relationship Id="rId330" Type="http://schemas.openxmlformats.org/officeDocument/2006/relationships/hyperlink" Target="https://login.consultant.ru/link/?req=doc&amp;base=LAW&amp;n=483068&amp;dst=100040" TargetMode="External"/><Relationship Id="rId568" Type="http://schemas.openxmlformats.org/officeDocument/2006/relationships/hyperlink" Target="https://login.consultant.ru/link/?req=doc&amp;base=LAW&amp;n=480798&amp;dst=100260" TargetMode="External"/><Relationship Id="rId775" Type="http://schemas.openxmlformats.org/officeDocument/2006/relationships/hyperlink" Target="https://login.consultant.ru/link/?req=doc&amp;base=LAW&amp;n=286692&amp;dst=100019" TargetMode="External"/><Relationship Id="rId982" Type="http://schemas.openxmlformats.org/officeDocument/2006/relationships/hyperlink" Target="https://login.consultant.ru/link/?req=doc&amp;base=LAW&amp;n=464268&amp;dst=100068" TargetMode="External"/><Relationship Id="rId1198" Type="http://schemas.openxmlformats.org/officeDocument/2006/relationships/hyperlink" Target="https://login.consultant.ru/link/?req=doc&amp;base=LAW&amp;n=420937&amp;dst=100275" TargetMode="External"/><Relationship Id="rId1419" Type="http://schemas.openxmlformats.org/officeDocument/2006/relationships/hyperlink" Target="https://login.consultant.ru/link/?req=doc&amp;base=LAW&amp;n=341821&amp;dst=100010" TargetMode="External"/><Relationship Id="rId428" Type="http://schemas.openxmlformats.org/officeDocument/2006/relationships/hyperlink" Target="https://login.consultant.ru/link/?req=doc&amp;base=LAW&amp;n=420997&amp;dst=100099" TargetMode="External"/><Relationship Id="rId635" Type="http://schemas.openxmlformats.org/officeDocument/2006/relationships/hyperlink" Target="https://login.consultant.ru/link/?req=doc&amp;base=LAW&amp;n=166141&amp;dst=101555" TargetMode="External"/><Relationship Id="rId842" Type="http://schemas.openxmlformats.org/officeDocument/2006/relationships/hyperlink" Target="https://login.consultant.ru/link/?req=doc&amp;base=LAW&amp;n=480723&amp;dst=100015" TargetMode="External"/><Relationship Id="rId1058" Type="http://schemas.openxmlformats.org/officeDocument/2006/relationships/hyperlink" Target="https://login.consultant.ru/link/?req=doc&amp;base=LAW&amp;n=436425&amp;dst=100102" TargetMode="External"/><Relationship Id="rId1265" Type="http://schemas.openxmlformats.org/officeDocument/2006/relationships/hyperlink" Target="https://login.consultant.ru/link/?req=doc&amp;base=LAW&amp;n=201618&amp;dst=100075" TargetMode="External"/><Relationship Id="rId1472" Type="http://schemas.openxmlformats.org/officeDocument/2006/relationships/hyperlink" Target="https://login.consultant.ru/link/?req=doc&amp;base=LAW&amp;n=50940&amp;dst=100034" TargetMode="External"/><Relationship Id="rId274" Type="http://schemas.openxmlformats.org/officeDocument/2006/relationships/hyperlink" Target="https://login.consultant.ru/link/?req=doc&amp;base=LAW&amp;n=323814&amp;dst=100036" TargetMode="External"/><Relationship Id="rId481" Type="http://schemas.openxmlformats.org/officeDocument/2006/relationships/hyperlink" Target="https://login.consultant.ru/link/?req=doc&amp;base=LAW&amp;n=471085&amp;dst=80" TargetMode="External"/><Relationship Id="rId702" Type="http://schemas.openxmlformats.org/officeDocument/2006/relationships/hyperlink" Target="https://login.consultant.ru/link/?req=doc&amp;base=LAW&amp;n=420531&amp;dst=100130" TargetMode="External"/><Relationship Id="rId1125" Type="http://schemas.openxmlformats.org/officeDocument/2006/relationships/hyperlink" Target="https://login.consultant.ru/link/?req=doc&amp;base=LAW&amp;n=214785&amp;dst=100030" TargetMode="External"/><Relationship Id="rId1332" Type="http://schemas.openxmlformats.org/officeDocument/2006/relationships/hyperlink" Target="https://login.consultant.ru/link/?req=doc&amp;base=LAW&amp;n=181837&amp;dst=100031" TargetMode="External"/><Relationship Id="rId69" Type="http://schemas.openxmlformats.org/officeDocument/2006/relationships/hyperlink" Target="https://login.consultant.ru/link/?req=doc&amp;base=LAW&amp;n=404376&amp;dst=100037" TargetMode="External"/><Relationship Id="rId134" Type="http://schemas.openxmlformats.org/officeDocument/2006/relationships/hyperlink" Target="https://login.consultant.ru/link/?req=doc&amp;base=LAW&amp;n=404221&amp;dst=100039" TargetMode="External"/><Relationship Id="rId579" Type="http://schemas.openxmlformats.org/officeDocument/2006/relationships/hyperlink" Target="https://login.consultant.ru/link/?req=doc&amp;base=LAW&amp;n=420937&amp;dst=100257" TargetMode="External"/><Relationship Id="rId786" Type="http://schemas.openxmlformats.org/officeDocument/2006/relationships/hyperlink" Target="https://login.consultant.ru/link/?req=doc&amp;base=LAW&amp;n=483136&amp;dst=100251" TargetMode="External"/><Relationship Id="rId993" Type="http://schemas.openxmlformats.org/officeDocument/2006/relationships/hyperlink" Target="https://login.consultant.ru/link/?req=doc&amp;base=LAW&amp;n=323814&amp;dst=100155" TargetMode="External"/><Relationship Id="rId341" Type="http://schemas.openxmlformats.org/officeDocument/2006/relationships/hyperlink" Target="https://login.consultant.ru/link/?req=doc&amp;base=LAW&amp;n=323814&amp;dst=100079" TargetMode="External"/><Relationship Id="rId439" Type="http://schemas.openxmlformats.org/officeDocument/2006/relationships/hyperlink" Target="https://login.consultant.ru/link/?req=doc&amp;base=LAW&amp;n=453909&amp;dst=100083" TargetMode="External"/><Relationship Id="rId646" Type="http://schemas.openxmlformats.org/officeDocument/2006/relationships/hyperlink" Target="https://login.consultant.ru/link/?req=doc&amp;base=LAW&amp;n=323814&amp;dst=100103" TargetMode="External"/><Relationship Id="rId1069" Type="http://schemas.openxmlformats.org/officeDocument/2006/relationships/hyperlink" Target="https://login.consultant.ru/link/?req=doc&amp;base=LAW&amp;n=451740" TargetMode="External"/><Relationship Id="rId1276" Type="http://schemas.openxmlformats.org/officeDocument/2006/relationships/hyperlink" Target="https://login.consultant.ru/link/?req=doc&amp;base=LAW&amp;n=106390&amp;dst=100006" TargetMode="External"/><Relationship Id="rId1483" Type="http://schemas.openxmlformats.org/officeDocument/2006/relationships/hyperlink" Target="https://login.consultant.ru/link/?req=doc&amp;base=LAW&amp;n=54159&amp;dst=100012" TargetMode="External"/><Relationship Id="rId201" Type="http://schemas.openxmlformats.org/officeDocument/2006/relationships/hyperlink" Target="https://login.consultant.ru/link/?req=doc&amp;base=LAW&amp;n=482706&amp;dst=100225" TargetMode="External"/><Relationship Id="rId285" Type="http://schemas.openxmlformats.org/officeDocument/2006/relationships/hyperlink" Target="https://login.consultant.ru/link/?req=doc&amp;base=LAW&amp;n=50940&amp;dst=100018" TargetMode="External"/><Relationship Id="rId506" Type="http://schemas.openxmlformats.org/officeDocument/2006/relationships/hyperlink" Target="https://login.consultant.ru/link/?req=doc&amp;base=LAW&amp;n=73209&amp;dst=100882" TargetMode="External"/><Relationship Id="rId853" Type="http://schemas.openxmlformats.org/officeDocument/2006/relationships/hyperlink" Target="https://login.consultant.ru/link/?req=doc&amp;base=LAW&amp;n=483069&amp;dst=102010" TargetMode="External"/><Relationship Id="rId1136" Type="http://schemas.openxmlformats.org/officeDocument/2006/relationships/hyperlink" Target="https://login.consultant.ru/link/?req=doc&amp;base=LAW&amp;n=480798&amp;dst=100314" TargetMode="External"/><Relationship Id="rId492" Type="http://schemas.openxmlformats.org/officeDocument/2006/relationships/hyperlink" Target="https://login.consultant.ru/link/?req=doc&amp;base=LAW&amp;n=421128&amp;dst=100046" TargetMode="External"/><Relationship Id="rId713" Type="http://schemas.openxmlformats.org/officeDocument/2006/relationships/hyperlink" Target="https://login.consultant.ru/link/?req=doc&amp;base=LAW&amp;n=404446&amp;dst=100263" TargetMode="External"/><Relationship Id="rId797" Type="http://schemas.openxmlformats.org/officeDocument/2006/relationships/hyperlink" Target="https://login.consultant.ru/link/?req=doc&amp;base=LAW&amp;n=494625&amp;dst=642" TargetMode="External"/><Relationship Id="rId920" Type="http://schemas.openxmlformats.org/officeDocument/2006/relationships/hyperlink" Target="https://login.consultant.ru/link/?req=doc&amp;base=LAW&amp;n=309992&amp;dst=100012" TargetMode="External"/><Relationship Id="rId1343" Type="http://schemas.openxmlformats.org/officeDocument/2006/relationships/hyperlink" Target="https://login.consultant.ru/link/?req=doc&amp;base=LAW&amp;n=480723&amp;dst=100039" TargetMode="External"/><Relationship Id="rId1550" Type="http://schemas.openxmlformats.org/officeDocument/2006/relationships/hyperlink" Target="https://login.consultant.ru/link/?req=doc&amp;base=LAW&amp;n=341821&amp;dst=100012" TargetMode="External"/><Relationship Id="rId145" Type="http://schemas.openxmlformats.org/officeDocument/2006/relationships/hyperlink" Target="https://login.consultant.ru/link/?req=doc&amp;base=LAW&amp;n=284134&amp;dst=100008" TargetMode="External"/><Relationship Id="rId352" Type="http://schemas.openxmlformats.org/officeDocument/2006/relationships/hyperlink" Target="https://login.consultant.ru/link/?req=doc&amp;base=LAW&amp;n=483068&amp;dst=100048" TargetMode="External"/><Relationship Id="rId1203" Type="http://schemas.openxmlformats.org/officeDocument/2006/relationships/hyperlink" Target="https://login.consultant.ru/link/?req=doc&amp;base=LAW&amp;n=174852&amp;dst=100036" TargetMode="External"/><Relationship Id="rId1287" Type="http://schemas.openxmlformats.org/officeDocument/2006/relationships/hyperlink" Target="https://login.consultant.ru/link/?req=doc&amp;base=LAW&amp;n=181837&amp;dst=100021" TargetMode="External"/><Relationship Id="rId1410" Type="http://schemas.openxmlformats.org/officeDocument/2006/relationships/hyperlink" Target="https://login.consultant.ru/link/?req=doc&amp;base=LAW&amp;n=155991&amp;dst=100011" TargetMode="External"/><Relationship Id="rId1508" Type="http://schemas.openxmlformats.org/officeDocument/2006/relationships/hyperlink" Target="https://login.consultant.ru/link/?req=doc&amp;base=LAW&amp;n=52917&amp;dst=100011" TargetMode="External"/><Relationship Id="rId212" Type="http://schemas.openxmlformats.org/officeDocument/2006/relationships/hyperlink" Target="https://login.consultant.ru/link/?req=doc&amp;base=LAW&amp;n=481307&amp;dst=100008" TargetMode="External"/><Relationship Id="rId657" Type="http://schemas.openxmlformats.org/officeDocument/2006/relationships/hyperlink" Target="https://login.consultant.ru/link/?req=doc&amp;base=LAW&amp;n=466145&amp;dst=3" TargetMode="External"/><Relationship Id="rId864" Type="http://schemas.openxmlformats.org/officeDocument/2006/relationships/hyperlink" Target="https://login.consultant.ru/link/?req=doc&amp;base=LAW&amp;n=404370&amp;dst=100019" TargetMode="External"/><Relationship Id="rId1494" Type="http://schemas.openxmlformats.org/officeDocument/2006/relationships/hyperlink" Target="https://login.consultant.ru/link/?req=doc&amp;base=LAW&amp;n=50940&amp;dst=100047" TargetMode="External"/><Relationship Id="rId296" Type="http://schemas.openxmlformats.org/officeDocument/2006/relationships/hyperlink" Target="https://login.consultant.ru/link/?req=doc&amp;base=LAW&amp;n=214788&amp;dst=100025" TargetMode="External"/><Relationship Id="rId517" Type="http://schemas.openxmlformats.org/officeDocument/2006/relationships/hyperlink" Target="https://login.consultant.ru/link/?req=doc&amp;base=LAW&amp;n=421138&amp;dst=100477" TargetMode="External"/><Relationship Id="rId724" Type="http://schemas.openxmlformats.org/officeDocument/2006/relationships/hyperlink" Target="https://login.consultant.ru/link/?req=doc&amp;base=LAW&amp;n=483068&amp;dst=100056" TargetMode="External"/><Relationship Id="rId931" Type="http://schemas.openxmlformats.org/officeDocument/2006/relationships/hyperlink" Target="https://login.consultant.ru/link/?req=doc&amp;base=LAW&amp;n=388918&amp;dst=100011" TargetMode="External"/><Relationship Id="rId1147" Type="http://schemas.openxmlformats.org/officeDocument/2006/relationships/hyperlink" Target="https://login.consultant.ru/link/?req=doc&amp;base=LAW&amp;n=404364&amp;dst=100041" TargetMode="External"/><Relationship Id="rId1354" Type="http://schemas.openxmlformats.org/officeDocument/2006/relationships/hyperlink" Target="https://login.consultant.ru/link/?req=doc&amp;base=LAW&amp;n=468454&amp;dst=100009" TargetMode="External"/><Relationship Id="rId1561" Type="http://schemas.openxmlformats.org/officeDocument/2006/relationships/hyperlink" Target="https://login.consultant.ru/link/?req=doc&amp;base=LAW&amp;n=13683" TargetMode="External"/><Relationship Id="rId60" Type="http://schemas.openxmlformats.org/officeDocument/2006/relationships/hyperlink" Target="https://login.consultant.ru/link/?req=doc&amp;base=LAW&amp;n=129150&amp;dst=100018" TargetMode="External"/><Relationship Id="rId156" Type="http://schemas.openxmlformats.org/officeDocument/2006/relationships/hyperlink" Target="https://login.consultant.ru/link/?req=doc&amp;base=LAW&amp;n=303431&amp;dst=100008" TargetMode="External"/><Relationship Id="rId363" Type="http://schemas.openxmlformats.org/officeDocument/2006/relationships/hyperlink" Target="https://login.consultant.ru/link/?req=doc&amp;base=LAW&amp;n=464307&amp;dst=101645" TargetMode="External"/><Relationship Id="rId570" Type="http://schemas.openxmlformats.org/officeDocument/2006/relationships/hyperlink" Target="https://login.consultant.ru/link/?req=doc&amp;base=LAW&amp;n=169581&amp;dst=100112" TargetMode="External"/><Relationship Id="rId1007" Type="http://schemas.openxmlformats.org/officeDocument/2006/relationships/hyperlink" Target="https://login.consultant.ru/link/?req=doc&amp;base=LAW&amp;n=464268&amp;dst=100074" TargetMode="External"/><Relationship Id="rId1214" Type="http://schemas.openxmlformats.org/officeDocument/2006/relationships/hyperlink" Target="https://login.consultant.ru/link/?req=doc&amp;base=LAW&amp;n=401209&amp;dst=100069" TargetMode="External"/><Relationship Id="rId1421" Type="http://schemas.openxmlformats.org/officeDocument/2006/relationships/hyperlink" Target="https://login.consultant.ru/link/?req=doc&amp;base=LAW&amp;n=481197&amp;dst=148" TargetMode="External"/><Relationship Id="rId223" Type="http://schemas.openxmlformats.org/officeDocument/2006/relationships/hyperlink" Target="https://login.consultant.ru/link/?req=doc&amp;base=LAW&amp;n=50940&amp;dst=100012" TargetMode="External"/><Relationship Id="rId430" Type="http://schemas.openxmlformats.org/officeDocument/2006/relationships/hyperlink" Target="https://login.consultant.ru/link/?req=doc&amp;base=LAW&amp;n=446159&amp;dst=100824" TargetMode="External"/><Relationship Id="rId668" Type="http://schemas.openxmlformats.org/officeDocument/2006/relationships/hyperlink" Target="https://login.consultant.ru/link/?req=doc&amp;base=LAW&amp;n=323814&amp;dst=100110" TargetMode="External"/><Relationship Id="rId875" Type="http://schemas.openxmlformats.org/officeDocument/2006/relationships/hyperlink" Target="https://login.consultant.ru/link/?req=doc&amp;base=LAW&amp;n=483047&amp;dst=101128" TargetMode="External"/><Relationship Id="rId1060" Type="http://schemas.openxmlformats.org/officeDocument/2006/relationships/hyperlink" Target="https://login.consultant.ru/link/?req=doc&amp;base=LAW&amp;n=483068&amp;dst=100154" TargetMode="External"/><Relationship Id="rId1298" Type="http://schemas.openxmlformats.org/officeDocument/2006/relationships/hyperlink" Target="https://login.consultant.ru/link/?req=doc&amp;base=LAW&amp;n=420990&amp;dst=100059" TargetMode="External"/><Relationship Id="rId1519" Type="http://schemas.openxmlformats.org/officeDocument/2006/relationships/hyperlink" Target="https://login.consultant.ru/link/?req=doc&amp;base=LAW&amp;n=56010&amp;dst=100030" TargetMode="External"/><Relationship Id="rId18" Type="http://schemas.openxmlformats.org/officeDocument/2006/relationships/hyperlink" Target="https://login.consultant.ru/link/?req=doc&amp;base=LAW&amp;n=57390&amp;dst=100083" TargetMode="External"/><Relationship Id="rId528" Type="http://schemas.openxmlformats.org/officeDocument/2006/relationships/hyperlink" Target="https://login.consultant.ru/link/?req=doc&amp;base=LAW&amp;n=421005&amp;dst=100055" TargetMode="External"/><Relationship Id="rId735" Type="http://schemas.openxmlformats.org/officeDocument/2006/relationships/hyperlink" Target="https://login.consultant.ru/link/?req=doc&amp;base=LAW&amp;n=323814&amp;dst=100129" TargetMode="External"/><Relationship Id="rId942" Type="http://schemas.openxmlformats.org/officeDocument/2006/relationships/hyperlink" Target="https://login.consultant.ru/link/?req=doc&amp;base=LAW&amp;n=454103" TargetMode="External"/><Relationship Id="rId1158" Type="http://schemas.openxmlformats.org/officeDocument/2006/relationships/hyperlink" Target="https://login.consultant.ru/link/?req=doc&amp;base=LAW&amp;n=482878&amp;dst=35" TargetMode="External"/><Relationship Id="rId1365" Type="http://schemas.openxmlformats.org/officeDocument/2006/relationships/hyperlink" Target="https://login.consultant.ru/link/?req=doc&amp;base=LAW&amp;n=174852&amp;dst=100038" TargetMode="External"/><Relationship Id="rId167" Type="http://schemas.openxmlformats.org/officeDocument/2006/relationships/hyperlink" Target="https://login.consultant.ru/link/?req=doc&amp;base=LAW&amp;n=329990&amp;dst=100009" TargetMode="External"/><Relationship Id="rId374" Type="http://schemas.openxmlformats.org/officeDocument/2006/relationships/hyperlink" Target="https://login.consultant.ru/link/?req=doc&amp;base=LAW&amp;n=471086&amp;dst=100278" TargetMode="External"/><Relationship Id="rId581" Type="http://schemas.openxmlformats.org/officeDocument/2006/relationships/hyperlink" Target="https://login.consultant.ru/link/?req=doc&amp;base=LAW&amp;n=420937&amp;dst=100259" TargetMode="External"/><Relationship Id="rId1018" Type="http://schemas.openxmlformats.org/officeDocument/2006/relationships/hyperlink" Target="https://login.consultant.ru/link/?req=doc&amp;base=LAW&amp;n=464268&amp;dst=100077" TargetMode="External"/><Relationship Id="rId1225" Type="http://schemas.openxmlformats.org/officeDocument/2006/relationships/hyperlink" Target="https://login.consultant.ru/link/?req=doc&amp;base=LAW&amp;n=209886&amp;dst=100032" TargetMode="External"/><Relationship Id="rId1432" Type="http://schemas.openxmlformats.org/officeDocument/2006/relationships/hyperlink" Target="https://login.consultant.ru/link/?req=doc&amp;base=LAW&amp;n=464266&amp;dst=101034" TargetMode="External"/><Relationship Id="rId71" Type="http://schemas.openxmlformats.org/officeDocument/2006/relationships/hyperlink" Target="https://login.consultant.ru/link/?req=doc&amp;base=LAW&amp;n=173386&amp;dst=100306" TargetMode="External"/><Relationship Id="rId234" Type="http://schemas.openxmlformats.org/officeDocument/2006/relationships/hyperlink" Target="https://login.consultant.ru/link/?req=doc&amp;base=LAW&amp;n=323814&amp;dst=100020" TargetMode="External"/><Relationship Id="rId679" Type="http://schemas.openxmlformats.org/officeDocument/2006/relationships/hyperlink" Target="https://login.consultant.ru/link/?req=doc&amp;base=LAW&amp;n=421005&amp;dst=100056" TargetMode="External"/><Relationship Id="rId802" Type="http://schemas.openxmlformats.org/officeDocument/2006/relationships/hyperlink" Target="https://login.consultant.ru/link/?req=doc&amp;base=LAW&amp;n=453879&amp;dst=100010" TargetMode="External"/><Relationship Id="rId886" Type="http://schemas.openxmlformats.org/officeDocument/2006/relationships/hyperlink" Target="https://login.consultant.ru/link/?req=doc&amp;base=LAW&amp;n=284134&amp;dst=1000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70191&amp;dst=100296" TargetMode="External"/><Relationship Id="rId441" Type="http://schemas.openxmlformats.org/officeDocument/2006/relationships/hyperlink" Target="https://login.consultant.ru/link/?req=doc&amp;base=LAW&amp;n=481307&amp;dst=100010" TargetMode="External"/><Relationship Id="rId539" Type="http://schemas.openxmlformats.org/officeDocument/2006/relationships/hyperlink" Target="https://login.consultant.ru/link/?req=doc&amp;base=LAW&amp;n=421068&amp;dst=100112" TargetMode="External"/><Relationship Id="rId746" Type="http://schemas.openxmlformats.org/officeDocument/2006/relationships/hyperlink" Target="https://login.consultant.ru/link/?req=doc&amp;base=LAW&amp;n=201617&amp;dst=100297" TargetMode="External"/><Relationship Id="rId1071" Type="http://schemas.openxmlformats.org/officeDocument/2006/relationships/hyperlink" Target="https://login.consultant.ru/link/?req=doc&amp;base=LAW&amp;n=451740&amp;dst=6" TargetMode="External"/><Relationship Id="rId1169" Type="http://schemas.openxmlformats.org/officeDocument/2006/relationships/hyperlink" Target="https://login.consultant.ru/link/?req=doc&amp;base=LAW&amp;n=476453&amp;dst=100035" TargetMode="External"/><Relationship Id="rId1376" Type="http://schemas.openxmlformats.org/officeDocument/2006/relationships/hyperlink" Target="https://login.consultant.ru/link/?req=doc&amp;base=LAW&amp;n=442435" TargetMode="External"/><Relationship Id="rId178" Type="http://schemas.openxmlformats.org/officeDocument/2006/relationships/hyperlink" Target="https://login.consultant.ru/link/?req=doc&amp;base=LAW&amp;n=421129&amp;dst=100009" TargetMode="External"/><Relationship Id="rId301" Type="http://schemas.openxmlformats.org/officeDocument/2006/relationships/hyperlink" Target="https://login.consultant.ru/link/?req=doc&amp;base=LAW&amp;n=323814&amp;dst=100055" TargetMode="External"/><Relationship Id="rId953" Type="http://schemas.openxmlformats.org/officeDocument/2006/relationships/hyperlink" Target="https://login.consultant.ru/link/?req=doc&amp;base=LAW&amp;n=483068&amp;dst=100109" TargetMode="External"/><Relationship Id="rId1029" Type="http://schemas.openxmlformats.org/officeDocument/2006/relationships/hyperlink" Target="https://login.consultant.ru/link/?req=doc&amp;base=LAW&amp;n=483068&amp;dst=100142" TargetMode="External"/><Relationship Id="rId1236" Type="http://schemas.openxmlformats.org/officeDocument/2006/relationships/hyperlink" Target="https://login.consultant.ru/link/?req=doc&amp;base=LAW&amp;n=220268&amp;dst=100025" TargetMode="External"/><Relationship Id="rId82" Type="http://schemas.openxmlformats.org/officeDocument/2006/relationships/hyperlink" Target="https://login.consultant.ru/link/?req=doc&amp;base=LAW&amp;n=421038&amp;dst=100208" TargetMode="External"/><Relationship Id="rId385" Type="http://schemas.openxmlformats.org/officeDocument/2006/relationships/hyperlink" Target="https://login.consultant.ru/link/?req=doc&amp;base=LAW&amp;n=494625&amp;dst=2579" TargetMode="External"/><Relationship Id="rId592" Type="http://schemas.openxmlformats.org/officeDocument/2006/relationships/hyperlink" Target="https://login.consultant.ru/link/?req=doc&amp;base=LAW&amp;n=482748" TargetMode="External"/><Relationship Id="rId606" Type="http://schemas.openxmlformats.org/officeDocument/2006/relationships/hyperlink" Target="https://login.consultant.ru/link/?req=doc&amp;base=LAW&amp;n=323814&amp;dst=100090" TargetMode="External"/><Relationship Id="rId813" Type="http://schemas.openxmlformats.org/officeDocument/2006/relationships/hyperlink" Target="https://login.consultant.ru/link/?req=doc&amp;base=LAW&amp;n=482484&amp;dst=100665" TargetMode="External"/><Relationship Id="rId1443" Type="http://schemas.openxmlformats.org/officeDocument/2006/relationships/hyperlink" Target="https://login.consultant.ru/link/?req=doc&amp;base=LAW&amp;n=73209&amp;dst=100935" TargetMode="External"/><Relationship Id="rId245" Type="http://schemas.openxmlformats.org/officeDocument/2006/relationships/hyperlink" Target="https://login.consultant.ru/link/?req=doc&amp;base=LAW&amp;n=286692&amp;dst=100010" TargetMode="External"/><Relationship Id="rId452" Type="http://schemas.openxmlformats.org/officeDocument/2006/relationships/hyperlink" Target="https://login.consultant.ru/link/?req=doc&amp;base=LAW&amp;n=181837&amp;dst=100010" TargetMode="External"/><Relationship Id="rId897" Type="http://schemas.openxmlformats.org/officeDocument/2006/relationships/hyperlink" Target="https://login.consultant.ru/link/?req=doc&amp;base=LAW&amp;n=357767&amp;dst=100077" TargetMode="External"/><Relationship Id="rId1082" Type="http://schemas.openxmlformats.org/officeDocument/2006/relationships/hyperlink" Target="https://login.consultant.ru/link/?req=doc&amp;base=LAW&amp;n=482484&amp;dst=100685" TargetMode="External"/><Relationship Id="rId1303" Type="http://schemas.openxmlformats.org/officeDocument/2006/relationships/hyperlink" Target="https://login.consultant.ru/link/?req=doc&amp;base=LAW&amp;n=420990&amp;dst=100063" TargetMode="External"/><Relationship Id="rId1510" Type="http://schemas.openxmlformats.org/officeDocument/2006/relationships/hyperlink" Target="https://login.consultant.ru/link/?req=doc&amp;base=LAW&amp;n=482484&amp;dst=100739" TargetMode="External"/><Relationship Id="rId105" Type="http://schemas.openxmlformats.org/officeDocument/2006/relationships/hyperlink" Target="https://login.consultant.ru/link/?req=doc&amp;base=LAW&amp;n=420985&amp;dst=100107" TargetMode="External"/><Relationship Id="rId312" Type="http://schemas.openxmlformats.org/officeDocument/2006/relationships/hyperlink" Target="https://login.consultant.ru/link/?req=doc&amp;base=LAW&amp;n=480798&amp;dst=100251" TargetMode="External"/><Relationship Id="rId757" Type="http://schemas.openxmlformats.org/officeDocument/2006/relationships/hyperlink" Target="https://login.consultant.ru/link/?req=doc&amp;base=LAW&amp;n=329964&amp;dst=100055" TargetMode="External"/><Relationship Id="rId964" Type="http://schemas.openxmlformats.org/officeDocument/2006/relationships/hyperlink" Target="https://login.consultant.ru/link/?req=doc&amp;base=LAW&amp;n=81900&amp;dst=100022" TargetMode="External"/><Relationship Id="rId1387" Type="http://schemas.openxmlformats.org/officeDocument/2006/relationships/hyperlink" Target="https://login.consultant.ru/link/?req=doc&amp;base=LAW&amp;n=482484&amp;dst=100722" TargetMode="External"/><Relationship Id="rId93" Type="http://schemas.openxmlformats.org/officeDocument/2006/relationships/hyperlink" Target="https://login.consultant.ru/link/?req=doc&amp;base=LAW&amp;n=404370&amp;dst=100018" TargetMode="External"/><Relationship Id="rId189" Type="http://schemas.openxmlformats.org/officeDocument/2006/relationships/hyperlink" Target="https://login.consultant.ru/link/?req=doc&amp;base=LAW&amp;n=388918&amp;dst=100008" TargetMode="External"/><Relationship Id="rId396" Type="http://schemas.openxmlformats.org/officeDocument/2006/relationships/hyperlink" Target="https://login.consultant.ru/link/?req=doc&amp;base=LAW&amp;n=116984&amp;dst=100107" TargetMode="External"/><Relationship Id="rId617" Type="http://schemas.openxmlformats.org/officeDocument/2006/relationships/hyperlink" Target="https://login.consultant.ru/link/?req=doc&amp;base=LAW&amp;n=466787&amp;dst=22" TargetMode="External"/><Relationship Id="rId824" Type="http://schemas.openxmlformats.org/officeDocument/2006/relationships/hyperlink" Target="https://login.consultant.ru/link/?req=doc&amp;base=LAW&amp;n=464307&amp;dst=101660" TargetMode="External"/><Relationship Id="rId1247" Type="http://schemas.openxmlformats.org/officeDocument/2006/relationships/hyperlink" Target="https://login.consultant.ru/link/?req=doc&amp;base=LAW&amp;n=367154&amp;dst=100009" TargetMode="External"/><Relationship Id="rId1454" Type="http://schemas.openxmlformats.org/officeDocument/2006/relationships/hyperlink" Target="https://login.consultant.ru/link/?req=doc&amp;base=LAW&amp;n=420984&amp;dst=100057" TargetMode="External"/><Relationship Id="rId256" Type="http://schemas.openxmlformats.org/officeDocument/2006/relationships/hyperlink" Target="https://login.consultant.ru/link/?req=doc&amp;base=LAW&amp;n=2875" TargetMode="External"/><Relationship Id="rId463" Type="http://schemas.openxmlformats.org/officeDocument/2006/relationships/hyperlink" Target="https://login.consultant.ru/link/?req=doc&amp;base=LAW&amp;n=132434&amp;dst=100017" TargetMode="External"/><Relationship Id="rId670" Type="http://schemas.openxmlformats.org/officeDocument/2006/relationships/hyperlink" Target="https://login.consultant.ru/link/?req=doc&amp;base=LAW&amp;n=491400&amp;dst=100178" TargetMode="External"/><Relationship Id="rId1093" Type="http://schemas.openxmlformats.org/officeDocument/2006/relationships/hyperlink" Target="https://login.consultant.ru/link/?req=doc&amp;base=LAW&amp;n=323814&amp;dst=100170" TargetMode="External"/><Relationship Id="rId1107" Type="http://schemas.openxmlformats.org/officeDocument/2006/relationships/hyperlink" Target="https://login.consultant.ru/link/?req=doc&amp;base=LAW&amp;n=482878&amp;dst=339" TargetMode="External"/><Relationship Id="rId1314" Type="http://schemas.openxmlformats.org/officeDocument/2006/relationships/hyperlink" Target="https://login.consultant.ru/link/?req=doc&amp;base=LAW&amp;n=181837&amp;dst=100025" TargetMode="External"/><Relationship Id="rId1521" Type="http://schemas.openxmlformats.org/officeDocument/2006/relationships/hyperlink" Target="https://login.consultant.ru/link/?req=doc&amp;base=LAW&amp;n=480798&amp;dst=100335" TargetMode="External"/><Relationship Id="rId116" Type="http://schemas.openxmlformats.org/officeDocument/2006/relationships/hyperlink" Target="https://login.consultant.ru/link/?req=doc&amp;base=LAW&amp;n=174852&amp;dst=100014" TargetMode="External"/><Relationship Id="rId323" Type="http://schemas.openxmlformats.org/officeDocument/2006/relationships/hyperlink" Target="https://login.consultant.ru/link/?req=doc&amp;base=LAW&amp;n=214788&amp;dst=100031" TargetMode="External"/><Relationship Id="rId530" Type="http://schemas.openxmlformats.org/officeDocument/2006/relationships/hyperlink" Target="https://login.consultant.ru/link/?req=doc&amp;base=LAW&amp;n=440507&amp;dst=101396" TargetMode="External"/><Relationship Id="rId768" Type="http://schemas.openxmlformats.org/officeDocument/2006/relationships/hyperlink" Target="https://login.consultant.ru/link/?req=doc&amp;base=LAW&amp;n=483068&amp;dst=100067" TargetMode="External"/><Relationship Id="rId975" Type="http://schemas.openxmlformats.org/officeDocument/2006/relationships/hyperlink" Target="https://login.consultant.ru/link/?req=doc&amp;base=LAW&amp;n=483068&amp;dst=100110" TargetMode="External"/><Relationship Id="rId1160" Type="http://schemas.openxmlformats.org/officeDocument/2006/relationships/hyperlink" Target="https://login.consultant.ru/link/?req=doc&amp;base=LAW&amp;n=482484&amp;dst=100699" TargetMode="External"/><Relationship Id="rId1398" Type="http://schemas.openxmlformats.org/officeDocument/2006/relationships/hyperlink" Target="https://login.consultant.ru/link/?req=doc&amp;base=LAW&amp;n=482484&amp;dst=100730" TargetMode="External"/><Relationship Id="rId20" Type="http://schemas.openxmlformats.org/officeDocument/2006/relationships/hyperlink" Target="https://login.consultant.ru/link/?req=doc&amp;base=LAW&amp;n=287034&amp;dst=100047" TargetMode="External"/><Relationship Id="rId628" Type="http://schemas.openxmlformats.org/officeDocument/2006/relationships/hyperlink" Target="https://login.consultant.ru/link/?req=doc&amp;base=LAW&amp;n=450821&amp;dst=100219" TargetMode="External"/><Relationship Id="rId835" Type="http://schemas.openxmlformats.org/officeDocument/2006/relationships/hyperlink" Target="https://login.consultant.ru/link/?req=doc&amp;base=LAW&amp;n=480723&amp;dst=100014" TargetMode="External"/><Relationship Id="rId1258" Type="http://schemas.openxmlformats.org/officeDocument/2006/relationships/hyperlink" Target="https://login.consultant.ru/link/?req=doc&amp;base=LAW&amp;n=93980" TargetMode="External"/><Relationship Id="rId1465" Type="http://schemas.openxmlformats.org/officeDocument/2006/relationships/hyperlink" Target="https://login.consultant.ru/link/?req=doc&amp;base=LAW&amp;n=421789&amp;dst=100141" TargetMode="External"/><Relationship Id="rId267" Type="http://schemas.openxmlformats.org/officeDocument/2006/relationships/hyperlink" Target="https://login.consultant.ru/link/?req=doc&amp;base=LAW&amp;n=323814&amp;dst=100025" TargetMode="External"/><Relationship Id="rId474" Type="http://schemas.openxmlformats.org/officeDocument/2006/relationships/hyperlink" Target="https://login.consultant.ru/link/?req=doc&amp;base=LAW&amp;n=303431&amp;dst=100009" TargetMode="External"/><Relationship Id="rId1020" Type="http://schemas.openxmlformats.org/officeDocument/2006/relationships/hyperlink" Target="https://login.consultant.ru/link/?req=doc&amp;base=LAW&amp;n=483069&amp;dst=102025" TargetMode="External"/><Relationship Id="rId1118" Type="http://schemas.openxmlformats.org/officeDocument/2006/relationships/hyperlink" Target="https://login.consultant.ru/link/?req=doc&amp;base=LAW&amp;n=480798&amp;dst=100307" TargetMode="External"/><Relationship Id="rId1325" Type="http://schemas.openxmlformats.org/officeDocument/2006/relationships/hyperlink" Target="https://login.consultant.ru/link/?req=doc&amp;base=LAW&amp;n=421133&amp;dst=100029" TargetMode="External"/><Relationship Id="rId1532" Type="http://schemas.openxmlformats.org/officeDocument/2006/relationships/hyperlink" Target="https://login.consultant.ru/link/?req=doc&amp;base=LAW&amp;n=50193&amp;dst=100008" TargetMode="External"/><Relationship Id="rId127" Type="http://schemas.openxmlformats.org/officeDocument/2006/relationships/hyperlink" Target="https://login.consultant.ru/link/?req=doc&amp;base=LAW&amp;n=193968&amp;dst=100008" TargetMode="External"/><Relationship Id="rId681" Type="http://schemas.openxmlformats.org/officeDocument/2006/relationships/hyperlink" Target="https://login.consultant.ru/link/?req=doc&amp;base=LAW&amp;n=421195&amp;dst=100534" TargetMode="External"/><Relationship Id="rId779" Type="http://schemas.openxmlformats.org/officeDocument/2006/relationships/hyperlink" Target="https://login.consultant.ru/link/?req=doc&amp;base=LAW&amp;n=420531&amp;dst=100130" TargetMode="External"/><Relationship Id="rId902" Type="http://schemas.openxmlformats.org/officeDocument/2006/relationships/hyperlink" Target="https://login.consultant.ru/link/?req=doc&amp;base=LAW&amp;n=483068&amp;dst=100106" TargetMode="External"/><Relationship Id="rId986" Type="http://schemas.openxmlformats.org/officeDocument/2006/relationships/hyperlink" Target="https://login.consultant.ru/link/?req=doc&amp;base=LAW&amp;n=220268&amp;dst=100015" TargetMode="External"/><Relationship Id="rId31" Type="http://schemas.openxmlformats.org/officeDocument/2006/relationships/hyperlink" Target="https://login.consultant.ru/link/?req=doc&amp;base=LAW&amp;n=404233&amp;dst=100084" TargetMode="External"/><Relationship Id="rId334" Type="http://schemas.openxmlformats.org/officeDocument/2006/relationships/hyperlink" Target="https://login.consultant.ru/link/?req=doc&amp;base=LAW&amp;n=420990&amp;dst=100010" TargetMode="External"/><Relationship Id="rId541" Type="http://schemas.openxmlformats.org/officeDocument/2006/relationships/hyperlink" Target="https://login.consultant.ru/link/?req=doc&amp;base=LAW&amp;n=181840&amp;dst=100128" TargetMode="External"/><Relationship Id="rId639" Type="http://schemas.openxmlformats.org/officeDocument/2006/relationships/hyperlink" Target="https://login.consultant.ru/link/?req=doc&amp;base=LAW&amp;n=480027&amp;dst=100020" TargetMode="External"/><Relationship Id="rId1171" Type="http://schemas.openxmlformats.org/officeDocument/2006/relationships/hyperlink" Target="https://login.consultant.ru/link/?req=doc&amp;base=LAW&amp;n=482878&amp;dst=339" TargetMode="External"/><Relationship Id="rId1269" Type="http://schemas.openxmlformats.org/officeDocument/2006/relationships/hyperlink" Target="https://login.consultant.ru/link/?req=doc&amp;base=LAW&amp;n=464216&amp;dst=100378" TargetMode="External"/><Relationship Id="rId1476" Type="http://schemas.openxmlformats.org/officeDocument/2006/relationships/hyperlink" Target="https://login.consultant.ru/link/?req=doc&amp;base=LAW&amp;n=494487" TargetMode="External"/><Relationship Id="rId180" Type="http://schemas.openxmlformats.org/officeDocument/2006/relationships/hyperlink" Target="https://login.consultant.ru/link/?req=doc&amp;base=LAW&amp;n=371691&amp;dst=100009" TargetMode="External"/><Relationship Id="rId278" Type="http://schemas.openxmlformats.org/officeDocument/2006/relationships/hyperlink" Target="https://login.consultant.ru/link/?req=doc&amp;base=LAW&amp;n=214788&amp;dst=100017" TargetMode="External"/><Relationship Id="rId401" Type="http://schemas.openxmlformats.org/officeDocument/2006/relationships/hyperlink" Target="https://login.consultant.ru/link/?req=doc&amp;base=LAW&amp;n=421138&amp;dst=100476" TargetMode="External"/><Relationship Id="rId846" Type="http://schemas.openxmlformats.org/officeDocument/2006/relationships/hyperlink" Target="https://login.consultant.ru/link/?req=doc&amp;base=LAW&amp;n=464266&amp;dst=100996" TargetMode="External"/><Relationship Id="rId1031" Type="http://schemas.openxmlformats.org/officeDocument/2006/relationships/hyperlink" Target="https://login.consultant.ru/link/?req=doc&amp;base=LAW&amp;n=483047" TargetMode="External"/><Relationship Id="rId1129" Type="http://schemas.openxmlformats.org/officeDocument/2006/relationships/hyperlink" Target="https://login.consultant.ru/link/?req=doc&amp;base=LAW&amp;n=483068&amp;dst=100171" TargetMode="External"/><Relationship Id="rId485" Type="http://schemas.openxmlformats.org/officeDocument/2006/relationships/hyperlink" Target="https://login.consultant.ru/link/?req=doc&amp;base=LAW&amp;n=421047&amp;dst=100041" TargetMode="External"/><Relationship Id="rId692" Type="http://schemas.openxmlformats.org/officeDocument/2006/relationships/hyperlink" Target="https://login.consultant.ru/link/?req=doc&amp;base=LAW&amp;n=464216&amp;dst=100330" TargetMode="External"/><Relationship Id="rId706" Type="http://schemas.openxmlformats.org/officeDocument/2006/relationships/hyperlink" Target="https://login.consultant.ru/link/?req=doc&amp;base=LAW&amp;n=440507&amp;dst=101407" TargetMode="External"/><Relationship Id="rId913" Type="http://schemas.openxmlformats.org/officeDocument/2006/relationships/hyperlink" Target="https://login.consultant.ru/link/?req=doc&amp;base=LAW&amp;n=323814&amp;dst=100152" TargetMode="External"/><Relationship Id="rId1336" Type="http://schemas.openxmlformats.org/officeDocument/2006/relationships/hyperlink" Target="https://login.consultant.ru/link/?req=doc&amp;base=LAW&amp;n=494487" TargetMode="External"/><Relationship Id="rId1543" Type="http://schemas.openxmlformats.org/officeDocument/2006/relationships/hyperlink" Target="https://login.consultant.ru/link/?req=doc&amp;base=LAW&amp;n=56010&amp;dst=100032" TargetMode="External"/><Relationship Id="rId42" Type="http://schemas.openxmlformats.org/officeDocument/2006/relationships/hyperlink" Target="https://login.consultant.ru/link/?req=doc&amp;base=LAW&amp;n=471226&amp;dst=100606" TargetMode="External"/><Relationship Id="rId138" Type="http://schemas.openxmlformats.org/officeDocument/2006/relationships/hyperlink" Target="https://login.consultant.ru/link/?req=doc&amp;base=LAW&amp;n=220268&amp;dst=100008" TargetMode="External"/><Relationship Id="rId345" Type="http://schemas.openxmlformats.org/officeDocument/2006/relationships/hyperlink" Target="https://login.consultant.ru/link/?req=doc&amp;base=LAW&amp;n=420937&amp;dst=100245" TargetMode="External"/><Relationship Id="rId552" Type="http://schemas.openxmlformats.org/officeDocument/2006/relationships/hyperlink" Target="https://login.consultant.ru/link/?req=doc&amp;base=LAW&amp;n=471086&amp;dst=100284" TargetMode="External"/><Relationship Id="rId997" Type="http://schemas.openxmlformats.org/officeDocument/2006/relationships/hyperlink" Target="https://login.consultant.ru/link/?req=doc&amp;base=LAW&amp;n=483068&amp;dst=100137" TargetMode="External"/><Relationship Id="rId1182" Type="http://schemas.openxmlformats.org/officeDocument/2006/relationships/hyperlink" Target="https://login.consultant.ru/link/?req=doc&amp;base=LAW&amp;n=483068&amp;dst=100175" TargetMode="External"/><Relationship Id="rId1403" Type="http://schemas.openxmlformats.org/officeDocument/2006/relationships/hyperlink" Target="https://login.consultant.ru/link/?req=doc&amp;base=LAW&amp;n=494487&amp;dst=2826" TargetMode="External"/><Relationship Id="rId191" Type="http://schemas.openxmlformats.org/officeDocument/2006/relationships/hyperlink" Target="https://login.consultant.ru/link/?req=doc&amp;base=LAW&amp;n=400709&amp;dst=100008" TargetMode="External"/><Relationship Id="rId205" Type="http://schemas.openxmlformats.org/officeDocument/2006/relationships/hyperlink" Target="https://login.consultant.ru/link/?req=doc&amp;base=LAW&amp;n=469668&amp;dst=100198" TargetMode="External"/><Relationship Id="rId412" Type="http://schemas.openxmlformats.org/officeDocument/2006/relationships/hyperlink" Target="https://login.consultant.ru/link/?req=doc&amp;base=LAW&amp;n=440507&amp;dst=101388" TargetMode="External"/><Relationship Id="rId857" Type="http://schemas.openxmlformats.org/officeDocument/2006/relationships/hyperlink" Target="https://login.consultant.ru/link/?req=doc&amp;base=LAW&amp;n=482484&amp;dst=100672" TargetMode="External"/><Relationship Id="rId1042" Type="http://schemas.openxmlformats.org/officeDocument/2006/relationships/hyperlink" Target="https://login.consultant.ru/link/?req=doc&amp;base=LAW&amp;n=181837&amp;dst=100015" TargetMode="External"/><Relationship Id="rId1487" Type="http://schemas.openxmlformats.org/officeDocument/2006/relationships/hyperlink" Target="https://login.consultant.ru/link/?req=doc&amp;base=LAW&amp;n=144733&amp;dst=100031" TargetMode="External"/><Relationship Id="rId289" Type="http://schemas.openxmlformats.org/officeDocument/2006/relationships/hyperlink" Target="https://login.consultant.ru/link/?req=doc&amp;base=LAW&amp;n=323814&amp;dst=100046" TargetMode="External"/><Relationship Id="rId496" Type="http://schemas.openxmlformats.org/officeDocument/2006/relationships/hyperlink" Target="https://login.consultant.ru/link/?req=doc&amp;base=LAW&amp;n=450821&amp;dst=100218" TargetMode="External"/><Relationship Id="rId717" Type="http://schemas.openxmlformats.org/officeDocument/2006/relationships/hyperlink" Target="https://login.consultant.ru/link/?req=doc&amp;base=LAW&amp;n=387948&amp;dst=100006" TargetMode="External"/><Relationship Id="rId924" Type="http://schemas.openxmlformats.org/officeDocument/2006/relationships/hyperlink" Target="https://login.consultant.ru/link/?req=doc&amp;base=LAW&amp;n=420810&amp;dst=100030" TargetMode="External"/><Relationship Id="rId1347" Type="http://schemas.openxmlformats.org/officeDocument/2006/relationships/hyperlink" Target="https://login.consultant.ru/link/?req=doc&amp;base=LAW&amp;n=453879&amp;dst=100011" TargetMode="External"/><Relationship Id="rId1554" Type="http://schemas.openxmlformats.org/officeDocument/2006/relationships/hyperlink" Target="https://login.consultant.ru/link/?req=doc&amp;base=LAW&amp;n=82305" TargetMode="External"/><Relationship Id="rId53" Type="http://schemas.openxmlformats.org/officeDocument/2006/relationships/hyperlink" Target="https://login.consultant.ru/link/?req=doc&amp;base=LAW&amp;n=117622&amp;dst=100025" TargetMode="External"/><Relationship Id="rId149" Type="http://schemas.openxmlformats.org/officeDocument/2006/relationships/hyperlink" Target="https://login.consultant.ru/link/?req=doc&amp;base=LAW&amp;n=286692&amp;dst=100009" TargetMode="External"/><Relationship Id="rId356" Type="http://schemas.openxmlformats.org/officeDocument/2006/relationships/hyperlink" Target="https://login.consultant.ru/link/?req=doc&amp;base=LAW&amp;n=464307&amp;dst=101643" TargetMode="External"/><Relationship Id="rId563" Type="http://schemas.openxmlformats.org/officeDocument/2006/relationships/hyperlink" Target="https://login.consultant.ru/link/?req=doc&amp;base=LAW&amp;n=73209&amp;dst=100885" TargetMode="External"/><Relationship Id="rId770" Type="http://schemas.openxmlformats.org/officeDocument/2006/relationships/hyperlink" Target="https://login.consultant.ru/link/?req=doc&amp;base=LAW&amp;n=323814&amp;dst=100131" TargetMode="External"/><Relationship Id="rId1193" Type="http://schemas.openxmlformats.org/officeDocument/2006/relationships/hyperlink" Target="https://login.consultant.ru/link/?req=doc&amp;base=LAW&amp;n=487004" TargetMode="External"/><Relationship Id="rId1207" Type="http://schemas.openxmlformats.org/officeDocument/2006/relationships/hyperlink" Target="https://login.consultant.ru/link/?req=doc&amp;base=LAW&amp;n=480798&amp;dst=100321" TargetMode="External"/><Relationship Id="rId1414" Type="http://schemas.openxmlformats.org/officeDocument/2006/relationships/hyperlink" Target="https://login.consultant.ru/link/?req=doc&amp;base=LAW&amp;n=155991&amp;dst=100015" TargetMode="External"/><Relationship Id="rId216" Type="http://schemas.openxmlformats.org/officeDocument/2006/relationships/hyperlink" Target="https://login.consultant.ru/link/?req=doc&amp;base=LAW&amp;n=116676&amp;dst=100068" TargetMode="External"/><Relationship Id="rId423" Type="http://schemas.openxmlformats.org/officeDocument/2006/relationships/hyperlink" Target="https://login.consultant.ru/link/?req=doc&amp;base=LAW&amp;n=421193&amp;dst=100013" TargetMode="External"/><Relationship Id="rId868" Type="http://schemas.openxmlformats.org/officeDocument/2006/relationships/hyperlink" Target="https://login.consultant.ru/link/?req=doc&amp;base=LAW&amp;n=404370&amp;dst=100020" TargetMode="External"/><Relationship Id="rId1053" Type="http://schemas.openxmlformats.org/officeDocument/2006/relationships/hyperlink" Target="https://login.consultant.ru/link/?req=doc&amp;base=LAW&amp;n=482878&amp;dst=336" TargetMode="External"/><Relationship Id="rId1260" Type="http://schemas.openxmlformats.org/officeDocument/2006/relationships/hyperlink" Target="https://login.consultant.ru/link/?req=doc&amp;base=LAW&amp;n=422007" TargetMode="External"/><Relationship Id="rId1498" Type="http://schemas.openxmlformats.org/officeDocument/2006/relationships/hyperlink" Target="https://login.consultant.ru/link/?req=doc&amp;base=LAW&amp;n=54553&amp;dst=100156" TargetMode="External"/><Relationship Id="rId630" Type="http://schemas.openxmlformats.org/officeDocument/2006/relationships/hyperlink" Target="https://login.consultant.ru/link/?req=doc&amp;base=LAW&amp;n=450821&amp;dst=100221" TargetMode="External"/><Relationship Id="rId728" Type="http://schemas.openxmlformats.org/officeDocument/2006/relationships/hyperlink" Target="https://login.consultant.ru/link/?req=doc&amp;base=LAW&amp;n=483068&amp;dst=100061" TargetMode="External"/><Relationship Id="rId935" Type="http://schemas.openxmlformats.org/officeDocument/2006/relationships/hyperlink" Target="https://login.consultant.ru/link/?req=doc&amp;base=LAW&amp;n=357767&amp;dst=100060" TargetMode="External"/><Relationship Id="rId1358" Type="http://schemas.openxmlformats.org/officeDocument/2006/relationships/hyperlink" Target="https://login.consultant.ru/link/?req=doc&amp;base=LAW&amp;n=2875" TargetMode="External"/><Relationship Id="rId1565" Type="http://schemas.openxmlformats.org/officeDocument/2006/relationships/hyperlink" Target="https://login.consultant.ru/link/?req=doc&amp;base=LAW&amp;n=70344&amp;dst=100023" TargetMode="External"/><Relationship Id="rId64" Type="http://schemas.openxmlformats.org/officeDocument/2006/relationships/hyperlink" Target="https://login.consultant.ru/link/?req=doc&amp;base=LAW&amp;n=421037&amp;dst=100073" TargetMode="External"/><Relationship Id="rId367" Type="http://schemas.openxmlformats.org/officeDocument/2006/relationships/hyperlink" Target="https://login.consultant.ru/link/?req=doc&amp;base=LAW&amp;n=421017&amp;dst=100016" TargetMode="External"/><Relationship Id="rId574" Type="http://schemas.openxmlformats.org/officeDocument/2006/relationships/hyperlink" Target="https://login.consultant.ru/link/?req=doc&amp;base=LAW&amp;n=420937&amp;dst=100255" TargetMode="External"/><Relationship Id="rId1120" Type="http://schemas.openxmlformats.org/officeDocument/2006/relationships/hyperlink" Target="https://login.consultant.ru/link/?req=doc&amp;base=LAW&amp;n=464268&amp;dst=100088" TargetMode="External"/><Relationship Id="rId1218" Type="http://schemas.openxmlformats.org/officeDocument/2006/relationships/hyperlink" Target="https://login.consultant.ru/link/?req=doc&amp;base=LAW&amp;n=420990&amp;dst=100043" TargetMode="External"/><Relationship Id="rId1425" Type="http://schemas.openxmlformats.org/officeDocument/2006/relationships/hyperlink" Target="https://login.consultant.ru/link/?req=doc&amp;base=LAW&amp;n=341821&amp;dst=100011" TargetMode="External"/><Relationship Id="rId227" Type="http://schemas.openxmlformats.org/officeDocument/2006/relationships/hyperlink" Target="https://login.consultant.ru/link/?req=doc&amp;base=LAW&amp;n=483068&amp;dst=100018" TargetMode="External"/><Relationship Id="rId781" Type="http://schemas.openxmlformats.org/officeDocument/2006/relationships/hyperlink" Target="https://login.consultant.ru/link/?req=doc&amp;base=LAW&amp;n=387948&amp;dst=100006" TargetMode="External"/><Relationship Id="rId879" Type="http://schemas.openxmlformats.org/officeDocument/2006/relationships/hyperlink" Target="https://login.consultant.ru/link/?req=doc&amp;base=LAW&amp;n=296071&amp;dst=100021" TargetMode="External"/><Relationship Id="rId434" Type="http://schemas.openxmlformats.org/officeDocument/2006/relationships/hyperlink" Target="https://login.consultant.ru/link/?req=doc&amp;base=LAW&amp;n=404446&amp;dst=100259" TargetMode="External"/><Relationship Id="rId641" Type="http://schemas.openxmlformats.org/officeDocument/2006/relationships/hyperlink" Target="https://login.consultant.ru/link/?req=doc&amp;base=LAW&amp;n=470677&amp;dst=100999" TargetMode="External"/><Relationship Id="rId739" Type="http://schemas.openxmlformats.org/officeDocument/2006/relationships/hyperlink" Target="https://login.consultant.ru/link/?req=doc&amp;base=LAW&amp;n=122861&amp;dst=100062" TargetMode="External"/><Relationship Id="rId1064" Type="http://schemas.openxmlformats.org/officeDocument/2006/relationships/hyperlink" Target="https://login.consultant.ru/link/?req=doc&amp;base=LAW&amp;n=323814&amp;dst=100162" TargetMode="External"/><Relationship Id="rId1271" Type="http://schemas.openxmlformats.org/officeDocument/2006/relationships/hyperlink" Target="https://login.consultant.ru/link/?req=doc&amp;base=LAW&amp;n=483068&amp;dst=100180" TargetMode="External"/><Relationship Id="rId1369" Type="http://schemas.openxmlformats.org/officeDocument/2006/relationships/hyperlink" Target="https://login.consultant.ru/link/?req=doc&amp;base=LAW&amp;n=482484&amp;dst=100709" TargetMode="External"/><Relationship Id="rId280" Type="http://schemas.openxmlformats.org/officeDocument/2006/relationships/hyperlink" Target="https://login.consultant.ru/link/?req=doc&amp;base=LAW&amp;n=214788&amp;dst=100018" TargetMode="External"/><Relationship Id="rId501" Type="http://schemas.openxmlformats.org/officeDocument/2006/relationships/hyperlink" Target="https://login.consultant.ru/link/?req=doc&amp;base=LAW&amp;n=493077&amp;dst=100010" TargetMode="External"/><Relationship Id="rId946" Type="http://schemas.openxmlformats.org/officeDocument/2006/relationships/hyperlink" Target="https://login.consultant.ru/link/?req=doc&amp;base=LAW&amp;n=483069&amp;dst=102016" TargetMode="External"/><Relationship Id="rId1131" Type="http://schemas.openxmlformats.org/officeDocument/2006/relationships/hyperlink" Target="https://login.consultant.ru/link/?req=doc&amp;base=LAW&amp;n=494487&amp;dst=3663" TargetMode="External"/><Relationship Id="rId1229" Type="http://schemas.openxmlformats.org/officeDocument/2006/relationships/hyperlink" Target="https://login.consultant.ru/link/?req=doc&amp;base=LAW&amp;n=209886&amp;dst=100035" TargetMode="External"/><Relationship Id="rId75" Type="http://schemas.openxmlformats.org/officeDocument/2006/relationships/hyperlink" Target="https://login.consultant.ru/link/?req=doc&amp;base=LAW&amp;n=149972&amp;dst=100046" TargetMode="External"/><Relationship Id="rId140" Type="http://schemas.openxmlformats.org/officeDocument/2006/relationships/hyperlink" Target="https://login.consultant.ru/link/?req=doc&amp;base=LAW&amp;n=482827&amp;dst=100311" TargetMode="External"/><Relationship Id="rId378" Type="http://schemas.openxmlformats.org/officeDocument/2006/relationships/hyperlink" Target="https://login.consultant.ru/link/?req=doc&amp;base=LAW&amp;n=197318&amp;dst=100058" TargetMode="External"/><Relationship Id="rId585" Type="http://schemas.openxmlformats.org/officeDocument/2006/relationships/hyperlink" Target="https://login.consultant.ru/link/?req=doc&amp;base=LAW&amp;n=465550&amp;dst=100081" TargetMode="External"/><Relationship Id="rId792" Type="http://schemas.openxmlformats.org/officeDocument/2006/relationships/hyperlink" Target="https://login.consultant.ru/link/?req=doc&amp;base=LAW&amp;n=149972&amp;dst=100046" TargetMode="External"/><Relationship Id="rId806" Type="http://schemas.openxmlformats.org/officeDocument/2006/relationships/hyperlink" Target="https://login.consultant.ru/link/?req=doc&amp;base=LAW&amp;n=449642&amp;dst=100068" TargetMode="External"/><Relationship Id="rId1436" Type="http://schemas.openxmlformats.org/officeDocument/2006/relationships/hyperlink" Target="https://login.consultant.ru/link/?req=doc&amp;base=LAW&amp;n=420978&amp;dst=100016" TargetMode="External"/><Relationship Id="rId6" Type="http://schemas.openxmlformats.org/officeDocument/2006/relationships/hyperlink" Target="https://login.consultant.ru/link/?req=doc&amp;base=LAW&amp;n=404227&amp;dst=100034" TargetMode="External"/><Relationship Id="rId238" Type="http://schemas.openxmlformats.org/officeDocument/2006/relationships/hyperlink" Target="https://login.consultant.ru/link/?req=doc&amp;base=LAW&amp;n=174852&amp;dst=100015" TargetMode="External"/><Relationship Id="rId445" Type="http://schemas.openxmlformats.org/officeDocument/2006/relationships/hyperlink" Target="https://login.consultant.ru/link/?req=doc&amp;base=LAW&amp;n=448265&amp;dst=100091" TargetMode="External"/><Relationship Id="rId652" Type="http://schemas.openxmlformats.org/officeDocument/2006/relationships/hyperlink" Target="https://login.consultant.ru/link/?req=doc&amp;base=LAW&amp;n=353981&amp;dst=100038" TargetMode="External"/><Relationship Id="rId1075" Type="http://schemas.openxmlformats.org/officeDocument/2006/relationships/hyperlink" Target="https://login.consultant.ru/link/?req=doc&amp;base=LAW&amp;n=209886&amp;dst=100021" TargetMode="External"/><Relationship Id="rId1282" Type="http://schemas.openxmlformats.org/officeDocument/2006/relationships/hyperlink" Target="https://login.consultant.ru/link/?req=doc&amp;base=LAW&amp;n=480797&amp;dst=100718" TargetMode="External"/><Relationship Id="rId1503" Type="http://schemas.openxmlformats.org/officeDocument/2006/relationships/hyperlink" Target="https://login.consultant.ru/link/?req=doc&amp;base=LAW&amp;n=50940&amp;dst=100052" TargetMode="External"/><Relationship Id="rId291" Type="http://schemas.openxmlformats.org/officeDocument/2006/relationships/hyperlink" Target="https://login.consultant.ru/link/?req=doc&amp;base=LAW&amp;n=209885&amp;dst=100012" TargetMode="External"/><Relationship Id="rId305" Type="http://schemas.openxmlformats.org/officeDocument/2006/relationships/hyperlink" Target="https://login.consultant.ru/link/?req=doc&amp;base=LAW&amp;n=464268&amp;dst=100050" TargetMode="External"/><Relationship Id="rId512" Type="http://schemas.openxmlformats.org/officeDocument/2006/relationships/hyperlink" Target="https://login.consultant.ru/link/?req=doc&amp;base=LAW&amp;n=482692&amp;dst=11034" TargetMode="External"/><Relationship Id="rId957" Type="http://schemas.openxmlformats.org/officeDocument/2006/relationships/hyperlink" Target="https://login.consultant.ru/link/?req=doc&amp;base=LAW&amp;n=81900&amp;dst=100019" TargetMode="External"/><Relationship Id="rId1142" Type="http://schemas.openxmlformats.org/officeDocument/2006/relationships/hyperlink" Target="https://login.consultant.ru/link/?req=doc&amp;base=LAW&amp;n=482484&amp;dst=100694" TargetMode="External"/><Relationship Id="rId86" Type="http://schemas.openxmlformats.org/officeDocument/2006/relationships/hyperlink" Target="https://login.consultant.ru/link/?req=doc&amp;base=LAW&amp;n=166101&amp;dst=100060" TargetMode="External"/><Relationship Id="rId151" Type="http://schemas.openxmlformats.org/officeDocument/2006/relationships/hyperlink" Target="https://login.consultant.ru/link/?req=doc&amp;base=LAW&amp;n=421068&amp;dst=100111" TargetMode="External"/><Relationship Id="rId389" Type="http://schemas.openxmlformats.org/officeDocument/2006/relationships/hyperlink" Target="https://login.consultant.ru/link/?req=doc&amp;base=LAW&amp;n=494625&amp;dst=1657" TargetMode="External"/><Relationship Id="rId596" Type="http://schemas.openxmlformats.org/officeDocument/2006/relationships/hyperlink" Target="https://login.consultant.ru/link/?req=doc&amp;base=LAW&amp;n=421127&amp;dst=100015" TargetMode="External"/><Relationship Id="rId817" Type="http://schemas.openxmlformats.org/officeDocument/2006/relationships/hyperlink" Target="https://login.consultant.ru/link/?req=doc&amp;base=LAW&amp;n=482759&amp;dst=100144" TargetMode="External"/><Relationship Id="rId1002" Type="http://schemas.openxmlformats.org/officeDocument/2006/relationships/hyperlink" Target="https://login.consultant.ru/link/?req=doc&amp;base=LAW&amp;n=480797&amp;dst=100711" TargetMode="External"/><Relationship Id="rId1447" Type="http://schemas.openxmlformats.org/officeDocument/2006/relationships/hyperlink" Target="https://login.consultant.ru/link/?req=doc&amp;base=LAW&amp;n=453883&amp;dst=100062" TargetMode="External"/><Relationship Id="rId249" Type="http://schemas.openxmlformats.org/officeDocument/2006/relationships/hyperlink" Target="https://login.consultant.ru/link/?req=doc&amp;base=LAW&amp;n=483068&amp;dst=100024" TargetMode="External"/><Relationship Id="rId456" Type="http://schemas.openxmlformats.org/officeDocument/2006/relationships/hyperlink" Target="https://login.consultant.ru/link/?req=doc&amp;base=LAW&amp;n=464268&amp;dst=100056" TargetMode="External"/><Relationship Id="rId663" Type="http://schemas.openxmlformats.org/officeDocument/2006/relationships/hyperlink" Target="https://login.consultant.ru/link/?req=doc&amp;base=LAW&amp;n=494625&amp;dst=583" TargetMode="External"/><Relationship Id="rId870" Type="http://schemas.openxmlformats.org/officeDocument/2006/relationships/hyperlink" Target="https://login.consultant.ru/link/?req=doc&amp;base=LAW&amp;n=129150&amp;dst=100023" TargetMode="External"/><Relationship Id="rId1086" Type="http://schemas.openxmlformats.org/officeDocument/2006/relationships/hyperlink" Target="https://login.consultant.ru/link/?req=doc&amp;base=LAW&amp;n=483068&amp;dst=100159" TargetMode="External"/><Relationship Id="rId1293" Type="http://schemas.openxmlformats.org/officeDocument/2006/relationships/hyperlink" Target="https://login.consultant.ru/link/?req=doc&amp;base=LAW&amp;n=434222&amp;dst=100027" TargetMode="External"/><Relationship Id="rId1307" Type="http://schemas.openxmlformats.org/officeDocument/2006/relationships/hyperlink" Target="https://login.consultant.ru/link/?req=doc&amp;base=LAW&amp;n=284134&amp;dst=100013" TargetMode="External"/><Relationship Id="rId1514" Type="http://schemas.openxmlformats.org/officeDocument/2006/relationships/hyperlink" Target="https://login.consultant.ru/link/?req=doc&amp;base=LAW&amp;n=56010&amp;dst=100028" TargetMode="External"/><Relationship Id="rId13" Type="http://schemas.openxmlformats.org/officeDocument/2006/relationships/hyperlink" Target="https://login.consultant.ru/link/?req=doc&amp;base=LAW&amp;n=52917&amp;dst=100009" TargetMode="External"/><Relationship Id="rId109" Type="http://schemas.openxmlformats.org/officeDocument/2006/relationships/hyperlink" Target="https://login.consultant.ru/link/?req=doc&amp;base=LAW&amp;n=172489&amp;dst=100020" TargetMode="External"/><Relationship Id="rId316" Type="http://schemas.openxmlformats.org/officeDocument/2006/relationships/hyperlink" Target="https://login.consultant.ru/link/?req=doc&amp;base=LAW&amp;n=480798&amp;dst=100252" TargetMode="External"/><Relationship Id="rId523" Type="http://schemas.openxmlformats.org/officeDocument/2006/relationships/hyperlink" Target="https://login.consultant.ru/link/?req=doc&amp;base=LAW&amp;n=73209&amp;dst=100883" TargetMode="External"/><Relationship Id="rId968" Type="http://schemas.openxmlformats.org/officeDocument/2006/relationships/hyperlink" Target="https://login.consultant.ru/link/?req=doc&amp;base=LAW&amp;n=482484&amp;dst=100676" TargetMode="External"/><Relationship Id="rId1153" Type="http://schemas.openxmlformats.org/officeDocument/2006/relationships/hyperlink" Target="https://login.consultant.ru/link/?req=doc&amp;base=LAW&amp;n=482878" TargetMode="External"/><Relationship Id="rId97" Type="http://schemas.openxmlformats.org/officeDocument/2006/relationships/hyperlink" Target="https://login.consultant.ru/link/?req=doc&amp;base=LAW&amp;n=156547&amp;dst=100446" TargetMode="External"/><Relationship Id="rId730" Type="http://schemas.openxmlformats.org/officeDocument/2006/relationships/hyperlink" Target="https://login.consultant.ru/link/?req=doc&amp;base=LAW&amp;n=323814&amp;dst=100127" TargetMode="External"/><Relationship Id="rId828" Type="http://schemas.openxmlformats.org/officeDocument/2006/relationships/hyperlink" Target="https://login.consultant.ru/link/?req=doc&amp;base=LAW&amp;n=387258&amp;dst=100025" TargetMode="External"/><Relationship Id="rId1013" Type="http://schemas.openxmlformats.org/officeDocument/2006/relationships/hyperlink" Target="https://login.consultant.ru/link/?req=doc&amp;base=LAW&amp;n=483068&amp;dst=100138" TargetMode="External"/><Relationship Id="rId1360" Type="http://schemas.openxmlformats.org/officeDocument/2006/relationships/hyperlink" Target="https://login.consultant.ru/link/?req=doc&amp;base=LAW&amp;n=482484&amp;dst=100704" TargetMode="External"/><Relationship Id="rId1458" Type="http://schemas.openxmlformats.org/officeDocument/2006/relationships/hyperlink" Target="https://login.consultant.ru/link/?req=doc&amp;base=LAW&amp;n=482827&amp;dst=100265" TargetMode="External"/><Relationship Id="rId162" Type="http://schemas.openxmlformats.org/officeDocument/2006/relationships/hyperlink" Target="https://login.consultant.ru/link/?req=doc&amp;base=LAW&amp;n=482855&amp;dst=100222" TargetMode="External"/><Relationship Id="rId467" Type="http://schemas.openxmlformats.org/officeDocument/2006/relationships/hyperlink" Target="https://login.consultant.ru/link/?req=doc&amp;base=LAW&amp;n=482855&amp;dst=100144" TargetMode="External"/><Relationship Id="rId1097" Type="http://schemas.openxmlformats.org/officeDocument/2006/relationships/hyperlink" Target="https://login.consultant.ru/link/?req=doc&amp;base=LAW&amp;n=482484&amp;dst=100689" TargetMode="External"/><Relationship Id="rId1220" Type="http://schemas.openxmlformats.org/officeDocument/2006/relationships/hyperlink" Target="https://login.consultant.ru/link/?req=doc&amp;base=LAW&amp;n=420990&amp;dst=100045" TargetMode="External"/><Relationship Id="rId1318" Type="http://schemas.openxmlformats.org/officeDocument/2006/relationships/hyperlink" Target="https://login.consultant.ru/link/?req=doc&amp;base=LAW&amp;n=494487" TargetMode="External"/><Relationship Id="rId1525" Type="http://schemas.openxmlformats.org/officeDocument/2006/relationships/hyperlink" Target="https://login.consultant.ru/link/?req=doc&amp;base=LAW&amp;n=50940&amp;dst=100070" TargetMode="External"/><Relationship Id="rId674" Type="http://schemas.openxmlformats.org/officeDocument/2006/relationships/hyperlink" Target="https://login.consultant.ru/link/?req=doc&amp;base=LAW&amp;n=412720&amp;dst=100250" TargetMode="External"/><Relationship Id="rId881" Type="http://schemas.openxmlformats.org/officeDocument/2006/relationships/hyperlink" Target="https://login.consultant.ru/link/?req=doc&amp;base=LAW&amp;n=174852&amp;dst=100016" TargetMode="External"/><Relationship Id="rId979" Type="http://schemas.openxmlformats.org/officeDocument/2006/relationships/hyperlink" Target="https://login.consultant.ru/link/?req=doc&amp;base=LAW&amp;n=404250&amp;dst=100026" TargetMode="External"/><Relationship Id="rId24" Type="http://schemas.openxmlformats.org/officeDocument/2006/relationships/hyperlink" Target="https://login.consultant.ru/link/?req=doc&amp;base=LAW&amp;n=163540&amp;dst=100008" TargetMode="External"/><Relationship Id="rId327" Type="http://schemas.openxmlformats.org/officeDocument/2006/relationships/hyperlink" Target="https://login.consultant.ru/link/?req=doc&amp;base=LAW&amp;n=480798&amp;dst=100253" TargetMode="External"/><Relationship Id="rId534" Type="http://schemas.openxmlformats.org/officeDocument/2006/relationships/hyperlink" Target="https://login.consultant.ru/link/?req=doc&amp;base=LAW&amp;n=81900&amp;dst=100017" TargetMode="External"/><Relationship Id="rId741" Type="http://schemas.openxmlformats.org/officeDocument/2006/relationships/hyperlink" Target="https://login.consultant.ru/link/?req=doc&amp;base=LAW&amp;n=132434&amp;dst=100021" TargetMode="External"/><Relationship Id="rId839" Type="http://schemas.openxmlformats.org/officeDocument/2006/relationships/hyperlink" Target="https://login.consultant.ru/link/?req=doc&amp;base=LAW&amp;n=181837&amp;dst=100011" TargetMode="External"/><Relationship Id="rId1164" Type="http://schemas.openxmlformats.org/officeDocument/2006/relationships/hyperlink" Target="https://login.consultant.ru/link/?req=doc&amp;base=LAW&amp;n=214785&amp;dst=100037" TargetMode="External"/><Relationship Id="rId1371" Type="http://schemas.openxmlformats.org/officeDocument/2006/relationships/hyperlink" Target="https://login.consultant.ru/link/?req=doc&amp;base=LAW&amp;n=482484&amp;dst=100712" TargetMode="External"/><Relationship Id="rId1469" Type="http://schemas.openxmlformats.org/officeDocument/2006/relationships/hyperlink" Target="https://login.consultant.ru/link/?req=doc&amp;base=LAW&amp;n=56010&amp;dst=100012" TargetMode="External"/><Relationship Id="rId173" Type="http://schemas.openxmlformats.org/officeDocument/2006/relationships/hyperlink" Target="https://login.consultant.ru/link/?req=doc&amp;base=LAW&amp;n=404354&amp;dst=100077" TargetMode="External"/><Relationship Id="rId380" Type="http://schemas.openxmlformats.org/officeDocument/2006/relationships/hyperlink" Target="https://login.consultant.ru/link/?req=doc&amp;base=LAW&amp;n=286692&amp;dst=100015" TargetMode="External"/><Relationship Id="rId601" Type="http://schemas.openxmlformats.org/officeDocument/2006/relationships/hyperlink" Target="https://login.consultant.ru/link/?req=doc&amp;base=LAW&amp;n=420990&amp;dst=100022" TargetMode="External"/><Relationship Id="rId1024" Type="http://schemas.openxmlformats.org/officeDocument/2006/relationships/hyperlink" Target="https://login.consultant.ru/link/?req=doc&amp;base=LAW&amp;n=174852&amp;dst=100021" TargetMode="External"/><Relationship Id="rId1231" Type="http://schemas.openxmlformats.org/officeDocument/2006/relationships/hyperlink" Target="https://login.consultant.ru/link/?req=doc&amp;base=LAW&amp;n=482733&amp;dst=101414" TargetMode="External"/><Relationship Id="rId240" Type="http://schemas.openxmlformats.org/officeDocument/2006/relationships/hyperlink" Target="https://login.consultant.ru/link/?req=doc&amp;base=LAW&amp;n=480798&amp;dst=100245" TargetMode="External"/><Relationship Id="rId478" Type="http://schemas.openxmlformats.org/officeDocument/2006/relationships/hyperlink" Target="https://login.consultant.ru/link/?req=doc&amp;base=LAW&amp;n=169581&amp;dst=100109" TargetMode="External"/><Relationship Id="rId685" Type="http://schemas.openxmlformats.org/officeDocument/2006/relationships/hyperlink" Target="https://login.consultant.ru/link/?req=doc&amp;base=LAW&amp;n=323814&amp;dst=100116" TargetMode="External"/><Relationship Id="rId892" Type="http://schemas.openxmlformats.org/officeDocument/2006/relationships/hyperlink" Target="https://login.consultant.ru/link/?req=doc&amp;base=LAW&amp;n=296071&amp;dst=100027" TargetMode="External"/><Relationship Id="rId906" Type="http://schemas.openxmlformats.org/officeDocument/2006/relationships/hyperlink" Target="https://login.consultant.ru/link/?req=doc&amp;base=LAW&amp;n=323814&amp;dst=100151" TargetMode="External"/><Relationship Id="rId1329" Type="http://schemas.openxmlformats.org/officeDocument/2006/relationships/hyperlink" Target="https://login.consultant.ru/link/?req=doc&amp;base=LAW&amp;n=421133&amp;dst=100030" TargetMode="External"/><Relationship Id="rId1536" Type="http://schemas.openxmlformats.org/officeDocument/2006/relationships/hyperlink" Target="https://login.consultant.ru/link/?req=doc&amp;base=LAW&amp;n=420937&amp;dst=100316" TargetMode="External"/><Relationship Id="rId35" Type="http://schemas.openxmlformats.org/officeDocument/2006/relationships/hyperlink" Target="https://login.consultant.ru/link/?req=doc&amp;base=LAW&amp;n=404250&amp;dst=100023" TargetMode="External"/><Relationship Id="rId100" Type="http://schemas.openxmlformats.org/officeDocument/2006/relationships/hyperlink" Target="https://login.consultant.ru/link/?req=doc&amp;base=LAW&amp;n=483068&amp;dst=100013" TargetMode="External"/><Relationship Id="rId338" Type="http://schemas.openxmlformats.org/officeDocument/2006/relationships/hyperlink" Target="https://login.consultant.ru/link/?req=doc&amp;base=LAW&amp;n=81900&amp;dst=100012" TargetMode="External"/><Relationship Id="rId545" Type="http://schemas.openxmlformats.org/officeDocument/2006/relationships/hyperlink" Target="https://login.consultant.ru/link/?req=doc&amp;base=LAW&amp;n=471086&amp;dst=100283" TargetMode="External"/><Relationship Id="rId752" Type="http://schemas.openxmlformats.org/officeDocument/2006/relationships/hyperlink" Target="https://login.consultant.ru/link/?req=doc&amp;base=LAW&amp;n=420807&amp;dst=100018" TargetMode="External"/><Relationship Id="rId1175" Type="http://schemas.openxmlformats.org/officeDocument/2006/relationships/hyperlink" Target="https://login.consultant.ru/link/?req=doc&amp;base=LAW&amp;n=436425&amp;dst=100109" TargetMode="External"/><Relationship Id="rId1382" Type="http://schemas.openxmlformats.org/officeDocument/2006/relationships/hyperlink" Target="https://login.consultant.ru/link/?req=doc&amp;base=LAW&amp;n=482484&amp;dst=100716" TargetMode="External"/><Relationship Id="rId184" Type="http://schemas.openxmlformats.org/officeDocument/2006/relationships/hyperlink" Target="https://login.consultant.ru/link/?req=doc&amp;base=LAW&amp;n=453318&amp;dst=100020" TargetMode="External"/><Relationship Id="rId391" Type="http://schemas.openxmlformats.org/officeDocument/2006/relationships/hyperlink" Target="https://login.consultant.ru/link/?req=doc&amp;base=LAW&amp;n=57490&amp;dst=100048" TargetMode="External"/><Relationship Id="rId405" Type="http://schemas.openxmlformats.org/officeDocument/2006/relationships/hyperlink" Target="https://login.consultant.ru/link/?req=doc&amp;base=LAW&amp;n=405746&amp;dst=100077" TargetMode="External"/><Relationship Id="rId612" Type="http://schemas.openxmlformats.org/officeDocument/2006/relationships/hyperlink" Target="https://login.consultant.ru/link/?req=doc&amp;base=LAW&amp;n=421047&amp;dst=100042" TargetMode="External"/><Relationship Id="rId1035" Type="http://schemas.openxmlformats.org/officeDocument/2006/relationships/hyperlink" Target="https://login.consultant.ru/link/?req=doc&amp;base=LAW&amp;n=482484&amp;dst=100683" TargetMode="External"/><Relationship Id="rId1242" Type="http://schemas.openxmlformats.org/officeDocument/2006/relationships/hyperlink" Target="https://login.consultant.ru/link/?req=doc&amp;base=LAW&amp;n=464268&amp;dst=100102" TargetMode="External"/><Relationship Id="rId251" Type="http://schemas.openxmlformats.org/officeDocument/2006/relationships/hyperlink" Target="https://login.consultant.ru/link/?req=doc&amp;base=LAW&amp;n=2875" TargetMode="External"/><Relationship Id="rId489" Type="http://schemas.openxmlformats.org/officeDocument/2006/relationships/hyperlink" Target="https://login.consultant.ru/link/?req=doc&amp;base=LAW&amp;n=421027&amp;dst=100300" TargetMode="External"/><Relationship Id="rId696" Type="http://schemas.openxmlformats.org/officeDocument/2006/relationships/hyperlink" Target="https://login.consultant.ru/link/?req=doc&amp;base=LAW&amp;n=461024&amp;dst=100015" TargetMode="External"/><Relationship Id="rId917" Type="http://schemas.openxmlformats.org/officeDocument/2006/relationships/hyperlink" Target="https://login.consultant.ru/link/?req=doc&amp;base=LAW&amp;n=476388&amp;dst=100087" TargetMode="External"/><Relationship Id="rId1102" Type="http://schemas.openxmlformats.org/officeDocument/2006/relationships/hyperlink" Target="https://login.consultant.ru/link/?req=doc&amp;base=LAW&amp;n=482878" TargetMode="External"/><Relationship Id="rId1547" Type="http://schemas.openxmlformats.org/officeDocument/2006/relationships/hyperlink" Target="https://login.consultant.ru/link/?req=doc&amp;base=LAW&amp;n=420937&amp;dst=100319" TargetMode="External"/><Relationship Id="rId46" Type="http://schemas.openxmlformats.org/officeDocument/2006/relationships/hyperlink" Target="https://login.consultant.ru/link/?req=doc&amp;base=LAW&amp;n=420937&amp;dst=100234" TargetMode="External"/><Relationship Id="rId349" Type="http://schemas.openxmlformats.org/officeDocument/2006/relationships/hyperlink" Target="https://login.consultant.ru/link/?req=doc&amp;base=LAW&amp;n=420990&amp;dst=100011" TargetMode="External"/><Relationship Id="rId556" Type="http://schemas.openxmlformats.org/officeDocument/2006/relationships/hyperlink" Target="https://login.consultant.ru/link/?req=doc&amp;base=LAW&amp;n=494615&amp;dst=2354" TargetMode="External"/><Relationship Id="rId763" Type="http://schemas.openxmlformats.org/officeDocument/2006/relationships/hyperlink" Target="https://login.consultant.ru/link/?req=doc&amp;base=LAW&amp;n=220893&amp;dst=100017" TargetMode="External"/><Relationship Id="rId1186" Type="http://schemas.openxmlformats.org/officeDocument/2006/relationships/hyperlink" Target="https://login.consultant.ru/link/?req=doc&amp;base=LAW&amp;n=482484&amp;dst=100701" TargetMode="External"/><Relationship Id="rId1393" Type="http://schemas.openxmlformats.org/officeDocument/2006/relationships/hyperlink" Target="https://login.consultant.ru/link/?req=doc&amp;base=LAW&amp;n=494487&amp;dst=1851" TargetMode="External"/><Relationship Id="rId1407" Type="http://schemas.openxmlformats.org/officeDocument/2006/relationships/hyperlink" Target="https://login.consultant.ru/link/?req=doc&amp;base=LAW&amp;n=155991&amp;dst=100010" TargetMode="External"/><Relationship Id="rId111" Type="http://schemas.openxmlformats.org/officeDocument/2006/relationships/hyperlink" Target="https://login.consultant.ru/link/?req=doc&amp;base=LAW&amp;n=172857&amp;dst=100073" TargetMode="External"/><Relationship Id="rId195" Type="http://schemas.openxmlformats.org/officeDocument/2006/relationships/hyperlink" Target="https://login.consultant.ru/link/?req=doc&amp;base=LAW&amp;n=476453&amp;dst=100028" TargetMode="External"/><Relationship Id="rId209" Type="http://schemas.openxmlformats.org/officeDocument/2006/relationships/hyperlink" Target="https://login.consultant.ru/link/?req=doc&amp;base=LAW&amp;n=480723&amp;dst=100012" TargetMode="External"/><Relationship Id="rId416" Type="http://schemas.openxmlformats.org/officeDocument/2006/relationships/hyperlink" Target="https://login.consultant.ru/link/?req=doc&amp;base=LAW&amp;n=464216&amp;dst=100318" TargetMode="External"/><Relationship Id="rId970" Type="http://schemas.openxmlformats.org/officeDocument/2006/relationships/hyperlink" Target="https://login.consultant.ru/link/?req=doc&amp;base=LAW&amp;n=81900&amp;dst=100025" TargetMode="External"/><Relationship Id="rId1046" Type="http://schemas.openxmlformats.org/officeDocument/2006/relationships/hyperlink" Target="https://login.consultant.ru/link/?req=doc&amp;base=LAW&amp;n=483068&amp;dst=100149" TargetMode="External"/><Relationship Id="rId1253" Type="http://schemas.openxmlformats.org/officeDocument/2006/relationships/hyperlink" Target="https://login.consultant.ru/link/?req=doc&amp;base=LAW&amp;n=420808&amp;dst=100035" TargetMode="External"/><Relationship Id="rId623" Type="http://schemas.openxmlformats.org/officeDocument/2006/relationships/hyperlink" Target="https://login.consultant.ru/link/?req=doc&amp;base=LAW&amp;n=421017&amp;dst=100020" TargetMode="External"/><Relationship Id="rId830" Type="http://schemas.openxmlformats.org/officeDocument/2006/relationships/hyperlink" Target="https://login.consultant.ru/link/?req=doc&amp;base=LAW&amp;n=482484&amp;dst=100666" TargetMode="External"/><Relationship Id="rId928" Type="http://schemas.openxmlformats.org/officeDocument/2006/relationships/hyperlink" Target="https://login.consultant.ru/link/?req=doc&amp;base=LAW&amp;n=408518&amp;dst=100010" TargetMode="External"/><Relationship Id="rId1460" Type="http://schemas.openxmlformats.org/officeDocument/2006/relationships/hyperlink" Target="https://login.consultant.ru/link/?req=doc&amp;base=LAW&amp;n=491409" TargetMode="External"/><Relationship Id="rId1558" Type="http://schemas.openxmlformats.org/officeDocument/2006/relationships/hyperlink" Target="https://login.consultant.ru/link/?req=doc&amp;base=LAW&amp;n=54553" TargetMode="External"/><Relationship Id="rId57" Type="http://schemas.openxmlformats.org/officeDocument/2006/relationships/hyperlink" Target="https://login.consultant.ru/link/?req=doc&amp;base=LAW&amp;n=470150&amp;dst=100100" TargetMode="External"/><Relationship Id="rId262" Type="http://schemas.openxmlformats.org/officeDocument/2006/relationships/hyperlink" Target="https://login.consultant.ru/link/?req=doc&amp;base=LAW&amp;n=323814&amp;dst=100024" TargetMode="External"/><Relationship Id="rId567" Type="http://schemas.openxmlformats.org/officeDocument/2006/relationships/hyperlink" Target="https://login.consultant.ru/link/?req=doc&amp;base=LAW&amp;n=169581&amp;dst=100111" TargetMode="External"/><Relationship Id="rId1113" Type="http://schemas.openxmlformats.org/officeDocument/2006/relationships/hyperlink" Target="https://login.consultant.ru/link/?req=doc&amp;base=LAW&amp;n=483068&amp;dst=100170" TargetMode="External"/><Relationship Id="rId1197" Type="http://schemas.openxmlformats.org/officeDocument/2006/relationships/hyperlink" Target="https://login.consultant.ru/link/?req=doc&amp;base=LAW&amp;n=73209&amp;dst=100928" TargetMode="External"/><Relationship Id="rId1320" Type="http://schemas.openxmlformats.org/officeDocument/2006/relationships/hyperlink" Target="https://login.consultant.ru/link/?req=doc&amp;base=LAW&amp;n=420990&amp;dst=100073" TargetMode="External"/><Relationship Id="rId1418" Type="http://schemas.openxmlformats.org/officeDocument/2006/relationships/hyperlink" Target="https://login.consultant.ru/link/?req=doc&amp;base=LAW&amp;n=485775&amp;dst=100060" TargetMode="External"/><Relationship Id="rId122" Type="http://schemas.openxmlformats.org/officeDocument/2006/relationships/hyperlink" Target="https://login.consultant.ru/link/?req=doc&amp;base=LAW&amp;n=186964&amp;dst=100012" TargetMode="External"/><Relationship Id="rId774" Type="http://schemas.openxmlformats.org/officeDocument/2006/relationships/hyperlink" Target="https://login.consultant.ru/link/?req=doc&amp;base=LAW&amp;n=181840&amp;dst=100132" TargetMode="External"/><Relationship Id="rId981" Type="http://schemas.openxmlformats.org/officeDocument/2006/relationships/hyperlink" Target="https://login.consultant.ru/link/?req=doc&amp;base=LAW&amp;n=323814&amp;dst=100154" TargetMode="External"/><Relationship Id="rId1057" Type="http://schemas.openxmlformats.org/officeDocument/2006/relationships/hyperlink" Target="https://login.consultant.ru/link/?req=doc&amp;base=LAW&amp;n=87571&amp;dst=100020" TargetMode="External"/><Relationship Id="rId427" Type="http://schemas.openxmlformats.org/officeDocument/2006/relationships/hyperlink" Target="https://login.consultant.ru/link/?req=doc&amp;base=LAW&amp;n=487023&amp;dst=173" TargetMode="External"/><Relationship Id="rId634" Type="http://schemas.openxmlformats.org/officeDocument/2006/relationships/hyperlink" Target="https://login.consultant.ru/link/?req=doc&amp;base=LAW&amp;n=464266&amp;dst=100971" TargetMode="External"/><Relationship Id="rId841" Type="http://schemas.openxmlformats.org/officeDocument/2006/relationships/hyperlink" Target="https://login.consultant.ru/link/?req=doc&amp;base=LAW&amp;n=482484&amp;dst=100670" TargetMode="External"/><Relationship Id="rId1264" Type="http://schemas.openxmlformats.org/officeDocument/2006/relationships/hyperlink" Target="https://login.consultant.ru/link/?req=doc&amp;base=LAW&amp;n=488081" TargetMode="External"/><Relationship Id="rId1471" Type="http://schemas.openxmlformats.org/officeDocument/2006/relationships/hyperlink" Target="https://login.consultant.ru/link/?req=doc&amp;base=LAW&amp;n=51095&amp;dst=100866" TargetMode="External"/><Relationship Id="rId1569" Type="http://schemas.openxmlformats.org/officeDocument/2006/relationships/fontTable" Target="fontTable.xml"/><Relationship Id="rId273" Type="http://schemas.openxmlformats.org/officeDocument/2006/relationships/hyperlink" Target="https://login.consultant.ru/link/?req=doc&amp;base=LAW&amp;n=483068&amp;dst=100029" TargetMode="External"/><Relationship Id="rId480" Type="http://schemas.openxmlformats.org/officeDocument/2006/relationships/hyperlink" Target="https://login.consultant.ru/link/?req=doc&amp;base=LAW&amp;n=420990&amp;dst=100017" TargetMode="External"/><Relationship Id="rId701" Type="http://schemas.openxmlformats.org/officeDocument/2006/relationships/hyperlink" Target="https://login.consultant.ru/link/?req=doc&amp;base=LAW&amp;n=465591&amp;dst=100077" TargetMode="External"/><Relationship Id="rId939" Type="http://schemas.openxmlformats.org/officeDocument/2006/relationships/hyperlink" Target="https://login.consultant.ru/link/?req=doc&amp;base=LAW&amp;n=357767&amp;dst=100065" TargetMode="External"/><Relationship Id="rId1124" Type="http://schemas.openxmlformats.org/officeDocument/2006/relationships/hyperlink" Target="https://login.consultant.ru/link/?req=doc&amp;base=LAW&amp;n=451740" TargetMode="External"/><Relationship Id="rId1331" Type="http://schemas.openxmlformats.org/officeDocument/2006/relationships/hyperlink" Target="https://login.consultant.ru/link/?req=doc&amp;base=LAW&amp;n=494487&amp;dst=5299" TargetMode="External"/><Relationship Id="rId68" Type="http://schemas.openxmlformats.org/officeDocument/2006/relationships/hyperlink" Target="https://login.consultant.ru/link/?req=doc&amp;base=LAW&amp;n=471086&amp;dst=100277" TargetMode="External"/><Relationship Id="rId133" Type="http://schemas.openxmlformats.org/officeDocument/2006/relationships/hyperlink" Target="https://login.consultant.ru/link/?req=doc&amp;base=LAW&amp;n=209885&amp;dst=100008" TargetMode="External"/><Relationship Id="rId340" Type="http://schemas.openxmlformats.org/officeDocument/2006/relationships/hyperlink" Target="https://login.consultant.ru/link/?req=doc&amp;base=LAW&amp;n=323814&amp;dst=100078" TargetMode="External"/><Relationship Id="rId578" Type="http://schemas.openxmlformats.org/officeDocument/2006/relationships/hyperlink" Target="https://login.consultant.ru/link/?req=doc&amp;base=LAW&amp;n=470150&amp;dst=100103" TargetMode="External"/><Relationship Id="rId785" Type="http://schemas.openxmlformats.org/officeDocument/2006/relationships/hyperlink" Target="https://login.consultant.ru/link/?req=doc&amp;base=LAW&amp;n=480797&amp;dst=100709" TargetMode="External"/><Relationship Id="rId992" Type="http://schemas.openxmlformats.org/officeDocument/2006/relationships/hyperlink" Target="https://login.consultant.ru/link/?req=doc&amp;base=LAW&amp;n=220268&amp;dst=100016" TargetMode="External"/><Relationship Id="rId1429" Type="http://schemas.openxmlformats.org/officeDocument/2006/relationships/hyperlink" Target="https://login.consultant.ru/link/?req=doc&amp;base=LAW&amp;n=483068&amp;dst=100187" TargetMode="External"/><Relationship Id="rId200" Type="http://schemas.openxmlformats.org/officeDocument/2006/relationships/hyperlink" Target="https://login.consultant.ru/link/?req=doc&amp;base=LAW&amp;n=453909&amp;dst=100082" TargetMode="External"/><Relationship Id="rId438" Type="http://schemas.openxmlformats.org/officeDocument/2006/relationships/hyperlink" Target="https://login.consultant.ru/link/?req=doc&amp;base=LAW&amp;n=453318&amp;dst=100021" TargetMode="External"/><Relationship Id="rId645" Type="http://schemas.openxmlformats.org/officeDocument/2006/relationships/hyperlink" Target="https://login.consultant.ru/link/?req=doc&amp;base=LAW&amp;n=73209&amp;dst=100898" TargetMode="External"/><Relationship Id="rId852" Type="http://schemas.openxmlformats.org/officeDocument/2006/relationships/hyperlink" Target="https://login.consultant.ru/link/?req=doc&amp;base=LAW&amp;n=483069&amp;dst=102009" TargetMode="External"/><Relationship Id="rId1068" Type="http://schemas.openxmlformats.org/officeDocument/2006/relationships/hyperlink" Target="https://login.consultant.ru/link/?req=doc&amp;base=LAW&amp;n=323814&amp;dst=100164" TargetMode="External"/><Relationship Id="rId1275" Type="http://schemas.openxmlformats.org/officeDocument/2006/relationships/hyperlink" Target="https://login.consultant.ru/link/?req=doc&amp;base=LAW&amp;n=483068&amp;dst=100183" TargetMode="External"/><Relationship Id="rId1482" Type="http://schemas.openxmlformats.org/officeDocument/2006/relationships/hyperlink" Target="https://login.consultant.ru/link/?req=doc&amp;base=LAW&amp;n=58451&amp;dst=100018" TargetMode="External"/><Relationship Id="rId284" Type="http://schemas.openxmlformats.org/officeDocument/2006/relationships/hyperlink" Target="https://login.consultant.ru/link/?req=doc&amp;base=LAW&amp;n=323814&amp;dst=100044" TargetMode="External"/><Relationship Id="rId491" Type="http://schemas.openxmlformats.org/officeDocument/2006/relationships/hyperlink" Target="https://login.consultant.ru/link/?req=doc&amp;base=LAW&amp;n=421122&amp;dst=100014" TargetMode="External"/><Relationship Id="rId505" Type="http://schemas.openxmlformats.org/officeDocument/2006/relationships/hyperlink" Target="https://login.consultant.ru/link/?req=doc&amp;base=LAW&amp;n=470677&amp;dst=100998" TargetMode="External"/><Relationship Id="rId712" Type="http://schemas.openxmlformats.org/officeDocument/2006/relationships/hyperlink" Target="https://login.consultant.ru/link/?req=doc&amp;base=LAW&amp;n=405503&amp;dst=100067" TargetMode="External"/><Relationship Id="rId1135" Type="http://schemas.openxmlformats.org/officeDocument/2006/relationships/hyperlink" Target="https://login.consultant.ru/link/?req=doc&amp;base=LAW&amp;n=296071&amp;dst=100052" TargetMode="External"/><Relationship Id="rId1342" Type="http://schemas.openxmlformats.org/officeDocument/2006/relationships/hyperlink" Target="https://login.consultant.ru/link/?req=doc&amp;base=LAW&amp;n=480723&amp;dst=100033" TargetMode="External"/><Relationship Id="rId79" Type="http://schemas.openxmlformats.org/officeDocument/2006/relationships/hyperlink" Target="https://login.consultant.ru/link/?req=doc&amp;base=LAW&amp;n=132434&amp;dst=100016" TargetMode="External"/><Relationship Id="rId144" Type="http://schemas.openxmlformats.org/officeDocument/2006/relationships/hyperlink" Target="https://login.consultant.ru/link/?req=doc&amp;base=LAW&amp;n=284133&amp;dst=100009" TargetMode="External"/><Relationship Id="rId589" Type="http://schemas.openxmlformats.org/officeDocument/2006/relationships/hyperlink" Target="https://login.consultant.ru/link/?req=doc&amp;base=LAW&amp;n=482875" TargetMode="External"/><Relationship Id="rId796" Type="http://schemas.openxmlformats.org/officeDocument/2006/relationships/hyperlink" Target="https://login.consultant.ru/link/?req=doc&amp;base=LAW&amp;n=420810&amp;dst=100027" TargetMode="External"/><Relationship Id="rId1202" Type="http://schemas.openxmlformats.org/officeDocument/2006/relationships/hyperlink" Target="https://login.consultant.ru/link/?req=doc&amp;base=LAW&amp;n=480798&amp;dst=100320" TargetMode="External"/><Relationship Id="rId351" Type="http://schemas.openxmlformats.org/officeDocument/2006/relationships/hyperlink" Target="https://login.consultant.ru/link/?req=doc&amp;base=LAW&amp;n=483068&amp;dst=100047" TargetMode="External"/><Relationship Id="rId449" Type="http://schemas.openxmlformats.org/officeDocument/2006/relationships/hyperlink" Target="https://login.consultant.ru/link/?req=doc&amp;base=LAW&amp;n=330704&amp;dst=100159" TargetMode="External"/><Relationship Id="rId656" Type="http://schemas.openxmlformats.org/officeDocument/2006/relationships/hyperlink" Target="https://login.consultant.ru/link/?req=doc&amp;base=LAW&amp;n=73209&amp;dst=100899" TargetMode="External"/><Relationship Id="rId863" Type="http://schemas.openxmlformats.org/officeDocument/2006/relationships/hyperlink" Target="https://login.consultant.ru/link/?req=doc&amp;base=LAW&amp;n=136593&amp;dst=100017" TargetMode="External"/><Relationship Id="rId1079" Type="http://schemas.openxmlformats.org/officeDocument/2006/relationships/hyperlink" Target="https://login.consultant.ru/link/?req=doc&amp;base=LAW&amp;n=482484&amp;dst=100684" TargetMode="External"/><Relationship Id="rId1286" Type="http://schemas.openxmlformats.org/officeDocument/2006/relationships/hyperlink" Target="https://login.consultant.ru/link/?req=doc&amp;base=LAW&amp;n=420990&amp;dst=100047" TargetMode="External"/><Relationship Id="rId1493" Type="http://schemas.openxmlformats.org/officeDocument/2006/relationships/hyperlink" Target="https://login.consultant.ru/link/?req=doc&amp;base=LAW&amp;n=50940&amp;dst=100046" TargetMode="External"/><Relationship Id="rId1507" Type="http://schemas.openxmlformats.org/officeDocument/2006/relationships/hyperlink" Target="https://login.consultant.ru/link/?req=doc&amp;base=LAW&amp;n=50940&amp;dst=100055" TargetMode="External"/><Relationship Id="rId211" Type="http://schemas.openxmlformats.org/officeDocument/2006/relationships/hyperlink" Target="https://login.consultant.ru/link/?req=doc&amp;base=LAW&amp;n=481304&amp;dst=100008" TargetMode="External"/><Relationship Id="rId295" Type="http://schemas.openxmlformats.org/officeDocument/2006/relationships/hyperlink" Target="https://login.consultant.ru/link/?req=doc&amp;base=LAW&amp;n=323814&amp;dst=100049" TargetMode="External"/><Relationship Id="rId309" Type="http://schemas.openxmlformats.org/officeDocument/2006/relationships/hyperlink" Target="https://login.consultant.ru/link/?req=doc&amp;base=LAW&amp;n=50940&amp;dst=100031" TargetMode="External"/><Relationship Id="rId516" Type="http://schemas.openxmlformats.org/officeDocument/2006/relationships/hyperlink" Target="https://login.consultant.ru/link/?req=doc&amp;base=LAW&amp;n=381495&amp;dst=100366" TargetMode="External"/><Relationship Id="rId1146" Type="http://schemas.openxmlformats.org/officeDocument/2006/relationships/hyperlink" Target="https://login.consultant.ru/link/?req=doc&amp;base=LAW&amp;n=494455&amp;dst=100304" TargetMode="External"/><Relationship Id="rId723" Type="http://schemas.openxmlformats.org/officeDocument/2006/relationships/hyperlink" Target="https://login.consultant.ru/link/?req=doc&amp;base=LAW&amp;n=73209&amp;dst=100904" TargetMode="External"/><Relationship Id="rId930" Type="http://schemas.openxmlformats.org/officeDocument/2006/relationships/hyperlink" Target="https://login.consultant.ru/link/?req=doc&amp;base=LAW&amp;n=494625&amp;dst=2104" TargetMode="External"/><Relationship Id="rId1006" Type="http://schemas.openxmlformats.org/officeDocument/2006/relationships/hyperlink" Target="https://login.consultant.ru/link/?req=doc&amp;base=LAW&amp;n=87571&amp;dst=100013" TargetMode="External"/><Relationship Id="rId1353" Type="http://schemas.openxmlformats.org/officeDocument/2006/relationships/hyperlink" Target="https://login.consultant.ru/link/?req=doc&amp;base=LAW&amp;n=453879&amp;dst=100011" TargetMode="External"/><Relationship Id="rId1560" Type="http://schemas.openxmlformats.org/officeDocument/2006/relationships/hyperlink" Target="https://login.consultant.ru/link/?req=doc&amp;base=LAW&amp;n=12496" TargetMode="External"/><Relationship Id="rId155" Type="http://schemas.openxmlformats.org/officeDocument/2006/relationships/hyperlink" Target="https://login.consultant.ru/link/?req=doc&amp;base=LAW&amp;n=301599&amp;dst=100008" TargetMode="External"/><Relationship Id="rId362" Type="http://schemas.openxmlformats.org/officeDocument/2006/relationships/hyperlink" Target="https://login.consultant.ru/link/?req=doc&amp;base=LAW&amp;n=483116&amp;dst=100237" TargetMode="External"/><Relationship Id="rId1213" Type="http://schemas.openxmlformats.org/officeDocument/2006/relationships/hyperlink" Target="https://login.consultant.ru/link/?req=doc&amp;base=LAW&amp;n=311817&amp;dst=100011" TargetMode="External"/><Relationship Id="rId1297" Type="http://schemas.openxmlformats.org/officeDocument/2006/relationships/hyperlink" Target="https://login.consultant.ru/link/?req=doc&amp;base=LAW&amp;n=181837&amp;dst=100024" TargetMode="External"/><Relationship Id="rId1420" Type="http://schemas.openxmlformats.org/officeDocument/2006/relationships/hyperlink" Target="https://login.consultant.ru/link/?req=doc&amp;base=LAW&amp;n=155991&amp;dst=100031" TargetMode="External"/><Relationship Id="rId1518" Type="http://schemas.openxmlformats.org/officeDocument/2006/relationships/hyperlink" Target="https://login.consultant.ru/link/?req=doc&amp;base=LAW&amp;n=494615&amp;dst=61" TargetMode="External"/><Relationship Id="rId222" Type="http://schemas.openxmlformats.org/officeDocument/2006/relationships/hyperlink" Target="https://login.consultant.ru/link/?req=doc&amp;base=LAW&amp;n=50940&amp;dst=100011" TargetMode="External"/><Relationship Id="rId667" Type="http://schemas.openxmlformats.org/officeDocument/2006/relationships/hyperlink" Target="https://login.consultant.ru/link/?req=doc&amp;base=LAW&amp;n=494625" TargetMode="External"/><Relationship Id="rId874" Type="http://schemas.openxmlformats.org/officeDocument/2006/relationships/hyperlink" Target="https://login.consultant.ru/link/?req=doc&amp;base=LAW&amp;n=483047&amp;dst=100729" TargetMode="External"/><Relationship Id="rId17" Type="http://schemas.openxmlformats.org/officeDocument/2006/relationships/hyperlink" Target="https://login.consultant.ru/link/?req=doc&amp;base=LAW&amp;n=56010&amp;dst=100009" TargetMode="External"/><Relationship Id="rId527" Type="http://schemas.openxmlformats.org/officeDocument/2006/relationships/hyperlink" Target="https://login.consultant.ru/link/?req=doc&amp;base=LAW&amp;n=421195&amp;dst=100528" TargetMode="External"/><Relationship Id="rId734" Type="http://schemas.openxmlformats.org/officeDocument/2006/relationships/hyperlink" Target="https://login.consultant.ru/link/?req=doc&amp;base=LAW&amp;n=323814&amp;dst=100128" TargetMode="External"/><Relationship Id="rId941" Type="http://schemas.openxmlformats.org/officeDocument/2006/relationships/hyperlink" Target="https://login.consultant.ru/link/?req=doc&amp;base=LAW&amp;n=64245&amp;dst=100009" TargetMode="External"/><Relationship Id="rId1157" Type="http://schemas.openxmlformats.org/officeDocument/2006/relationships/hyperlink" Target="https://login.consultant.ru/link/?req=doc&amp;base=LAW&amp;n=329990&amp;dst=100010" TargetMode="External"/><Relationship Id="rId1364" Type="http://schemas.openxmlformats.org/officeDocument/2006/relationships/hyperlink" Target="https://login.consultant.ru/link/?req=doc&amp;base=LAW&amp;n=482484&amp;dst=100706" TargetMode="External"/><Relationship Id="rId70" Type="http://schemas.openxmlformats.org/officeDocument/2006/relationships/hyperlink" Target="https://login.consultant.ru/link/?req=doc&amp;base=LAW&amp;n=404446&amp;dst=100258" TargetMode="External"/><Relationship Id="rId166" Type="http://schemas.openxmlformats.org/officeDocument/2006/relationships/hyperlink" Target="https://login.consultant.ru/link/?req=doc&amp;base=LAW&amp;n=329964&amp;dst=100052" TargetMode="External"/><Relationship Id="rId373" Type="http://schemas.openxmlformats.org/officeDocument/2006/relationships/hyperlink" Target="https://login.consultant.ru/link/?req=doc&amp;base=LAW&amp;n=181840&amp;dst=100126" TargetMode="External"/><Relationship Id="rId580" Type="http://schemas.openxmlformats.org/officeDocument/2006/relationships/hyperlink" Target="https://login.consultant.ru/link/?req=doc&amp;base=LAW&amp;n=166141&amp;dst=101554" TargetMode="External"/><Relationship Id="rId801" Type="http://schemas.openxmlformats.org/officeDocument/2006/relationships/hyperlink" Target="https://login.consultant.ru/link/?req=doc&amp;base=LAW&amp;n=461024&amp;dst=100019" TargetMode="External"/><Relationship Id="rId1017" Type="http://schemas.openxmlformats.org/officeDocument/2006/relationships/hyperlink" Target="https://login.consultant.ru/link/?req=doc&amp;base=LAW&amp;n=464216&amp;dst=100355" TargetMode="External"/><Relationship Id="rId1224" Type="http://schemas.openxmlformats.org/officeDocument/2006/relationships/hyperlink" Target="https://login.consultant.ru/link/?req=doc&amp;base=LAW&amp;n=174852&amp;dst=100037" TargetMode="External"/><Relationship Id="rId1431" Type="http://schemas.openxmlformats.org/officeDocument/2006/relationships/hyperlink" Target="https://login.consultant.ru/link/?req=doc&amp;base=LAW&amp;n=483068&amp;dst=100188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83068&amp;dst=100022" TargetMode="External"/><Relationship Id="rId440" Type="http://schemas.openxmlformats.org/officeDocument/2006/relationships/hyperlink" Target="https://login.consultant.ru/link/?req=doc&amp;base=LAW&amp;n=454116" TargetMode="External"/><Relationship Id="rId678" Type="http://schemas.openxmlformats.org/officeDocument/2006/relationships/hyperlink" Target="https://login.consultant.ru/link/?req=doc&amp;base=LAW&amp;n=421195&amp;dst=100533" TargetMode="External"/><Relationship Id="rId885" Type="http://schemas.openxmlformats.org/officeDocument/2006/relationships/hyperlink" Target="https://login.consultant.ru/link/?req=doc&amp;base=LAW&amp;n=420990&amp;dst=100030" TargetMode="External"/><Relationship Id="rId1070" Type="http://schemas.openxmlformats.org/officeDocument/2006/relationships/hyperlink" Target="https://login.consultant.ru/link/?req=doc&amp;base=LAW&amp;n=323814&amp;dst=100165" TargetMode="External"/><Relationship Id="rId1529" Type="http://schemas.openxmlformats.org/officeDocument/2006/relationships/hyperlink" Target="https://login.consultant.ru/link/?req=doc&amp;base=LAW&amp;n=50940&amp;dst=100074" TargetMode="External"/><Relationship Id="rId28" Type="http://schemas.openxmlformats.org/officeDocument/2006/relationships/hyperlink" Target="https://login.consultant.ru/link/?req=doc&amp;base=LAW&amp;n=64245&amp;dst=100009" TargetMode="External"/><Relationship Id="rId300" Type="http://schemas.openxmlformats.org/officeDocument/2006/relationships/hyperlink" Target="https://login.consultant.ru/link/?req=doc&amp;base=LAW&amp;n=214788&amp;dst=100026" TargetMode="External"/><Relationship Id="rId538" Type="http://schemas.openxmlformats.org/officeDocument/2006/relationships/hyperlink" Target="https://login.consultant.ru/link/?req=doc&amp;base=LAW&amp;n=420997&amp;dst=100101" TargetMode="External"/><Relationship Id="rId745" Type="http://schemas.openxmlformats.org/officeDocument/2006/relationships/hyperlink" Target="https://login.consultant.ru/link/?req=doc&amp;base=LAW&amp;n=466787&amp;dst=101346" TargetMode="External"/><Relationship Id="rId952" Type="http://schemas.openxmlformats.org/officeDocument/2006/relationships/hyperlink" Target="https://login.consultant.ru/link/?req=doc&amp;base=LAW&amp;n=209886&amp;dst=100015" TargetMode="External"/><Relationship Id="rId1168" Type="http://schemas.openxmlformats.org/officeDocument/2006/relationships/hyperlink" Target="https://login.consultant.ru/link/?req=doc&amp;base=LAW&amp;n=329990&amp;dst=100020" TargetMode="External"/><Relationship Id="rId1375" Type="http://schemas.openxmlformats.org/officeDocument/2006/relationships/hyperlink" Target="https://login.consultant.ru/link/?req=doc&amp;base=LAW&amp;n=482878" TargetMode="External"/><Relationship Id="rId81" Type="http://schemas.openxmlformats.org/officeDocument/2006/relationships/hyperlink" Target="https://login.consultant.ru/link/?req=doc&amp;base=LAW&amp;n=136593&amp;dst=100015" TargetMode="External"/><Relationship Id="rId177" Type="http://schemas.openxmlformats.org/officeDocument/2006/relationships/hyperlink" Target="https://login.consultant.ru/link/?req=doc&amp;base=LAW&amp;n=367154&amp;dst=100008" TargetMode="External"/><Relationship Id="rId384" Type="http://schemas.openxmlformats.org/officeDocument/2006/relationships/hyperlink" Target="https://login.consultant.ru/link/?req=doc&amp;base=LAW&amp;n=494625" TargetMode="External"/><Relationship Id="rId591" Type="http://schemas.openxmlformats.org/officeDocument/2006/relationships/hyperlink" Target="https://login.consultant.ru/link/?req=doc&amp;base=LAW&amp;n=220893&amp;dst=100012" TargetMode="External"/><Relationship Id="rId605" Type="http://schemas.openxmlformats.org/officeDocument/2006/relationships/hyperlink" Target="https://login.consultant.ru/link/?req=doc&amp;base=LAW&amp;n=163545&amp;dst=100012" TargetMode="External"/><Relationship Id="rId812" Type="http://schemas.openxmlformats.org/officeDocument/2006/relationships/hyperlink" Target="https://login.consultant.ru/link/?req=doc&amp;base=LAW&amp;n=209886&amp;dst=100011" TargetMode="External"/><Relationship Id="rId1028" Type="http://schemas.openxmlformats.org/officeDocument/2006/relationships/hyperlink" Target="https://login.consultant.ru/link/?req=doc&amp;base=LAW&amp;n=209886&amp;dst=100020" TargetMode="External"/><Relationship Id="rId1235" Type="http://schemas.openxmlformats.org/officeDocument/2006/relationships/hyperlink" Target="https://login.consultant.ru/link/?req=doc&amp;base=LAW&amp;n=370083&amp;dst=100032" TargetMode="External"/><Relationship Id="rId1442" Type="http://schemas.openxmlformats.org/officeDocument/2006/relationships/hyperlink" Target="https://login.consultant.ru/link/?req=doc&amp;base=LAW&amp;n=482759&amp;dst=10" TargetMode="External"/><Relationship Id="rId244" Type="http://schemas.openxmlformats.org/officeDocument/2006/relationships/hyperlink" Target="https://login.consultant.ru/link/?req=doc&amp;base=LAW&amp;n=404365&amp;dst=100023" TargetMode="External"/><Relationship Id="rId689" Type="http://schemas.openxmlformats.org/officeDocument/2006/relationships/hyperlink" Target="https://login.consultant.ru/link/?req=doc&amp;base=LAW&amp;n=323814&amp;dst=100117" TargetMode="External"/><Relationship Id="rId896" Type="http://schemas.openxmlformats.org/officeDocument/2006/relationships/hyperlink" Target="https://login.consultant.ru/link/?req=doc&amp;base=LAW&amp;n=323814&amp;dst=100145" TargetMode="External"/><Relationship Id="rId1081" Type="http://schemas.openxmlformats.org/officeDocument/2006/relationships/hyperlink" Target="https://login.consultant.ru/link/?req=doc&amp;base=LAW&amp;n=284133&amp;dst=100012" TargetMode="External"/><Relationship Id="rId1302" Type="http://schemas.openxmlformats.org/officeDocument/2006/relationships/hyperlink" Target="https://login.consultant.ru/link/?req=doc&amp;base=LAW&amp;n=492046&amp;dst=100022" TargetMode="External"/><Relationship Id="rId39" Type="http://schemas.openxmlformats.org/officeDocument/2006/relationships/hyperlink" Target="https://login.consultant.ru/link/?req=doc&amp;base=LAW&amp;n=494619&amp;dst=100557" TargetMode="External"/><Relationship Id="rId451" Type="http://schemas.openxmlformats.org/officeDocument/2006/relationships/hyperlink" Target="https://login.consultant.ru/link/?req=doc&amp;base=LAW&amp;n=483068&amp;dst=100051" TargetMode="External"/><Relationship Id="rId549" Type="http://schemas.openxmlformats.org/officeDocument/2006/relationships/hyperlink" Target="https://login.consultant.ru/link/?req=doc&amp;base=LAW&amp;n=156547&amp;dst=100446" TargetMode="External"/><Relationship Id="rId756" Type="http://schemas.openxmlformats.org/officeDocument/2006/relationships/hyperlink" Target="https://login.consultant.ru/link/?req=doc&amp;base=LAW&amp;n=329964&amp;dst=100053" TargetMode="External"/><Relationship Id="rId1179" Type="http://schemas.openxmlformats.org/officeDocument/2006/relationships/hyperlink" Target="https://login.consultant.ru/link/?req=doc&amp;base=LAW&amp;n=464268&amp;dst=100089" TargetMode="External"/><Relationship Id="rId1386" Type="http://schemas.openxmlformats.org/officeDocument/2006/relationships/hyperlink" Target="https://login.consultant.ru/link/?req=doc&amp;base=LAW&amp;n=482484&amp;dst=100721" TargetMode="External"/><Relationship Id="rId104" Type="http://schemas.openxmlformats.org/officeDocument/2006/relationships/hyperlink" Target="https://login.consultant.ru/link/?req=doc&amp;base=LAW&amp;n=387140&amp;dst=100105" TargetMode="External"/><Relationship Id="rId188" Type="http://schemas.openxmlformats.org/officeDocument/2006/relationships/hyperlink" Target="https://login.consultant.ru/link/?req=doc&amp;base=LAW&amp;n=388874&amp;dst=100122" TargetMode="External"/><Relationship Id="rId311" Type="http://schemas.openxmlformats.org/officeDocument/2006/relationships/hyperlink" Target="https://login.consultant.ru/link/?req=doc&amp;base=LAW&amp;n=483069&amp;dst=102004" TargetMode="External"/><Relationship Id="rId395" Type="http://schemas.openxmlformats.org/officeDocument/2006/relationships/hyperlink" Target="https://login.consultant.ru/link/?req=doc&amp;base=LAW&amp;n=440507&amp;dst=101387" TargetMode="External"/><Relationship Id="rId409" Type="http://schemas.openxmlformats.org/officeDocument/2006/relationships/hyperlink" Target="https://login.consultant.ru/link/?req=doc&amp;base=LAW&amp;n=81900&amp;dst=100014" TargetMode="External"/><Relationship Id="rId963" Type="http://schemas.openxmlformats.org/officeDocument/2006/relationships/hyperlink" Target="https://login.consultant.ru/link/?req=doc&amp;base=LAW&amp;n=483047&amp;dst=103478" TargetMode="External"/><Relationship Id="rId1039" Type="http://schemas.openxmlformats.org/officeDocument/2006/relationships/hyperlink" Target="https://login.consultant.ru/link/?req=doc&amp;base=LAW&amp;n=198864&amp;dst=100016" TargetMode="External"/><Relationship Id="rId1246" Type="http://schemas.openxmlformats.org/officeDocument/2006/relationships/hyperlink" Target="https://login.consultant.ru/link/?req=doc&amp;base=LAW&amp;n=464307&amp;dst=101664" TargetMode="External"/><Relationship Id="rId92" Type="http://schemas.openxmlformats.org/officeDocument/2006/relationships/hyperlink" Target="https://login.consultant.ru/link/?req=doc&amp;base=LAW&amp;n=201618&amp;dst=100075" TargetMode="External"/><Relationship Id="rId616" Type="http://schemas.openxmlformats.org/officeDocument/2006/relationships/hyperlink" Target="https://login.consultant.ru/link/?req=doc&amp;base=LAW&amp;n=464307&amp;dst=101654" TargetMode="External"/><Relationship Id="rId823" Type="http://schemas.openxmlformats.org/officeDocument/2006/relationships/hyperlink" Target="https://login.consultant.ru/link/?req=doc&amp;base=LAW&amp;n=480240" TargetMode="External"/><Relationship Id="rId1453" Type="http://schemas.openxmlformats.org/officeDocument/2006/relationships/hyperlink" Target="https://login.consultant.ru/link/?req=doc&amp;base=LAW&amp;n=430619&amp;dst=100315" TargetMode="External"/><Relationship Id="rId255" Type="http://schemas.openxmlformats.org/officeDocument/2006/relationships/hyperlink" Target="https://login.consultant.ru/link/?req=doc&amp;base=LAW&amp;n=2875&amp;dst=100584" TargetMode="External"/><Relationship Id="rId462" Type="http://schemas.openxmlformats.org/officeDocument/2006/relationships/hyperlink" Target="https://login.consultant.ru/link/?req=doc&amp;base=LAW&amp;n=477506" TargetMode="External"/><Relationship Id="rId1092" Type="http://schemas.openxmlformats.org/officeDocument/2006/relationships/hyperlink" Target="https://login.consultant.ru/link/?req=doc&amp;base=LAW&amp;n=483068&amp;dst=100165" TargetMode="External"/><Relationship Id="rId1106" Type="http://schemas.openxmlformats.org/officeDocument/2006/relationships/hyperlink" Target="https://login.consultant.ru/link/?req=doc&amp;base=LAW&amp;n=482878&amp;dst=336" TargetMode="External"/><Relationship Id="rId1313" Type="http://schemas.openxmlformats.org/officeDocument/2006/relationships/hyperlink" Target="https://login.consultant.ru/link/?req=doc&amp;base=LAW&amp;n=420990&amp;dst=100066" TargetMode="External"/><Relationship Id="rId1397" Type="http://schemas.openxmlformats.org/officeDocument/2006/relationships/hyperlink" Target="https://login.consultant.ru/link/?req=doc&amp;base=LAW&amp;n=482484&amp;dst=100729" TargetMode="External"/><Relationship Id="rId1520" Type="http://schemas.openxmlformats.org/officeDocument/2006/relationships/hyperlink" Target="https://login.consultant.ru/link/?req=doc&amp;base=LAW&amp;n=420937&amp;dst=100315" TargetMode="External"/><Relationship Id="rId115" Type="http://schemas.openxmlformats.org/officeDocument/2006/relationships/hyperlink" Target="https://login.consultant.ru/link/?req=doc&amp;base=LAW&amp;n=420984&amp;dst=100057" TargetMode="External"/><Relationship Id="rId322" Type="http://schemas.openxmlformats.org/officeDocument/2006/relationships/hyperlink" Target="https://login.consultant.ru/link/?req=doc&amp;base=LAW&amp;n=464268&amp;dst=100051" TargetMode="External"/><Relationship Id="rId767" Type="http://schemas.openxmlformats.org/officeDocument/2006/relationships/hyperlink" Target="https://login.consultant.ru/link/?req=doc&amp;base=LAW&amp;n=169581&amp;dst=100115" TargetMode="External"/><Relationship Id="rId974" Type="http://schemas.openxmlformats.org/officeDocument/2006/relationships/hyperlink" Target="https://login.consultant.ru/link/?req=doc&amp;base=LAW&amp;n=483047" TargetMode="External"/><Relationship Id="rId199" Type="http://schemas.openxmlformats.org/officeDocument/2006/relationships/hyperlink" Target="https://login.consultant.ru/link/?req=doc&amp;base=LAW&amp;n=453879&amp;dst=100009" TargetMode="External"/><Relationship Id="rId627" Type="http://schemas.openxmlformats.org/officeDocument/2006/relationships/hyperlink" Target="https://login.consultant.ru/link/?req=doc&amp;base=LAW&amp;n=323814&amp;dst=100097" TargetMode="External"/><Relationship Id="rId834" Type="http://schemas.openxmlformats.org/officeDocument/2006/relationships/hyperlink" Target="https://login.consultant.ru/link/?req=doc&amp;base=LAW&amp;n=323814&amp;dst=100138" TargetMode="External"/><Relationship Id="rId1257" Type="http://schemas.openxmlformats.org/officeDocument/2006/relationships/hyperlink" Target="https://login.consultant.ru/link/?req=doc&amp;base=LAW&amp;n=491424&amp;dst=100041" TargetMode="External"/><Relationship Id="rId1464" Type="http://schemas.openxmlformats.org/officeDocument/2006/relationships/hyperlink" Target="https://login.consultant.ru/link/?req=doc&amp;base=LAW&amp;n=421789&amp;dst=100159" TargetMode="External"/><Relationship Id="rId266" Type="http://schemas.openxmlformats.org/officeDocument/2006/relationships/hyperlink" Target="https://login.consultant.ru/link/?req=doc&amp;base=LAW&amp;n=420808&amp;dst=100022" TargetMode="External"/><Relationship Id="rId473" Type="http://schemas.openxmlformats.org/officeDocument/2006/relationships/hyperlink" Target="https://login.consultant.ru/link/?req=doc&amp;base=LAW&amp;n=482748&amp;dst=1" TargetMode="External"/><Relationship Id="rId680" Type="http://schemas.openxmlformats.org/officeDocument/2006/relationships/hyperlink" Target="https://login.consultant.ru/link/?req=doc&amp;base=LAW&amp;n=323814&amp;dst=100114" TargetMode="External"/><Relationship Id="rId901" Type="http://schemas.openxmlformats.org/officeDocument/2006/relationships/hyperlink" Target="https://login.consultant.ru/link/?req=doc&amp;base=LAW&amp;n=314691&amp;dst=100009" TargetMode="External"/><Relationship Id="rId1117" Type="http://schemas.openxmlformats.org/officeDocument/2006/relationships/hyperlink" Target="https://login.consultant.ru/link/?req=doc&amp;base=LAW&amp;n=464216&amp;dst=100366" TargetMode="External"/><Relationship Id="rId1324" Type="http://schemas.openxmlformats.org/officeDocument/2006/relationships/hyperlink" Target="https://login.consultant.ru/link/?req=doc&amp;base=LAW&amp;n=494487" TargetMode="External"/><Relationship Id="rId1531" Type="http://schemas.openxmlformats.org/officeDocument/2006/relationships/hyperlink" Target="https://login.consultant.ru/link/?req=doc&amp;base=LAW&amp;n=483047" TargetMode="External"/><Relationship Id="rId30" Type="http://schemas.openxmlformats.org/officeDocument/2006/relationships/hyperlink" Target="https://login.consultant.ru/link/?req=doc&amp;base=LAW&amp;n=73209&amp;dst=100859" TargetMode="External"/><Relationship Id="rId126" Type="http://schemas.openxmlformats.org/officeDocument/2006/relationships/hyperlink" Target="https://login.consultant.ru/link/?req=doc&amp;base=LAW&amp;n=420808&amp;dst=100017" TargetMode="External"/><Relationship Id="rId333" Type="http://schemas.openxmlformats.org/officeDocument/2006/relationships/hyperlink" Target="https://login.consultant.ru/link/?req=doc&amp;base=LAW&amp;n=483068&amp;dst=100043" TargetMode="External"/><Relationship Id="rId540" Type="http://schemas.openxmlformats.org/officeDocument/2006/relationships/hyperlink" Target="https://login.consultant.ru/link/?req=doc&amp;base=LAW&amp;n=353981&amp;dst=100038" TargetMode="External"/><Relationship Id="rId778" Type="http://schemas.openxmlformats.org/officeDocument/2006/relationships/hyperlink" Target="https://login.consultant.ru/link/?req=doc&amp;base=LAW&amp;n=461024&amp;dst=100017" TargetMode="External"/><Relationship Id="rId985" Type="http://schemas.openxmlformats.org/officeDocument/2006/relationships/hyperlink" Target="https://login.consultant.ru/link/?req=doc&amp;base=LAW&amp;n=482484&amp;dst=100678" TargetMode="External"/><Relationship Id="rId1170" Type="http://schemas.openxmlformats.org/officeDocument/2006/relationships/hyperlink" Target="https://login.consultant.ru/link/?req=doc&amp;base=LAW&amp;n=482878&amp;dst=336" TargetMode="External"/><Relationship Id="rId638" Type="http://schemas.openxmlformats.org/officeDocument/2006/relationships/hyperlink" Target="https://login.consultant.ru/link/?req=doc&amp;base=LAW&amp;n=467927&amp;dst=100403" TargetMode="External"/><Relationship Id="rId845" Type="http://schemas.openxmlformats.org/officeDocument/2006/relationships/hyperlink" Target="https://login.consultant.ru/link/?req=doc&amp;base=LAW&amp;n=464216&amp;dst=100348" TargetMode="External"/><Relationship Id="rId1030" Type="http://schemas.openxmlformats.org/officeDocument/2006/relationships/hyperlink" Target="https://login.consultant.ru/link/?req=doc&amp;base=LAW&amp;n=174852&amp;dst=100024" TargetMode="External"/><Relationship Id="rId1268" Type="http://schemas.openxmlformats.org/officeDocument/2006/relationships/hyperlink" Target="https://login.consultant.ru/link/?req=doc&amp;base=LAW&amp;n=483068&amp;dst=100179" TargetMode="External"/><Relationship Id="rId1475" Type="http://schemas.openxmlformats.org/officeDocument/2006/relationships/hyperlink" Target="https://login.consultant.ru/link/?req=doc&amp;base=LAW&amp;n=494487&amp;dst=211" TargetMode="External"/><Relationship Id="rId277" Type="http://schemas.openxmlformats.org/officeDocument/2006/relationships/hyperlink" Target="https://login.consultant.ru/link/?req=doc&amp;base=LAW&amp;n=323814&amp;dst=100039" TargetMode="External"/><Relationship Id="rId400" Type="http://schemas.openxmlformats.org/officeDocument/2006/relationships/hyperlink" Target="https://login.consultant.ru/link/?req=doc&amp;base=LAW&amp;n=381495&amp;dst=100365" TargetMode="External"/><Relationship Id="rId484" Type="http://schemas.openxmlformats.org/officeDocument/2006/relationships/hyperlink" Target="https://login.consultant.ru/link/?req=doc&amp;base=LAW&amp;n=494619&amp;dst=100560" TargetMode="External"/><Relationship Id="rId705" Type="http://schemas.openxmlformats.org/officeDocument/2006/relationships/hyperlink" Target="https://login.consultant.ru/link/?req=doc&amp;base=LAW&amp;n=420937&amp;dst=100260" TargetMode="External"/><Relationship Id="rId1128" Type="http://schemas.openxmlformats.org/officeDocument/2006/relationships/hyperlink" Target="https://login.consultant.ru/link/?req=doc&amp;base=LAW&amp;n=480798&amp;dst=100309" TargetMode="External"/><Relationship Id="rId1335" Type="http://schemas.openxmlformats.org/officeDocument/2006/relationships/hyperlink" Target="https://login.consultant.ru/link/?req=doc&amp;base=LAW&amp;n=494487" TargetMode="External"/><Relationship Id="rId1542" Type="http://schemas.openxmlformats.org/officeDocument/2006/relationships/hyperlink" Target="https://login.consultant.ru/link/?req=doc&amp;base=LAW&amp;n=50940&amp;dst=100075" TargetMode="External"/><Relationship Id="rId137" Type="http://schemas.openxmlformats.org/officeDocument/2006/relationships/hyperlink" Target="https://login.consultant.ru/link/?req=doc&amp;base=LAW&amp;n=404364&amp;dst=100034" TargetMode="External"/><Relationship Id="rId344" Type="http://schemas.openxmlformats.org/officeDocument/2006/relationships/hyperlink" Target="https://login.consultant.ru/link/?req=doc&amp;base=LAW&amp;n=464216&amp;dst=100314" TargetMode="External"/><Relationship Id="rId691" Type="http://schemas.openxmlformats.org/officeDocument/2006/relationships/hyperlink" Target="https://login.consultant.ru/link/?req=doc&amp;base=LAW&amp;n=464266&amp;dst=100980" TargetMode="External"/><Relationship Id="rId789" Type="http://schemas.openxmlformats.org/officeDocument/2006/relationships/hyperlink" Target="https://login.consultant.ru/link/?req=doc&amp;base=LAW&amp;n=482877&amp;dst=100107" TargetMode="External"/><Relationship Id="rId912" Type="http://schemas.openxmlformats.org/officeDocument/2006/relationships/hyperlink" Target="https://login.consultant.ru/link/?req=doc&amp;base=LAW&amp;n=296071&amp;dst=100029" TargetMode="External"/><Relationship Id="rId996" Type="http://schemas.openxmlformats.org/officeDocument/2006/relationships/hyperlink" Target="https://login.consultant.ru/link/?req=doc&amp;base=LAW&amp;n=420937&amp;dst=100267" TargetMode="External"/><Relationship Id="rId41" Type="http://schemas.openxmlformats.org/officeDocument/2006/relationships/hyperlink" Target="https://login.consultant.ru/link/?req=doc&amp;base=LAW&amp;n=77568&amp;dst=100008" TargetMode="External"/><Relationship Id="rId551" Type="http://schemas.openxmlformats.org/officeDocument/2006/relationships/hyperlink" Target="https://login.consultant.ru/link/?req=doc&amp;base=LAW&amp;n=471086&amp;dst=100063" TargetMode="External"/><Relationship Id="rId649" Type="http://schemas.openxmlformats.org/officeDocument/2006/relationships/hyperlink" Target="https://login.consultant.ru/link/?req=doc&amp;base=LAW&amp;n=323814&amp;dst=100105" TargetMode="External"/><Relationship Id="rId856" Type="http://schemas.openxmlformats.org/officeDocument/2006/relationships/hyperlink" Target="https://login.consultant.ru/link/?req=doc&amp;base=LAW&amp;n=483069&amp;dst=102012" TargetMode="External"/><Relationship Id="rId1181" Type="http://schemas.openxmlformats.org/officeDocument/2006/relationships/hyperlink" Target="https://login.consultant.ru/link/?req=doc&amp;base=LAW&amp;n=404365&amp;dst=100030" TargetMode="External"/><Relationship Id="rId1279" Type="http://schemas.openxmlformats.org/officeDocument/2006/relationships/hyperlink" Target="https://login.consultant.ru/link/?req=doc&amp;base=LAW&amp;n=480797&amp;dst=100716" TargetMode="External"/><Relationship Id="rId1402" Type="http://schemas.openxmlformats.org/officeDocument/2006/relationships/hyperlink" Target="https://login.consultant.ru/link/?req=doc&amp;base=LAW&amp;n=494487&amp;dst=684" TargetMode="External"/><Relationship Id="rId1486" Type="http://schemas.openxmlformats.org/officeDocument/2006/relationships/hyperlink" Target="https://login.consultant.ru/link/?req=doc&amp;base=LAW&amp;n=50940&amp;dst=100037" TargetMode="External"/><Relationship Id="rId190" Type="http://schemas.openxmlformats.org/officeDocument/2006/relationships/hyperlink" Target="https://login.consultant.ru/link/?req=doc&amp;base=LAW&amp;n=412720&amp;dst=100246" TargetMode="External"/><Relationship Id="rId204" Type="http://schemas.openxmlformats.org/officeDocument/2006/relationships/hyperlink" Target="https://login.consultant.ru/link/?req=doc&amp;base=LAW&amp;n=483057&amp;dst=100132" TargetMode="External"/><Relationship Id="rId288" Type="http://schemas.openxmlformats.org/officeDocument/2006/relationships/hyperlink" Target="https://login.consultant.ru/link/?req=doc&amp;base=LAW&amp;n=214788&amp;dst=100020" TargetMode="External"/><Relationship Id="rId411" Type="http://schemas.openxmlformats.org/officeDocument/2006/relationships/hyperlink" Target="https://login.consultant.ru/link/?req=doc&amp;base=LAW&amp;n=421195&amp;dst=100526" TargetMode="External"/><Relationship Id="rId509" Type="http://schemas.openxmlformats.org/officeDocument/2006/relationships/hyperlink" Target="https://login.consultant.ru/link/?req=doc&amp;base=LAW&amp;n=197318&amp;dst=100058" TargetMode="External"/><Relationship Id="rId1041" Type="http://schemas.openxmlformats.org/officeDocument/2006/relationships/hyperlink" Target="https://login.consultant.ru/link/?req=doc&amp;base=LAW&amp;n=309988&amp;dst=100009" TargetMode="External"/><Relationship Id="rId1139" Type="http://schemas.openxmlformats.org/officeDocument/2006/relationships/hyperlink" Target="https://login.consultant.ru/link/?req=doc&amp;base=LAW&amp;n=476388&amp;dst=100089" TargetMode="External"/><Relationship Id="rId1346" Type="http://schemas.openxmlformats.org/officeDocument/2006/relationships/hyperlink" Target="https://login.consultant.ru/link/?req=doc&amp;base=LAW&amp;n=487023" TargetMode="External"/><Relationship Id="rId495" Type="http://schemas.openxmlformats.org/officeDocument/2006/relationships/hyperlink" Target="https://login.consultant.ru/link/?req=doc&amp;base=LAW&amp;n=450821&amp;dst=100143" TargetMode="External"/><Relationship Id="rId716" Type="http://schemas.openxmlformats.org/officeDocument/2006/relationships/hyperlink" Target="https://login.consultant.ru/link/?req=doc&amp;base=LAW&amp;n=371691&amp;dst=100014" TargetMode="External"/><Relationship Id="rId923" Type="http://schemas.openxmlformats.org/officeDocument/2006/relationships/hyperlink" Target="https://login.consultant.ru/link/?req=doc&amp;base=LAW&amp;n=209886&amp;dst=100012" TargetMode="External"/><Relationship Id="rId1553" Type="http://schemas.openxmlformats.org/officeDocument/2006/relationships/hyperlink" Target="https://login.consultant.ru/link/?req=doc&amp;base=LAW&amp;n=50940&amp;dst=100077" TargetMode="External"/><Relationship Id="rId52" Type="http://schemas.openxmlformats.org/officeDocument/2006/relationships/hyperlink" Target="https://login.consultant.ru/link/?req=doc&amp;base=LAW&amp;n=480797&amp;dst=100708" TargetMode="External"/><Relationship Id="rId148" Type="http://schemas.openxmlformats.org/officeDocument/2006/relationships/hyperlink" Target="https://login.consultant.ru/link/?req=doc&amp;base=LAW&amp;n=286726&amp;dst=100140" TargetMode="External"/><Relationship Id="rId355" Type="http://schemas.openxmlformats.org/officeDocument/2006/relationships/hyperlink" Target="https://login.consultant.ru/link/?req=doc&amp;base=LAW&amp;n=163545&amp;dst=100010" TargetMode="External"/><Relationship Id="rId562" Type="http://schemas.openxmlformats.org/officeDocument/2006/relationships/hyperlink" Target="https://login.consultant.ru/link/?req=doc&amp;base=LAW&amp;n=491424&amp;dst=51" TargetMode="External"/><Relationship Id="rId1192" Type="http://schemas.openxmlformats.org/officeDocument/2006/relationships/hyperlink" Target="https://login.consultant.ru/link/?req=doc&amp;base=LAW&amp;n=480798&amp;dst=100318" TargetMode="External"/><Relationship Id="rId1206" Type="http://schemas.openxmlformats.org/officeDocument/2006/relationships/hyperlink" Target="https://login.consultant.ru/link/?req=doc&amp;base=LAW&amp;n=464268&amp;dst=100092" TargetMode="External"/><Relationship Id="rId1413" Type="http://schemas.openxmlformats.org/officeDocument/2006/relationships/hyperlink" Target="https://login.consultant.ru/link/?req=doc&amp;base=LAW&amp;n=155991&amp;dst=100013" TargetMode="External"/><Relationship Id="rId215" Type="http://schemas.openxmlformats.org/officeDocument/2006/relationships/hyperlink" Target="https://login.consultant.ru/link/?req=doc&amp;base=LAW&amp;n=112541&amp;dst=100058" TargetMode="External"/><Relationship Id="rId422" Type="http://schemas.openxmlformats.org/officeDocument/2006/relationships/hyperlink" Target="https://login.consultant.ru/link/?req=doc&amp;base=LAW&amp;n=440507&amp;dst=101389" TargetMode="External"/><Relationship Id="rId867" Type="http://schemas.openxmlformats.org/officeDocument/2006/relationships/hyperlink" Target="https://login.consultant.ru/link/?req=doc&amp;base=LAW&amp;n=136593&amp;dst=100020" TargetMode="External"/><Relationship Id="rId1052" Type="http://schemas.openxmlformats.org/officeDocument/2006/relationships/hyperlink" Target="https://login.consultant.ru/link/?req=doc&amp;base=LAW&amp;n=214785&amp;dst=100024" TargetMode="External"/><Relationship Id="rId1497" Type="http://schemas.openxmlformats.org/officeDocument/2006/relationships/hyperlink" Target="https://login.consultant.ru/link/?req=doc&amp;base=LAW&amp;n=54553" TargetMode="External"/><Relationship Id="rId299" Type="http://schemas.openxmlformats.org/officeDocument/2006/relationships/hyperlink" Target="https://login.consultant.ru/link/?req=doc&amp;base=LAW&amp;n=323814&amp;dst=100053" TargetMode="External"/><Relationship Id="rId727" Type="http://schemas.openxmlformats.org/officeDocument/2006/relationships/hyperlink" Target="https://login.consultant.ru/link/?req=doc&amp;base=LAW&amp;n=73209&amp;dst=100905" TargetMode="External"/><Relationship Id="rId934" Type="http://schemas.openxmlformats.org/officeDocument/2006/relationships/hyperlink" Target="https://login.consultant.ru/link/?req=doc&amp;base=LAW&amp;n=357767&amp;dst=100057" TargetMode="External"/><Relationship Id="rId1357" Type="http://schemas.openxmlformats.org/officeDocument/2006/relationships/hyperlink" Target="https://login.consultant.ru/link/?req=doc&amp;base=LAW&amp;n=464268&amp;dst=100105" TargetMode="External"/><Relationship Id="rId1564" Type="http://schemas.openxmlformats.org/officeDocument/2006/relationships/hyperlink" Target="https://login.consultant.ru/link/?req=doc&amp;base=LAW&amp;n=55853&amp;dst=100009" TargetMode="External"/><Relationship Id="rId63" Type="http://schemas.openxmlformats.org/officeDocument/2006/relationships/hyperlink" Target="https://login.consultant.ru/link/?req=doc&amp;base=LAW&amp;n=421047&amp;dst=100039" TargetMode="External"/><Relationship Id="rId159" Type="http://schemas.openxmlformats.org/officeDocument/2006/relationships/hyperlink" Target="https://login.consultant.ru/link/?req=doc&amp;base=LAW&amp;n=310003&amp;dst=100009" TargetMode="External"/><Relationship Id="rId366" Type="http://schemas.openxmlformats.org/officeDocument/2006/relationships/hyperlink" Target="https://login.consultant.ru/link/?req=doc&amp;base=LAW&amp;n=421027&amp;dst=100298" TargetMode="External"/><Relationship Id="rId573" Type="http://schemas.openxmlformats.org/officeDocument/2006/relationships/hyperlink" Target="https://login.consultant.ru/link/?req=doc&amp;base=LAW&amp;n=420990&amp;dst=100019" TargetMode="External"/><Relationship Id="rId780" Type="http://schemas.openxmlformats.org/officeDocument/2006/relationships/hyperlink" Target="https://login.consultant.ru/link/?req=doc&amp;base=LAW&amp;n=387134&amp;dst=100069" TargetMode="External"/><Relationship Id="rId1217" Type="http://schemas.openxmlformats.org/officeDocument/2006/relationships/hyperlink" Target="https://login.consultant.ru/link/?req=doc&amp;base=LAW&amp;n=494487" TargetMode="External"/><Relationship Id="rId1424" Type="http://schemas.openxmlformats.org/officeDocument/2006/relationships/hyperlink" Target="https://login.consultant.ru/link/?req=doc&amp;base=LAW&amp;n=186964&amp;dst=100012" TargetMode="External"/><Relationship Id="rId226" Type="http://schemas.openxmlformats.org/officeDocument/2006/relationships/hyperlink" Target="https://login.consultant.ru/link/?req=doc&amp;base=LAW&amp;n=483068&amp;dst=100016" TargetMode="External"/><Relationship Id="rId433" Type="http://schemas.openxmlformats.org/officeDocument/2006/relationships/hyperlink" Target="https://login.consultant.ru/link/?req=doc&amp;base=LAW&amp;n=405503&amp;dst=100065" TargetMode="External"/><Relationship Id="rId878" Type="http://schemas.openxmlformats.org/officeDocument/2006/relationships/hyperlink" Target="https://login.consultant.ru/link/?req=doc&amp;base=LAW&amp;n=421129&amp;dst=100010" TargetMode="External"/><Relationship Id="rId1063" Type="http://schemas.openxmlformats.org/officeDocument/2006/relationships/hyperlink" Target="https://login.consultant.ru/link/?req=doc&amp;base=LAW&amp;n=214788&amp;dst=100038" TargetMode="External"/><Relationship Id="rId1270" Type="http://schemas.openxmlformats.org/officeDocument/2006/relationships/hyperlink" Target="https://login.consultant.ru/link/?req=doc&amp;base=LAW&amp;n=73209&amp;dst=100930" TargetMode="External"/><Relationship Id="rId640" Type="http://schemas.openxmlformats.org/officeDocument/2006/relationships/hyperlink" Target="https://login.consultant.ru/link/?req=doc&amp;base=LAW&amp;n=470150&amp;dst=100104" TargetMode="External"/><Relationship Id="rId738" Type="http://schemas.openxmlformats.org/officeDocument/2006/relationships/hyperlink" Target="https://login.consultant.ru/link/?req=doc&amp;base=LAW&amp;n=420937&amp;dst=100262" TargetMode="External"/><Relationship Id="rId945" Type="http://schemas.openxmlformats.org/officeDocument/2006/relationships/hyperlink" Target="https://login.consultant.ru/link/?req=doc&amp;base=LAW&amp;n=448063&amp;dst=100221" TargetMode="External"/><Relationship Id="rId1368" Type="http://schemas.openxmlformats.org/officeDocument/2006/relationships/hyperlink" Target="https://login.consultant.ru/link/?req=doc&amp;base=LAW&amp;n=193968&amp;dst=100008" TargetMode="External"/><Relationship Id="rId74" Type="http://schemas.openxmlformats.org/officeDocument/2006/relationships/hyperlink" Target="https://login.consultant.ru/link/?req=doc&amp;base=LAW&amp;n=122861&amp;dst=100057" TargetMode="External"/><Relationship Id="rId377" Type="http://schemas.openxmlformats.org/officeDocument/2006/relationships/hyperlink" Target="https://login.consultant.ru/link/?req=doc&amp;base=LAW&amp;n=448265&amp;dst=100091" TargetMode="External"/><Relationship Id="rId500" Type="http://schemas.openxmlformats.org/officeDocument/2006/relationships/hyperlink" Target="https://login.consultant.ru/link/?req=doc&amp;base=LAW&amp;n=420805&amp;dst=100056" TargetMode="External"/><Relationship Id="rId584" Type="http://schemas.openxmlformats.org/officeDocument/2006/relationships/hyperlink" Target="https://login.consultant.ru/link/?req=doc&amp;base=LAW&amp;n=132434&amp;dst=100019" TargetMode="External"/><Relationship Id="rId805" Type="http://schemas.openxmlformats.org/officeDocument/2006/relationships/hyperlink" Target="https://login.consultant.ru/link/?req=doc&amp;base=LAW&amp;n=420978&amp;dst=100012" TargetMode="External"/><Relationship Id="rId1130" Type="http://schemas.openxmlformats.org/officeDocument/2006/relationships/hyperlink" Target="https://login.consultant.ru/link/?req=doc&amp;base=LAW&amp;n=482853" TargetMode="External"/><Relationship Id="rId1228" Type="http://schemas.openxmlformats.org/officeDocument/2006/relationships/hyperlink" Target="https://login.consultant.ru/link/?req=doc&amp;base=LAW&amp;n=209886&amp;dst=100034" TargetMode="External"/><Relationship Id="rId1435" Type="http://schemas.openxmlformats.org/officeDocument/2006/relationships/hyperlink" Target="https://login.consultant.ru/link/?req=doc&amp;base=LAW&amp;n=483068&amp;dst=100188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LAW&amp;n=480798&amp;dst=100244" TargetMode="External"/><Relationship Id="rId791" Type="http://schemas.openxmlformats.org/officeDocument/2006/relationships/hyperlink" Target="https://login.consultant.ru/link/?req=doc&amp;base=LAW&amp;n=471092&amp;dst=100119" TargetMode="External"/><Relationship Id="rId889" Type="http://schemas.openxmlformats.org/officeDocument/2006/relationships/hyperlink" Target="https://login.consultant.ru/link/?req=doc&amp;base=LAW&amp;n=421129&amp;dst=100012" TargetMode="External"/><Relationship Id="rId1074" Type="http://schemas.openxmlformats.org/officeDocument/2006/relationships/hyperlink" Target="https://login.consultant.ru/link/?req=doc&amp;base=LAW&amp;n=404442&amp;dst=100135" TargetMode="External"/><Relationship Id="rId444" Type="http://schemas.openxmlformats.org/officeDocument/2006/relationships/hyperlink" Target="https://login.consultant.ru/link/?req=doc&amp;base=LAW&amp;n=448265&amp;dst=100086" TargetMode="External"/><Relationship Id="rId651" Type="http://schemas.openxmlformats.org/officeDocument/2006/relationships/hyperlink" Target="https://login.consultant.ru/link/?req=doc&amp;base=LAW&amp;n=323814&amp;dst=100106" TargetMode="External"/><Relationship Id="rId749" Type="http://schemas.openxmlformats.org/officeDocument/2006/relationships/hyperlink" Target="https://login.consultant.ru/link/?req=doc&amp;base=LAW&amp;n=482855&amp;dst=100224" TargetMode="External"/><Relationship Id="rId1281" Type="http://schemas.openxmlformats.org/officeDocument/2006/relationships/hyperlink" Target="https://login.consultant.ru/link/?req=doc&amp;base=LAW&amp;n=482692&amp;dst=1723" TargetMode="External"/><Relationship Id="rId1379" Type="http://schemas.openxmlformats.org/officeDocument/2006/relationships/hyperlink" Target="https://login.consultant.ru/link/?req=doc&amp;base=LAW&amp;n=476388&amp;dst=100169" TargetMode="External"/><Relationship Id="rId1502" Type="http://schemas.openxmlformats.org/officeDocument/2006/relationships/hyperlink" Target="https://login.consultant.ru/link/?req=doc&amp;base=LAW&amp;n=483047&amp;dst=101098" TargetMode="External"/><Relationship Id="rId290" Type="http://schemas.openxmlformats.org/officeDocument/2006/relationships/hyperlink" Target="https://login.consultant.ru/link/?req=doc&amp;base=LAW&amp;n=50940&amp;dst=100020" TargetMode="External"/><Relationship Id="rId304" Type="http://schemas.openxmlformats.org/officeDocument/2006/relationships/hyperlink" Target="https://login.consultant.ru/link/?req=doc&amp;base=LAW&amp;n=464216&amp;dst=100306" TargetMode="External"/><Relationship Id="rId388" Type="http://schemas.openxmlformats.org/officeDocument/2006/relationships/hyperlink" Target="https://login.consultant.ru/link/?req=doc&amp;base=LAW&amp;n=494625&amp;dst=100464" TargetMode="External"/><Relationship Id="rId511" Type="http://schemas.openxmlformats.org/officeDocument/2006/relationships/hyperlink" Target="https://login.consultant.ru/link/?req=doc&amp;base=LAW&amp;n=494625&amp;dst=2579" TargetMode="External"/><Relationship Id="rId609" Type="http://schemas.openxmlformats.org/officeDocument/2006/relationships/hyperlink" Target="https://login.consultant.ru/link/?req=doc&amp;base=LAW&amp;n=494619&amp;dst=100179" TargetMode="External"/><Relationship Id="rId956" Type="http://schemas.openxmlformats.org/officeDocument/2006/relationships/hyperlink" Target="https://login.consultant.ru/link/?req=doc&amp;base=LAW&amp;n=483069&amp;dst=102020" TargetMode="External"/><Relationship Id="rId1141" Type="http://schemas.openxmlformats.org/officeDocument/2006/relationships/hyperlink" Target="https://login.consultant.ru/link/?req=doc&amp;base=LAW&amp;n=404364&amp;dst=100035" TargetMode="External"/><Relationship Id="rId1239" Type="http://schemas.openxmlformats.org/officeDocument/2006/relationships/hyperlink" Target="https://login.consultant.ru/link/?req=doc&amp;base=LAW&amp;n=220268&amp;dst=100027" TargetMode="External"/><Relationship Id="rId85" Type="http://schemas.openxmlformats.org/officeDocument/2006/relationships/hyperlink" Target="https://login.consultant.ru/link/?req=doc&amp;base=LAW&amp;n=421005&amp;dst=100053" TargetMode="External"/><Relationship Id="rId150" Type="http://schemas.openxmlformats.org/officeDocument/2006/relationships/hyperlink" Target="https://login.consultant.ru/link/?req=doc&amp;base=LAW&amp;n=421067&amp;dst=100212" TargetMode="External"/><Relationship Id="rId595" Type="http://schemas.openxmlformats.org/officeDocument/2006/relationships/hyperlink" Target="https://login.consultant.ru/link/?req=doc&amp;base=LAW&amp;n=357775&amp;dst=100014" TargetMode="External"/><Relationship Id="rId816" Type="http://schemas.openxmlformats.org/officeDocument/2006/relationships/hyperlink" Target="https://login.consultant.ru/link/?req=doc&amp;base=LAW&amp;n=172857&amp;dst=100075" TargetMode="External"/><Relationship Id="rId1001" Type="http://schemas.openxmlformats.org/officeDocument/2006/relationships/hyperlink" Target="https://login.consultant.ru/link/?req=doc&amp;base=LAW&amp;n=420810&amp;dst=100033" TargetMode="External"/><Relationship Id="rId1446" Type="http://schemas.openxmlformats.org/officeDocument/2006/relationships/hyperlink" Target="https://login.consultant.ru/link/?req=doc&amp;base=LAW&amp;n=453878&amp;dst=100022" TargetMode="External"/><Relationship Id="rId248" Type="http://schemas.openxmlformats.org/officeDocument/2006/relationships/hyperlink" Target="https://login.consultant.ru/link/?req=doc&amp;base=LAW&amp;n=323814&amp;dst=100022" TargetMode="External"/><Relationship Id="rId455" Type="http://schemas.openxmlformats.org/officeDocument/2006/relationships/hyperlink" Target="https://login.consultant.ru/link/?req=doc&amp;base=LAW&amp;n=483068&amp;dst=100054" TargetMode="External"/><Relationship Id="rId662" Type="http://schemas.openxmlformats.org/officeDocument/2006/relationships/hyperlink" Target="https://login.consultant.ru/link/?req=doc&amp;base=LAW&amp;n=494625&amp;dst=306" TargetMode="External"/><Relationship Id="rId1085" Type="http://schemas.openxmlformats.org/officeDocument/2006/relationships/hyperlink" Target="https://login.consultant.ru/link/?req=doc&amp;base=LAW&amp;n=480798&amp;dst=100306" TargetMode="External"/><Relationship Id="rId1292" Type="http://schemas.openxmlformats.org/officeDocument/2006/relationships/hyperlink" Target="https://login.consultant.ru/link/?req=doc&amp;base=LAW&amp;n=434222&amp;dst=100027" TargetMode="External"/><Relationship Id="rId1306" Type="http://schemas.openxmlformats.org/officeDocument/2006/relationships/hyperlink" Target="https://login.consultant.ru/link/?req=doc&amp;base=LAW&amp;n=421129&amp;dst=100019" TargetMode="External"/><Relationship Id="rId1513" Type="http://schemas.openxmlformats.org/officeDocument/2006/relationships/hyperlink" Target="https://login.consultant.ru/link/?req=doc&amp;base=LAW&amp;n=420937&amp;dst=100314" TargetMode="External"/><Relationship Id="rId12" Type="http://schemas.openxmlformats.org/officeDocument/2006/relationships/hyperlink" Target="https://login.consultant.ru/link/?req=doc&amp;base=LAW&amp;n=57348&amp;dst=100025" TargetMode="External"/><Relationship Id="rId108" Type="http://schemas.openxmlformats.org/officeDocument/2006/relationships/hyperlink" Target="https://login.consultant.ru/link/?req=doc&amp;base=LAW&amp;n=420986&amp;dst=100767" TargetMode="External"/><Relationship Id="rId315" Type="http://schemas.openxmlformats.org/officeDocument/2006/relationships/hyperlink" Target="https://login.consultant.ru/link/?req=doc&amp;base=LAW&amp;n=323814&amp;dst=100063" TargetMode="External"/><Relationship Id="rId522" Type="http://schemas.openxmlformats.org/officeDocument/2006/relationships/hyperlink" Target="https://login.consultant.ru/link/?req=doc&amp;base=LAW&amp;n=464266&amp;dst=100955" TargetMode="External"/><Relationship Id="rId967" Type="http://schemas.openxmlformats.org/officeDocument/2006/relationships/hyperlink" Target="https://login.consultant.ru/link/?req=doc&amp;base=LAW&amp;n=483047&amp;dst=100218" TargetMode="External"/><Relationship Id="rId1152" Type="http://schemas.openxmlformats.org/officeDocument/2006/relationships/hyperlink" Target="https://login.consultant.ru/link/?req=doc&amp;base=LAW&amp;n=340236&amp;dst=100023" TargetMode="External"/><Relationship Id="rId96" Type="http://schemas.openxmlformats.org/officeDocument/2006/relationships/hyperlink" Target="https://login.consultant.ru/link/?req=doc&amp;base=LAW&amp;n=483136&amp;dst=100250" TargetMode="External"/><Relationship Id="rId161" Type="http://schemas.openxmlformats.org/officeDocument/2006/relationships/hyperlink" Target="https://login.consultant.ru/link/?req=doc&amp;base=LAW&amp;n=309992&amp;dst=100008" TargetMode="External"/><Relationship Id="rId399" Type="http://schemas.openxmlformats.org/officeDocument/2006/relationships/hyperlink" Target="https://login.consultant.ru/link/?req=doc&amp;base=LAW&amp;n=387140&amp;dst=100106" TargetMode="External"/><Relationship Id="rId827" Type="http://schemas.openxmlformats.org/officeDocument/2006/relationships/hyperlink" Target="https://login.consultant.ru/link/?req=doc&amp;base=LAW&amp;n=464216&amp;dst=100338" TargetMode="External"/><Relationship Id="rId1012" Type="http://schemas.openxmlformats.org/officeDocument/2006/relationships/hyperlink" Target="https://login.consultant.ru/link/?req=doc&amp;base=LAW&amp;n=464216&amp;dst=100352" TargetMode="External"/><Relationship Id="rId1457" Type="http://schemas.openxmlformats.org/officeDocument/2006/relationships/hyperlink" Target="https://login.consultant.ru/link/?req=doc&amp;base=LAW&amp;n=482827&amp;dst=100311" TargetMode="External"/><Relationship Id="rId259" Type="http://schemas.openxmlformats.org/officeDocument/2006/relationships/hyperlink" Target="https://login.consultant.ru/link/?req=doc&amp;base=LAW&amp;n=2875" TargetMode="External"/><Relationship Id="rId466" Type="http://schemas.openxmlformats.org/officeDocument/2006/relationships/hyperlink" Target="https://login.consultant.ru/link/?req=doc&amp;base=LAW&amp;n=201617&amp;dst=100295" TargetMode="External"/><Relationship Id="rId673" Type="http://schemas.openxmlformats.org/officeDocument/2006/relationships/hyperlink" Target="https://login.consultant.ru/link/?req=doc&amp;base=LAW&amp;n=323814&amp;dst=100112" TargetMode="External"/><Relationship Id="rId880" Type="http://schemas.openxmlformats.org/officeDocument/2006/relationships/hyperlink" Target="https://login.consultant.ru/link/?req=doc&amp;base=LAW&amp;n=296071&amp;dst=100022" TargetMode="External"/><Relationship Id="rId1096" Type="http://schemas.openxmlformats.org/officeDocument/2006/relationships/hyperlink" Target="https://login.consultant.ru/link/?req=doc&amp;base=LAW&amp;n=483068&amp;dst=100168" TargetMode="External"/><Relationship Id="rId1317" Type="http://schemas.openxmlformats.org/officeDocument/2006/relationships/hyperlink" Target="https://login.consultant.ru/link/?req=doc&amp;base=LAW&amp;n=181837&amp;dst=100028" TargetMode="External"/><Relationship Id="rId1524" Type="http://schemas.openxmlformats.org/officeDocument/2006/relationships/hyperlink" Target="https://login.consultant.ru/link/?req=doc&amp;base=LAW&amp;n=494625&amp;dst=100379" TargetMode="External"/><Relationship Id="rId23" Type="http://schemas.openxmlformats.org/officeDocument/2006/relationships/hyperlink" Target="https://login.consultant.ru/link/?req=doc&amp;base=LAW&amp;n=465796&amp;dst=100108" TargetMode="External"/><Relationship Id="rId119" Type="http://schemas.openxmlformats.org/officeDocument/2006/relationships/hyperlink" Target="https://login.consultant.ru/link/?req=doc&amp;base=LAW&amp;n=420977&amp;dst=100011" TargetMode="External"/><Relationship Id="rId326" Type="http://schemas.openxmlformats.org/officeDocument/2006/relationships/hyperlink" Target="https://login.consultant.ru/link/?req=doc&amp;base=LAW&amp;n=461024&amp;dst=100009" TargetMode="External"/><Relationship Id="rId533" Type="http://schemas.openxmlformats.org/officeDocument/2006/relationships/hyperlink" Target="https://login.consultant.ru/link/?req=doc&amp;base=LAW&amp;n=421195&amp;dst=100530" TargetMode="External"/><Relationship Id="rId978" Type="http://schemas.openxmlformats.org/officeDocument/2006/relationships/hyperlink" Target="https://login.consultant.ru/link/?req=doc&amp;base=LAW&amp;n=404250&amp;dst=100024" TargetMode="External"/><Relationship Id="rId1163" Type="http://schemas.openxmlformats.org/officeDocument/2006/relationships/hyperlink" Target="https://login.consultant.ru/link/?req=doc&amp;base=LAW&amp;n=451740" TargetMode="External"/><Relationship Id="rId1370" Type="http://schemas.openxmlformats.org/officeDocument/2006/relationships/hyperlink" Target="https://login.consultant.ru/link/?req=doc&amp;base=LAW&amp;n=482484&amp;dst=100710" TargetMode="External"/><Relationship Id="rId740" Type="http://schemas.openxmlformats.org/officeDocument/2006/relationships/hyperlink" Target="https://login.consultant.ru/link/?req=doc&amp;base=LAW&amp;n=477506" TargetMode="External"/><Relationship Id="rId838" Type="http://schemas.openxmlformats.org/officeDocument/2006/relationships/hyperlink" Target="https://login.consultant.ru/link/?req=doc&amp;base=LAW&amp;n=464216&amp;dst=100342" TargetMode="External"/><Relationship Id="rId1023" Type="http://schemas.openxmlformats.org/officeDocument/2006/relationships/hyperlink" Target="https://login.consultant.ru/link/?req=doc&amp;base=LAW&amp;n=420990&amp;dst=100037" TargetMode="External"/><Relationship Id="rId1468" Type="http://schemas.openxmlformats.org/officeDocument/2006/relationships/hyperlink" Target="https://login.consultant.ru/link/?req=doc&amp;base=LAW&amp;n=56010&amp;dst=100012" TargetMode="External"/><Relationship Id="rId172" Type="http://schemas.openxmlformats.org/officeDocument/2006/relationships/hyperlink" Target="https://login.consultant.ru/link/?req=doc&amp;base=LAW&amp;n=404353&amp;dst=100014" TargetMode="External"/><Relationship Id="rId477" Type="http://schemas.openxmlformats.org/officeDocument/2006/relationships/hyperlink" Target="https://login.consultant.ru/link/?req=doc&amp;base=LAW&amp;n=421127&amp;dst=100013" TargetMode="External"/><Relationship Id="rId600" Type="http://schemas.openxmlformats.org/officeDocument/2006/relationships/hyperlink" Target="https://login.consultant.ru/link/?req=doc&amp;base=LAW&amp;n=323814&amp;dst=100086" TargetMode="External"/><Relationship Id="rId684" Type="http://schemas.openxmlformats.org/officeDocument/2006/relationships/hyperlink" Target="https://login.consultant.ru/link/?req=doc&amp;base=LAW&amp;n=440507&amp;dst=101406" TargetMode="External"/><Relationship Id="rId1230" Type="http://schemas.openxmlformats.org/officeDocument/2006/relationships/hyperlink" Target="https://login.consultant.ru/link/?req=doc&amp;base=LAW&amp;n=459092&amp;dst=100064" TargetMode="External"/><Relationship Id="rId1328" Type="http://schemas.openxmlformats.org/officeDocument/2006/relationships/hyperlink" Target="https://login.consultant.ru/link/?req=doc&amp;base=LAW&amp;n=494487" TargetMode="External"/><Relationship Id="rId1535" Type="http://schemas.openxmlformats.org/officeDocument/2006/relationships/hyperlink" Target="https://login.consultant.ru/link/?req=doc&amp;base=LAW&amp;n=56010&amp;dst=100031" TargetMode="External"/><Relationship Id="rId337" Type="http://schemas.openxmlformats.org/officeDocument/2006/relationships/hyperlink" Target="https://login.consultant.ru/link/?req=doc&amp;base=LAW&amp;n=323814&amp;dst=100076" TargetMode="External"/><Relationship Id="rId891" Type="http://schemas.openxmlformats.org/officeDocument/2006/relationships/hyperlink" Target="https://login.consultant.ru/link/?req=doc&amp;base=LAW&amp;n=296071&amp;dst=100025" TargetMode="External"/><Relationship Id="rId905" Type="http://schemas.openxmlformats.org/officeDocument/2006/relationships/hyperlink" Target="https://login.consultant.ru/link/?req=doc&amp;base=LAW&amp;n=314691&amp;dst=100012" TargetMode="External"/><Relationship Id="rId989" Type="http://schemas.openxmlformats.org/officeDocument/2006/relationships/hyperlink" Target="https://login.consultant.ru/link/?req=doc&amp;base=LAW&amp;n=420990&amp;dst=100036" TargetMode="External"/><Relationship Id="rId34" Type="http://schemas.openxmlformats.org/officeDocument/2006/relationships/hyperlink" Target="https://login.consultant.ru/link/?req=doc&amp;base=LAW&amp;n=55506&amp;dst=100008" TargetMode="External"/><Relationship Id="rId544" Type="http://schemas.openxmlformats.org/officeDocument/2006/relationships/hyperlink" Target="https://login.consultant.ru/link/?req=doc&amp;base=LAW&amp;n=465796&amp;dst=100111" TargetMode="External"/><Relationship Id="rId751" Type="http://schemas.openxmlformats.org/officeDocument/2006/relationships/hyperlink" Target="https://login.consultant.ru/link/?req=doc&amp;base=LAW&amp;n=482875&amp;dst=100100" TargetMode="External"/><Relationship Id="rId849" Type="http://schemas.openxmlformats.org/officeDocument/2006/relationships/hyperlink" Target="https://login.consultant.ru/link/?req=doc&amp;base=LAW&amp;n=483047&amp;dst=101512" TargetMode="External"/><Relationship Id="rId1174" Type="http://schemas.openxmlformats.org/officeDocument/2006/relationships/hyperlink" Target="https://login.consultant.ru/link/?req=doc&amp;base=LAW&amp;n=404368&amp;dst=100168" TargetMode="External"/><Relationship Id="rId1381" Type="http://schemas.openxmlformats.org/officeDocument/2006/relationships/hyperlink" Target="https://login.consultant.ru/link/?req=doc&amp;base=LAW&amp;n=421017&amp;dst=100022" TargetMode="External"/><Relationship Id="rId1479" Type="http://schemas.openxmlformats.org/officeDocument/2006/relationships/hyperlink" Target="https://login.consultant.ru/link/?req=doc&amp;base=LAW&amp;n=494487&amp;dst=211" TargetMode="External"/><Relationship Id="rId183" Type="http://schemas.openxmlformats.org/officeDocument/2006/relationships/hyperlink" Target="https://login.consultant.ru/link/?req=doc&amp;base=LAW&amp;n=421127&amp;dst=100012" TargetMode="External"/><Relationship Id="rId390" Type="http://schemas.openxmlformats.org/officeDocument/2006/relationships/hyperlink" Target="https://login.consultant.ru/link/?req=doc&amp;base=LAW&amp;n=494625&amp;dst=2781" TargetMode="External"/><Relationship Id="rId404" Type="http://schemas.openxmlformats.org/officeDocument/2006/relationships/hyperlink" Target="https://login.consultant.ru/link/?req=doc&amp;base=LAW&amp;n=412720&amp;dst=100249" TargetMode="External"/><Relationship Id="rId611" Type="http://schemas.openxmlformats.org/officeDocument/2006/relationships/hyperlink" Target="https://login.consultant.ru/link/?req=doc&amp;base=LAW&amp;n=441772&amp;dst=100139" TargetMode="External"/><Relationship Id="rId1034" Type="http://schemas.openxmlformats.org/officeDocument/2006/relationships/hyperlink" Target="https://login.consultant.ru/link/?req=doc&amp;base=LAW&amp;n=482484&amp;dst=100682" TargetMode="External"/><Relationship Id="rId1241" Type="http://schemas.openxmlformats.org/officeDocument/2006/relationships/hyperlink" Target="https://login.consultant.ru/link/?req=doc&amp;base=LAW&amp;n=220268&amp;dst=100031" TargetMode="External"/><Relationship Id="rId1339" Type="http://schemas.openxmlformats.org/officeDocument/2006/relationships/hyperlink" Target="https://login.consultant.ru/link/?req=doc&amp;base=LAW&amp;n=480723&amp;dst=100017" TargetMode="External"/><Relationship Id="rId250" Type="http://schemas.openxmlformats.org/officeDocument/2006/relationships/hyperlink" Target="https://login.consultant.ru/link/?req=doc&amp;base=LAW&amp;n=2875&amp;dst=100123" TargetMode="External"/><Relationship Id="rId488" Type="http://schemas.openxmlformats.org/officeDocument/2006/relationships/hyperlink" Target="https://login.consultant.ru/link/?req=doc&amp;base=LAW&amp;n=464307&amp;dst=101649" TargetMode="External"/><Relationship Id="rId695" Type="http://schemas.openxmlformats.org/officeDocument/2006/relationships/hyperlink" Target="https://login.consultant.ru/link/?req=doc&amp;base=LAW&amp;n=323814&amp;dst=100118" TargetMode="External"/><Relationship Id="rId709" Type="http://schemas.openxmlformats.org/officeDocument/2006/relationships/hyperlink" Target="https://login.consultant.ru/link/?req=doc&amp;base=LAW&amp;n=471086&amp;dst=100063" TargetMode="External"/><Relationship Id="rId916" Type="http://schemas.openxmlformats.org/officeDocument/2006/relationships/hyperlink" Target="https://login.consultant.ru/link/?req=doc&amp;base=LAW&amp;n=476453&amp;dst=100033" TargetMode="External"/><Relationship Id="rId1101" Type="http://schemas.openxmlformats.org/officeDocument/2006/relationships/hyperlink" Target="https://login.consultant.ru/link/?req=doc&amp;base=LAW&amp;n=404233&amp;dst=100085" TargetMode="External"/><Relationship Id="rId1546" Type="http://schemas.openxmlformats.org/officeDocument/2006/relationships/hyperlink" Target="https://login.consultant.ru/link/?req=doc&amp;base=LAW&amp;n=464266&amp;dst=101038" TargetMode="External"/><Relationship Id="rId45" Type="http://schemas.openxmlformats.org/officeDocument/2006/relationships/hyperlink" Target="https://login.consultant.ru/link/?req=doc&amp;base=LAW&amp;n=404443&amp;dst=100759" TargetMode="External"/><Relationship Id="rId110" Type="http://schemas.openxmlformats.org/officeDocument/2006/relationships/hyperlink" Target="https://login.consultant.ru/link/?req=doc&amp;base=LAW&amp;n=201697&amp;dst=100230" TargetMode="External"/><Relationship Id="rId348" Type="http://schemas.openxmlformats.org/officeDocument/2006/relationships/hyperlink" Target="https://login.consultant.ru/link/?req=doc&amp;base=LAW&amp;n=420937&amp;dst=100247" TargetMode="External"/><Relationship Id="rId555" Type="http://schemas.openxmlformats.org/officeDocument/2006/relationships/hyperlink" Target="https://login.consultant.ru/link/?req=doc&amp;base=LAW&amp;n=405746&amp;dst=100079" TargetMode="External"/><Relationship Id="rId762" Type="http://schemas.openxmlformats.org/officeDocument/2006/relationships/hyperlink" Target="https://login.consultant.ru/link/?req=doc&amp;base=LAW&amp;n=420807&amp;dst=100020" TargetMode="External"/><Relationship Id="rId1185" Type="http://schemas.openxmlformats.org/officeDocument/2006/relationships/hyperlink" Target="https://login.consultant.ru/link/?req=doc&amp;base=LAW&amp;n=214785&amp;dst=100041" TargetMode="External"/><Relationship Id="rId1392" Type="http://schemas.openxmlformats.org/officeDocument/2006/relationships/hyperlink" Target="https://login.consultant.ru/link/?req=doc&amp;base=LAW&amp;n=169422&amp;dst=100013" TargetMode="External"/><Relationship Id="rId1406" Type="http://schemas.openxmlformats.org/officeDocument/2006/relationships/hyperlink" Target="https://login.consultant.ru/link/?req=doc&amp;base=LAW&amp;n=2875" TargetMode="External"/><Relationship Id="rId194" Type="http://schemas.openxmlformats.org/officeDocument/2006/relationships/hyperlink" Target="https://login.consultant.ru/link/?req=doc&amp;base=LAW&amp;n=430619&amp;dst=100314" TargetMode="External"/><Relationship Id="rId208" Type="http://schemas.openxmlformats.org/officeDocument/2006/relationships/hyperlink" Target="https://login.consultant.ru/link/?req=doc&amp;base=LAW&amp;n=480332&amp;dst=100009" TargetMode="External"/><Relationship Id="rId415" Type="http://schemas.openxmlformats.org/officeDocument/2006/relationships/hyperlink" Target="https://login.consultant.ru/link/?req=doc&amp;base=LAW&amp;n=464266&amp;dst=100945" TargetMode="External"/><Relationship Id="rId622" Type="http://schemas.openxmlformats.org/officeDocument/2006/relationships/hyperlink" Target="https://login.consultant.ru/link/?req=doc&amp;base=LAW&amp;n=323814&amp;dst=100094" TargetMode="External"/><Relationship Id="rId1045" Type="http://schemas.openxmlformats.org/officeDocument/2006/relationships/hyperlink" Target="https://login.consultant.ru/link/?req=doc&amp;base=LAW&amp;n=420978&amp;dst=100015" TargetMode="External"/><Relationship Id="rId1252" Type="http://schemas.openxmlformats.org/officeDocument/2006/relationships/hyperlink" Target="https://login.consultant.ru/link/?req=doc&amp;base=LAW&amp;n=464307&amp;dst=101666" TargetMode="External"/><Relationship Id="rId261" Type="http://schemas.openxmlformats.org/officeDocument/2006/relationships/hyperlink" Target="https://login.consultant.ru/link/?req=doc&amp;base=LAW&amp;n=2875" TargetMode="External"/><Relationship Id="rId499" Type="http://schemas.openxmlformats.org/officeDocument/2006/relationships/hyperlink" Target="https://login.consultant.ru/link/?req=doc&amp;base=LAW&amp;n=166141&amp;dst=101552" TargetMode="External"/><Relationship Id="rId927" Type="http://schemas.openxmlformats.org/officeDocument/2006/relationships/hyperlink" Target="https://login.consultant.ru/link/?req=doc&amp;base=LAW&amp;n=422007" TargetMode="External"/><Relationship Id="rId1112" Type="http://schemas.openxmlformats.org/officeDocument/2006/relationships/hyperlink" Target="https://login.consultant.ru/link/?req=doc&amp;base=LAW&amp;n=464216&amp;dst=100363" TargetMode="External"/><Relationship Id="rId1557" Type="http://schemas.openxmlformats.org/officeDocument/2006/relationships/hyperlink" Target="https://login.consultant.ru/link/?req=doc&amp;base=LAW&amp;n=54212&amp;dst=100025" TargetMode="External"/><Relationship Id="rId56" Type="http://schemas.openxmlformats.org/officeDocument/2006/relationships/hyperlink" Target="https://login.consultant.ru/link/?req=doc&amp;base=LAW&amp;n=106390&amp;dst=100006" TargetMode="External"/><Relationship Id="rId359" Type="http://schemas.openxmlformats.org/officeDocument/2006/relationships/hyperlink" Target="https://login.consultant.ru/link/?req=doc&amp;base=LAW&amp;n=441772&amp;dst=100138" TargetMode="External"/><Relationship Id="rId566" Type="http://schemas.openxmlformats.org/officeDocument/2006/relationships/hyperlink" Target="https://login.consultant.ru/link/?req=doc&amp;base=LAW&amp;n=494487&amp;dst=317" TargetMode="External"/><Relationship Id="rId773" Type="http://schemas.openxmlformats.org/officeDocument/2006/relationships/hyperlink" Target="https://login.consultant.ru/link/?req=doc&amp;base=LAW&amp;n=353981&amp;dst=100038" TargetMode="External"/><Relationship Id="rId1196" Type="http://schemas.openxmlformats.org/officeDocument/2006/relationships/hyperlink" Target="https://login.consultant.ru/link/?req=doc&amp;base=LAW&amp;n=73209&amp;dst=100926" TargetMode="External"/><Relationship Id="rId1417" Type="http://schemas.openxmlformats.org/officeDocument/2006/relationships/hyperlink" Target="https://login.consultant.ru/link/?req=doc&amp;base=LAW&amp;n=155991&amp;dst=100029" TargetMode="External"/><Relationship Id="rId121" Type="http://schemas.openxmlformats.org/officeDocument/2006/relationships/hyperlink" Target="https://login.consultant.ru/link/?req=doc&amp;base=LAW&amp;n=181840&amp;dst=100125" TargetMode="External"/><Relationship Id="rId219" Type="http://schemas.openxmlformats.org/officeDocument/2006/relationships/hyperlink" Target="https://login.consultant.ru/link/?req=doc&amp;base=LAW&amp;n=448265&amp;dst=100086" TargetMode="External"/><Relationship Id="rId426" Type="http://schemas.openxmlformats.org/officeDocument/2006/relationships/hyperlink" Target="https://login.consultant.ru/link/?req=doc&amp;base=LAW&amp;n=487023&amp;dst=134" TargetMode="External"/><Relationship Id="rId633" Type="http://schemas.openxmlformats.org/officeDocument/2006/relationships/hyperlink" Target="https://login.consultant.ru/link/?req=doc&amp;base=LAW&amp;n=483057&amp;dst=100134" TargetMode="External"/><Relationship Id="rId980" Type="http://schemas.openxmlformats.org/officeDocument/2006/relationships/hyperlink" Target="https://login.consultant.ru/link/?req=doc&amp;base=LAW&amp;n=483068&amp;dst=100121" TargetMode="External"/><Relationship Id="rId1056" Type="http://schemas.openxmlformats.org/officeDocument/2006/relationships/hyperlink" Target="https://login.consultant.ru/link/?req=doc&amp;base=LAW&amp;n=87571&amp;dst=100018" TargetMode="External"/><Relationship Id="rId1263" Type="http://schemas.openxmlformats.org/officeDocument/2006/relationships/hyperlink" Target="https://login.consultant.ru/link/?req=doc&amp;base=LAW&amp;n=420937&amp;dst=100279" TargetMode="External"/><Relationship Id="rId840" Type="http://schemas.openxmlformats.org/officeDocument/2006/relationships/hyperlink" Target="https://login.consultant.ru/link/?req=doc&amp;base=LAW&amp;n=73209&amp;dst=100918" TargetMode="External"/><Relationship Id="rId938" Type="http://schemas.openxmlformats.org/officeDocument/2006/relationships/hyperlink" Target="https://login.consultant.ru/link/?req=doc&amp;base=LAW&amp;n=357767&amp;dst=100064" TargetMode="External"/><Relationship Id="rId1470" Type="http://schemas.openxmlformats.org/officeDocument/2006/relationships/hyperlink" Target="https://login.consultant.ru/link/?req=doc&amp;base=LAW&amp;n=56010&amp;dst=100016" TargetMode="External"/><Relationship Id="rId1568" Type="http://schemas.openxmlformats.org/officeDocument/2006/relationships/footer" Target="footer1.xml"/><Relationship Id="rId67" Type="http://schemas.openxmlformats.org/officeDocument/2006/relationships/hyperlink" Target="https://login.consultant.ru/link/?req=doc&amp;base=LAW&amp;n=450821&amp;dst=100212" TargetMode="External"/><Relationship Id="rId272" Type="http://schemas.openxmlformats.org/officeDocument/2006/relationships/hyperlink" Target="https://login.consultant.ru/link/?req=doc&amp;base=LAW&amp;n=483068&amp;dst=100027" TargetMode="External"/><Relationship Id="rId577" Type="http://schemas.openxmlformats.org/officeDocument/2006/relationships/hyperlink" Target="https://login.consultant.ru/link/?req=doc&amp;base=LAW&amp;n=464268&amp;dst=100060" TargetMode="External"/><Relationship Id="rId700" Type="http://schemas.openxmlformats.org/officeDocument/2006/relationships/hyperlink" Target="https://login.consultant.ru/link/?req=doc&amp;base=LAW&amp;n=471086&amp;dst=100287" TargetMode="External"/><Relationship Id="rId1123" Type="http://schemas.openxmlformats.org/officeDocument/2006/relationships/hyperlink" Target="https://login.consultant.ru/link/?req=doc&amp;base=LAW&amp;n=442435" TargetMode="External"/><Relationship Id="rId1330" Type="http://schemas.openxmlformats.org/officeDocument/2006/relationships/hyperlink" Target="https://login.consultant.ru/link/?req=doc&amp;base=LAW&amp;n=420937&amp;dst=100308" TargetMode="External"/><Relationship Id="rId1428" Type="http://schemas.openxmlformats.org/officeDocument/2006/relationships/hyperlink" Target="https://login.consultant.ru/link/?req=doc&amp;base=LAW&amp;n=483068&amp;dst=100186" TargetMode="External"/><Relationship Id="rId132" Type="http://schemas.openxmlformats.org/officeDocument/2006/relationships/hyperlink" Target="https://login.consultant.ru/link/?req=doc&amp;base=LAW&amp;n=209886&amp;dst=100009" TargetMode="External"/><Relationship Id="rId784" Type="http://schemas.openxmlformats.org/officeDocument/2006/relationships/hyperlink" Target="https://login.consultant.ru/link/?req=doc&amp;base=LAW&amp;n=323814&amp;dst=100134" TargetMode="External"/><Relationship Id="rId991" Type="http://schemas.openxmlformats.org/officeDocument/2006/relationships/hyperlink" Target="https://login.consultant.ru/link/?req=doc&amp;base=LAW&amp;n=483068&amp;dst=100130" TargetMode="External"/><Relationship Id="rId1067" Type="http://schemas.openxmlformats.org/officeDocument/2006/relationships/hyperlink" Target="https://login.consultant.ru/link/?req=doc&amp;base=LAW&amp;n=464216&amp;dst=100360" TargetMode="External"/><Relationship Id="rId437" Type="http://schemas.openxmlformats.org/officeDocument/2006/relationships/hyperlink" Target="https://login.consultant.ru/link/?req=doc&amp;base=LAW&amp;n=387948&amp;dst=100006" TargetMode="External"/><Relationship Id="rId644" Type="http://schemas.openxmlformats.org/officeDocument/2006/relationships/hyperlink" Target="https://login.consultant.ru/link/?req=doc&amp;base=LAW&amp;n=464266&amp;dst=100972" TargetMode="External"/><Relationship Id="rId851" Type="http://schemas.openxmlformats.org/officeDocument/2006/relationships/hyperlink" Target="https://login.consultant.ru/link/?req=doc&amp;base=LAW&amp;n=483047&amp;dst=100574" TargetMode="External"/><Relationship Id="rId1274" Type="http://schemas.openxmlformats.org/officeDocument/2006/relationships/hyperlink" Target="https://login.consultant.ru/link/?req=doc&amp;base=LAW&amp;n=163545&amp;dst=100018" TargetMode="External"/><Relationship Id="rId1481" Type="http://schemas.openxmlformats.org/officeDocument/2006/relationships/hyperlink" Target="https://login.consultant.ru/link/?req=doc&amp;base=LAW&amp;n=58451&amp;dst=100017" TargetMode="External"/><Relationship Id="rId283" Type="http://schemas.openxmlformats.org/officeDocument/2006/relationships/hyperlink" Target="https://login.consultant.ru/link/?req=doc&amp;base=LAW&amp;n=323814&amp;dst=100042" TargetMode="External"/><Relationship Id="rId490" Type="http://schemas.openxmlformats.org/officeDocument/2006/relationships/hyperlink" Target="https://login.consultant.ru/link/?req=doc&amp;base=LAW&amp;n=421017&amp;dst=100018" TargetMode="External"/><Relationship Id="rId504" Type="http://schemas.openxmlformats.org/officeDocument/2006/relationships/hyperlink" Target="https://login.consultant.ru/link/?req=doc&amp;base=LAW&amp;n=470150&amp;dst=100101" TargetMode="External"/><Relationship Id="rId711" Type="http://schemas.openxmlformats.org/officeDocument/2006/relationships/hyperlink" Target="https://login.consultant.ru/link/?req=doc&amp;base=LAW&amp;n=323814&amp;dst=100120" TargetMode="External"/><Relationship Id="rId949" Type="http://schemas.openxmlformats.org/officeDocument/2006/relationships/hyperlink" Target="https://login.consultant.ru/link/?req=doc&amp;base=LAW&amp;n=420937&amp;dst=100266" TargetMode="External"/><Relationship Id="rId1134" Type="http://schemas.openxmlformats.org/officeDocument/2006/relationships/hyperlink" Target="https://login.consultant.ru/link/?req=doc&amp;base=LAW&amp;n=296071&amp;dst=100050" TargetMode="External"/><Relationship Id="rId1341" Type="http://schemas.openxmlformats.org/officeDocument/2006/relationships/hyperlink" Target="https://login.consultant.ru/link/?req=doc&amp;base=LAW&amp;n=482484&amp;dst=100702" TargetMode="External"/><Relationship Id="rId78" Type="http://schemas.openxmlformats.org/officeDocument/2006/relationships/hyperlink" Target="https://login.consultant.ru/link/?req=doc&amp;base=LAW&amp;n=389293&amp;dst=100038" TargetMode="External"/><Relationship Id="rId143" Type="http://schemas.openxmlformats.org/officeDocument/2006/relationships/hyperlink" Target="https://login.consultant.ru/link/?req=doc&amp;base=LAW&amp;n=420810&amp;dst=100023" TargetMode="External"/><Relationship Id="rId350" Type="http://schemas.openxmlformats.org/officeDocument/2006/relationships/hyperlink" Target="https://login.consultant.ru/link/?req=doc&amp;base=LAW&amp;n=420937&amp;dst=100249" TargetMode="External"/><Relationship Id="rId588" Type="http://schemas.openxmlformats.org/officeDocument/2006/relationships/hyperlink" Target="https://login.consultant.ru/link/?req=doc&amp;base=LAW&amp;n=420801&amp;dst=100109" TargetMode="External"/><Relationship Id="rId795" Type="http://schemas.openxmlformats.org/officeDocument/2006/relationships/hyperlink" Target="https://login.consultant.ru/link/?req=doc&amp;base=LAW&amp;n=63844&amp;dst=100012" TargetMode="External"/><Relationship Id="rId809" Type="http://schemas.openxmlformats.org/officeDocument/2006/relationships/hyperlink" Target="https://login.consultant.ru/link/?req=doc&amp;base=LAW&amp;n=482484&amp;dst=100664" TargetMode="External"/><Relationship Id="rId1201" Type="http://schemas.openxmlformats.org/officeDocument/2006/relationships/hyperlink" Target="https://login.consultant.ru/link/?req=doc&amp;base=LAW&amp;n=464268&amp;dst=100091" TargetMode="External"/><Relationship Id="rId1439" Type="http://schemas.openxmlformats.org/officeDocument/2006/relationships/hyperlink" Target="https://login.consultant.ru/link/?req=doc&amp;base=LAW&amp;n=483068&amp;dst=100188" TargetMode="External"/><Relationship Id="rId9" Type="http://schemas.openxmlformats.org/officeDocument/2006/relationships/hyperlink" Target="https://login.consultant.ru/link/?req=doc&amp;base=LAW&amp;n=50940&amp;dst=100009" TargetMode="External"/><Relationship Id="rId210" Type="http://schemas.openxmlformats.org/officeDocument/2006/relationships/hyperlink" Target="https://login.consultant.ru/link/?req=doc&amp;base=LAW&amp;n=483119&amp;dst=100223" TargetMode="External"/><Relationship Id="rId448" Type="http://schemas.openxmlformats.org/officeDocument/2006/relationships/hyperlink" Target="https://login.consultant.ru/link/?req=doc&amp;base=LAW&amp;n=387134&amp;dst=100068" TargetMode="External"/><Relationship Id="rId655" Type="http://schemas.openxmlformats.org/officeDocument/2006/relationships/hyperlink" Target="https://login.consultant.ru/link/?req=doc&amp;base=LAW&amp;n=323814&amp;dst=100108" TargetMode="External"/><Relationship Id="rId862" Type="http://schemas.openxmlformats.org/officeDocument/2006/relationships/hyperlink" Target="https://login.consultant.ru/link/?req=doc&amp;base=LAW&amp;n=129150&amp;dst=100021" TargetMode="External"/><Relationship Id="rId1078" Type="http://schemas.openxmlformats.org/officeDocument/2006/relationships/hyperlink" Target="https://login.consultant.ru/link/?req=doc&amp;base=LAW&amp;n=284133&amp;dst=100010" TargetMode="External"/><Relationship Id="rId1285" Type="http://schemas.openxmlformats.org/officeDocument/2006/relationships/hyperlink" Target="https://login.consultant.ru/link/?req=doc&amp;base=LAW&amp;n=483119&amp;dst=100223" TargetMode="External"/><Relationship Id="rId1492" Type="http://schemas.openxmlformats.org/officeDocument/2006/relationships/hyperlink" Target="https://login.consultant.ru/link/?req=doc&amp;base=LAW&amp;n=50940&amp;dst=100045" TargetMode="External"/><Relationship Id="rId1506" Type="http://schemas.openxmlformats.org/officeDocument/2006/relationships/hyperlink" Target="https://login.consultant.ru/link/?req=doc&amp;base=LAW&amp;n=58451&amp;dst=100020" TargetMode="External"/><Relationship Id="rId294" Type="http://schemas.openxmlformats.org/officeDocument/2006/relationships/hyperlink" Target="https://login.consultant.ru/link/?req=doc&amp;base=LAW&amp;n=214788&amp;dst=100024" TargetMode="External"/><Relationship Id="rId308" Type="http://schemas.openxmlformats.org/officeDocument/2006/relationships/hyperlink" Target="https://login.consultant.ru/link/?req=doc&amp;base=LAW&amp;n=50193&amp;dst=100176" TargetMode="External"/><Relationship Id="rId515" Type="http://schemas.openxmlformats.org/officeDocument/2006/relationships/hyperlink" Target="https://login.consultant.ru/link/?req=doc&amp;base=LAW&amp;n=55506&amp;dst=100010" TargetMode="External"/><Relationship Id="rId722" Type="http://schemas.openxmlformats.org/officeDocument/2006/relationships/hyperlink" Target="https://login.consultant.ru/link/?req=doc&amp;base=LAW&amp;n=73209&amp;dst=100903" TargetMode="External"/><Relationship Id="rId1145" Type="http://schemas.openxmlformats.org/officeDocument/2006/relationships/hyperlink" Target="https://login.consultant.ru/link/?req=doc&amp;base=LAW&amp;n=404364&amp;dst=100039" TargetMode="External"/><Relationship Id="rId1352" Type="http://schemas.openxmlformats.org/officeDocument/2006/relationships/hyperlink" Target="https://login.consultant.ru/link/?req=doc&amp;base=LAW&amp;n=453879&amp;dst=100045" TargetMode="External"/><Relationship Id="rId89" Type="http://schemas.openxmlformats.org/officeDocument/2006/relationships/hyperlink" Target="https://login.consultant.ru/link/?req=doc&amp;base=LAW&amp;n=421012&amp;dst=100016" TargetMode="External"/><Relationship Id="rId154" Type="http://schemas.openxmlformats.org/officeDocument/2006/relationships/hyperlink" Target="https://login.consultant.ru/link/?req=doc&amp;base=LAW&amp;n=301601&amp;dst=100009" TargetMode="External"/><Relationship Id="rId361" Type="http://schemas.openxmlformats.org/officeDocument/2006/relationships/hyperlink" Target="https://login.consultant.ru/link/?req=doc&amp;base=LAW&amp;n=440507&amp;dst=101386" TargetMode="External"/><Relationship Id="rId599" Type="http://schemas.openxmlformats.org/officeDocument/2006/relationships/hyperlink" Target="https://login.consultant.ru/link/?req=doc&amp;base=LAW&amp;n=323814&amp;dst=100084" TargetMode="External"/><Relationship Id="rId1005" Type="http://schemas.openxmlformats.org/officeDocument/2006/relationships/hyperlink" Target="https://login.consultant.ru/link/?req=doc&amp;base=LAW&amp;n=286692&amp;dst=100023" TargetMode="External"/><Relationship Id="rId1212" Type="http://schemas.openxmlformats.org/officeDocument/2006/relationships/hyperlink" Target="https://login.consultant.ru/link/?req=doc&amp;base=LAW&amp;n=427900&amp;dst=100917" TargetMode="External"/><Relationship Id="rId459" Type="http://schemas.openxmlformats.org/officeDocument/2006/relationships/hyperlink" Target="https://login.consultant.ru/link/?req=doc&amp;base=LAW&amp;n=464268&amp;dst=100057" TargetMode="External"/><Relationship Id="rId666" Type="http://schemas.openxmlformats.org/officeDocument/2006/relationships/hyperlink" Target="https://login.consultant.ru/link/?req=doc&amp;base=LAW&amp;n=307758&amp;dst=100092" TargetMode="External"/><Relationship Id="rId873" Type="http://schemas.openxmlformats.org/officeDocument/2006/relationships/hyperlink" Target="https://login.consultant.ru/link/?req=doc&amp;base=LAW&amp;n=483047&amp;dst=100133" TargetMode="External"/><Relationship Id="rId1089" Type="http://schemas.openxmlformats.org/officeDocument/2006/relationships/hyperlink" Target="https://login.consultant.ru/link/?req=doc&amp;base=LAW&amp;n=483068&amp;dst=100160" TargetMode="External"/><Relationship Id="rId1296" Type="http://schemas.openxmlformats.org/officeDocument/2006/relationships/hyperlink" Target="https://login.consultant.ru/link/?req=doc&amp;base=LAW&amp;n=400709&amp;dst=100013" TargetMode="External"/><Relationship Id="rId1517" Type="http://schemas.openxmlformats.org/officeDocument/2006/relationships/hyperlink" Target="https://login.consultant.ru/link/?req=doc&amp;base=LAW&amp;n=494625&amp;dst=100302" TargetMode="External"/><Relationship Id="rId16" Type="http://schemas.openxmlformats.org/officeDocument/2006/relationships/hyperlink" Target="https://login.consultant.ru/link/?req=doc&amp;base=LAW&amp;n=370300&amp;dst=100060" TargetMode="External"/><Relationship Id="rId221" Type="http://schemas.openxmlformats.org/officeDocument/2006/relationships/hyperlink" Target="https://login.consultant.ru/link/?req=doc&amp;base=LAW&amp;n=2875" TargetMode="External"/><Relationship Id="rId319" Type="http://schemas.openxmlformats.org/officeDocument/2006/relationships/hyperlink" Target="https://login.consultant.ru/link/?req=doc&amp;base=LAW&amp;n=289921&amp;dst=354" TargetMode="External"/><Relationship Id="rId526" Type="http://schemas.openxmlformats.org/officeDocument/2006/relationships/hyperlink" Target="https://login.consultant.ru/link/?req=doc&amp;base=LAW&amp;n=420986&amp;dst=100767" TargetMode="External"/><Relationship Id="rId1156" Type="http://schemas.openxmlformats.org/officeDocument/2006/relationships/hyperlink" Target="https://login.consultant.ru/link/?req=doc&amp;base=LAW&amp;n=451740" TargetMode="External"/><Relationship Id="rId1363" Type="http://schemas.openxmlformats.org/officeDocument/2006/relationships/hyperlink" Target="https://login.consultant.ru/link/?req=doc&amp;base=LAW&amp;n=404250&amp;dst=100029" TargetMode="External"/><Relationship Id="rId733" Type="http://schemas.openxmlformats.org/officeDocument/2006/relationships/hyperlink" Target="https://login.consultant.ru/link/?req=doc&amp;base=LAW&amp;n=421007&amp;dst=100304" TargetMode="External"/><Relationship Id="rId940" Type="http://schemas.openxmlformats.org/officeDocument/2006/relationships/hyperlink" Target="https://login.consultant.ru/link/?req=doc&amp;base=LAW&amp;n=357767&amp;dst=100067" TargetMode="External"/><Relationship Id="rId1016" Type="http://schemas.openxmlformats.org/officeDocument/2006/relationships/hyperlink" Target="https://login.consultant.ru/link/?req=doc&amp;base=LAW&amp;n=464216&amp;dst=100353" TargetMode="External"/><Relationship Id="rId1570" Type="http://schemas.openxmlformats.org/officeDocument/2006/relationships/theme" Target="theme/theme1.xml"/><Relationship Id="rId165" Type="http://schemas.openxmlformats.org/officeDocument/2006/relationships/hyperlink" Target="https://login.consultant.ru/link/?req=doc&amp;base=LAW&amp;n=323814&amp;dst=100009" TargetMode="External"/><Relationship Id="rId372" Type="http://schemas.openxmlformats.org/officeDocument/2006/relationships/hyperlink" Target="https://login.consultant.ru/link/?req=doc&amp;base=LAW&amp;n=353981&amp;dst=100038" TargetMode="External"/><Relationship Id="rId677" Type="http://schemas.openxmlformats.org/officeDocument/2006/relationships/hyperlink" Target="https://login.consultant.ru/link/?req=doc&amp;base=LAW&amp;n=323814&amp;dst=100113" TargetMode="External"/><Relationship Id="rId800" Type="http://schemas.openxmlformats.org/officeDocument/2006/relationships/hyperlink" Target="https://login.consultant.ru/link/?req=doc&amp;base=LAW&amp;n=172862&amp;dst=100035" TargetMode="External"/><Relationship Id="rId1223" Type="http://schemas.openxmlformats.org/officeDocument/2006/relationships/hyperlink" Target="https://login.consultant.ru/link/?req=doc&amp;base=LAW&amp;n=480798&amp;dst=100324" TargetMode="External"/><Relationship Id="rId1430" Type="http://schemas.openxmlformats.org/officeDocument/2006/relationships/hyperlink" Target="https://login.consultant.ru/link/?req=doc&amp;base=LAW&amp;n=472767&amp;dst=100009" TargetMode="External"/><Relationship Id="rId1528" Type="http://schemas.openxmlformats.org/officeDocument/2006/relationships/hyperlink" Target="https://login.consultant.ru/link/?req=doc&amp;base=LAW&amp;n=50940&amp;dst=100073" TargetMode="External"/><Relationship Id="rId232" Type="http://schemas.openxmlformats.org/officeDocument/2006/relationships/hyperlink" Target="https://login.consultant.ru/link/?req=doc&amp;base=LAW&amp;n=2875&amp;dst=100575" TargetMode="External"/><Relationship Id="rId884" Type="http://schemas.openxmlformats.org/officeDocument/2006/relationships/hyperlink" Target="https://login.consultant.ru/link/?req=doc&amp;base=LAW&amp;n=420990&amp;dst=100028" TargetMode="External"/><Relationship Id="rId27" Type="http://schemas.openxmlformats.org/officeDocument/2006/relationships/hyperlink" Target="https://login.consultant.ru/link/?req=doc&amp;base=LAW&amp;n=73129&amp;dst=100051" TargetMode="External"/><Relationship Id="rId537" Type="http://schemas.openxmlformats.org/officeDocument/2006/relationships/hyperlink" Target="https://login.consultant.ru/link/?req=doc&amp;base=LAW&amp;n=464216&amp;dst=100323" TargetMode="External"/><Relationship Id="rId744" Type="http://schemas.openxmlformats.org/officeDocument/2006/relationships/hyperlink" Target="https://login.consultant.ru/link/?req=doc&amp;base=LAW&amp;n=420801&amp;dst=100111" TargetMode="External"/><Relationship Id="rId951" Type="http://schemas.openxmlformats.org/officeDocument/2006/relationships/hyperlink" Target="https://login.consultant.ru/link/?req=doc&amp;base=LAW&amp;n=174852&amp;dst=100018" TargetMode="External"/><Relationship Id="rId1167" Type="http://schemas.openxmlformats.org/officeDocument/2006/relationships/hyperlink" Target="https://login.consultant.ru/link/?req=doc&amp;base=LAW&amp;n=329990&amp;dst=100013" TargetMode="External"/><Relationship Id="rId1374" Type="http://schemas.openxmlformats.org/officeDocument/2006/relationships/hyperlink" Target="https://login.consultant.ru/link/?req=doc&amp;base=LAW&amp;n=482484&amp;dst=100715" TargetMode="External"/><Relationship Id="rId80" Type="http://schemas.openxmlformats.org/officeDocument/2006/relationships/hyperlink" Target="https://login.consultant.ru/link/?req=doc&amp;base=LAW&amp;n=421044&amp;dst=100015" TargetMode="External"/><Relationship Id="rId176" Type="http://schemas.openxmlformats.org/officeDocument/2006/relationships/hyperlink" Target="https://login.consultant.ru/link/?req=doc&amp;base=LAW&amp;n=357775&amp;dst=100011" TargetMode="External"/><Relationship Id="rId383" Type="http://schemas.openxmlformats.org/officeDocument/2006/relationships/hyperlink" Target="https://login.consultant.ru/link/?req=doc&amp;base=LAW&amp;n=494625&amp;dst=306" TargetMode="External"/><Relationship Id="rId590" Type="http://schemas.openxmlformats.org/officeDocument/2006/relationships/hyperlink" Target="https://login.consultant.ru/link/?req=doc&amp;base=LAW&amp;n=420807&amp;dst=100015" TargetMode="External"/><Relationship Id="rId604" Type="http://schemas.openxmlformats.org/officeDocument/2006/relationships/hyperlink" Target="https://login.consultant.ru/link/?req=doc&amp;base=LAW&amp;n=323814&amp;dst=100089" TargetMode="External"/><Relationship Id="rId811" Type="http://schemas.openxmlformats.org/officeDocument/2006/relationships/hyperlink" Target="https://login.consultant.ru/link/?req=doc&amp;base=LAW&amp;n=483068&amp;dst=100091" TargetMode="External"/><Relationship Id="rId1027" Type="http://schemas.openxmlformats.org/officeDocument/2006/relationships/hyperlink" Target="https://login.consultant.ru/link/?req=doc&amp;base=LAW&amp;n=181837&amp;dst=100014" TargetMode="External"/><Relationship Id="rId1234" Type="http://schemas.openxmlformats.org/officeDocument/2006/relationships/hyperlink" Target="https://login.consultant.ru/link/?req=doc&amp;base=LAW&amp;n=480798&amp;dst=100327" TargetMode="External"/><Relationship Id="rId1441" Type="http://schemas.openxmlformats.org/officeDocument/2006/relationships/hyperlink" Target="https://login.consultant.ru/link/?req=doc&amp;base=LAW&amp;n=420990&amp;dst=100089" TargetMode="External"/><Relationship Id="rId243" Type="http://schemas.openxmlformats.org/officeDocument/2006/relationships/hyperlink" Target="https://login.consultant.ru/link/?req=doc&amp;base=LAW&amp;n=482484&amp;dst=100662" TargetMode="External"/><Relationship Id="rId450" Type="http://schemas.openxmlformats.org/officeDocument/2006/relationships/hyperlink" Target="https://login.consultant.ru/link/?req=doc&amp;base=LAW&amp;n=481307&amp;dst=100012" TargetMode="External"/><Relationship Id="rId688" Type="http://schemas.openxmlformats.org/officeDocument/2006/relationships/hyperlink" Target="https://login.consultant.ru/link/?req=doc&amp;base=LAW&amp;n=421195&amp;dst=100536" TargetMode="External"/><Relationship Id="rId895" Type="http://schemas.openxmlformats.org/officeDocument/2006/relationships/hyperlink" Target="https://login.consultant.ru/link/?req=doc&amp;base=LAW&amp;n=480332&amp;dst=100009" TargetMode="External"/><Relationship Id="rId909" Type="http://schemas.openxmlformats.org/officeDocument/2006/relationships/hyperlink" Target="https://login.consultant.ru/link/?req=doc&amp;base=LAW&amp;n=357767&amp;dst=100049" TargetMode="External"/><Relationship Id="rId1080" Type="http://schemas.openxmlformats.org/officeDocument/2006/relationships/hyperlink" Target="https://login.consultant.ru/link/?req=doc&amp;base=LAW&amp;n=220268&amp;dst=100021" TargetMode="External"/><Relationship Id="rId1301" Type="http://schemas.openxmlformats.org/officeDocument/2006/relationships/hyperlink" Target="https://login.consultant.ru/link/?req=doc&amp;base=LAW&amp;n=483136&amp;dst=100252" TargetMode="External"/><Relationship Id="rId1539" Type="http://schemas.openxmlformats.org/officeDocument/2006/relationships/hyperlink" Target="https://login.consultant.ru/link/?req=doc&amp;base=LAW&amp;n=54979&amp;dst=100038" TargetMode="External"/><Relationship Id="rId38" Type="http://schemas.openxmlformats.org/officeDocument/2006/relationships/hyperlink" Target="https://login.consultant.ru/link/?req=doc&amp;base=LAW&amp;n=72258&amp;dst=100008" TargetMode="External"/><Relationship Id="rId103" Type="http://schemas.openxmlformats.org/officeDocument/2006/relationships/hyperlink" Target="https://login.consultant.ru/link/?req=doc&amp;base=LAW&amp;n=201617&amp;dst=100294" TargetMode="External"/><Relationship Id="rId310" Type="http://schemas.openxmlformats.org/officeDocument/2006/relationships/hyperlink" Target="https://login.consultant.ru/link/?req=doc&amp;base=LAW&amp;n=209885&amp;dst=100013" TargetMode="External"/><Relationship Id="rId548" Type="http://schemas.openxmlformats.org/officeDocument/2006/relationships/hyperlink" Target="https://login.consultant.ru/link/?req=doc&amp;base=LAW&amp;n=440507&amp;dst=101397" TargetMode="External"/><Relationship Id="rId755" Type="http://schemas.openxmlformats.org/officeDocument/2006/relationships/hyperlink" Target="https://login.consultant.ru/link/?req=doc&amp;base=LAW&amp;n=303431&amp;dst=100014" TargetMode="External"/><Relationship Id="rId962" Type="http://schemas.openxmlformats.org/officeDocument/2006/relationships/hyperlink" Target="https://login.consultant.ru/link/?req=doc&amp;base=LAW&amp;n=81900&amp;dst=100020" TargetMode="External"/><Relationship Id="rId1178" Type="http://schemas.openxmlformats.org/officeDocument/2006/relationships/hyperlink" Target="https://login.consultant.ru/link/?req=doc&amp;base=LAW&amp;n=476388&amp;dst=100090" TargetMode="External"/><Relationship Id="rId1385" Type="http://schemas.openxmlformats.org/officeDocument/2006/relationships/hyperlink" Target="https://login.consultant.ru/link/?req=doc&amp;base=LAW&amp;n=482484&amp;dst=100720" TargetMode="External"/><Relationship Id="rId91" Type="http://schemas.openxmlformats.org/officeDocument/2006/relationships/hyperlink" Target="https://login.consultant.ru/link/?req=doc&amp;base=LAW&amp;n=421017&amp;dst=100015" TargetMode="External"/><Relationship Id="rId187" Type="http://schemas.openxmlformats.org/officeDocument/2006/relationships/hyperlink" Target="https://login.consultant.ru/link/?req=doc&amp;base=LAW&amp;n=464307&amp;dst=101639" TargetMode="External"/><Relationship Id="rId394" Type="http://schemas.openxmlformats.org/officeDocument/2006/relationships/hyperlink" Target="https://login.consultant.ru/link/?req=doc&amp;base=LAW&amp;n=421037&amp;dst=100074" TargetMode="External"/><Relationship Id="rId408" Type="http://schemas.openxmlformats.org/officeDocument/2006/relationships/hyperlink" Target="https://login.consultant.ru/link/?req=doc&amp;base=LAW&amp;n=421195&amp;dst=100523" TargetMode="External"/><Relationship Id="rId615" Type="http://schemas.openxmlformats.org/officeDocument/2006/relationships/hyperlink" Target="https://login.consultant.ru/link/?req=doc&amp;base=LAW&amp;n=323814&amp;dst=100091" TargetMode="External"/><Relationship Id="rId822" Type="http://schemas.openxmlformats.org/officeDocument/2006/relationships/hyperlink" Target="https://login.consultant.ru/link/?req=doc&amp;base=LAW&amp;n=483068&amp;dst=100098" TargetMode="External"/><Relationship Id="rId1038" Type="http://schemas.openxmlformats.org/officeDocument/2006/relationships/hyperlink" Target="https://login.consultant.ru/link/?req=doc&amp;base=LAW&amp;n=323814&amp;dst=100161" TargetMode="External"/><Relationship Id="rId1245" Type="http://schemas.openxmlformats.org/officeDocument/2006/relationships/hyperlink" Target="https://login.consultant.ru/link/?req=doc&amp;base=LAW&amp;n=323814&amp;dst=100173" TargetMode="External"/><Relationship Id="rId1452" Type="http://schemas.openxmlformats.org/officeDocument/2006/relationships/hyperlink" Target="https://login.consultant.ru/link/?req=doc&amp;base=LAW&amp;n=482869&amp;dst=100215" TargetMode="External"/><Relationship Id="rId254" Type="http://schemas.openxmlformats.org/officeDocument/2006/relationships/hyperlink" Target="https://login.consultant.ru/link/?req=doc&amp;base=LAW&amp;n=2875" TargetMode="External"/><Relationship Id="rId699" Type="http://schemas.openxmlformats.org/officeDocument/2006/relationships/hyperlink" Target="https://login.consultant.ru/link/?req=doc&amp;base=LAW&amp;n=465796&amp;dst=100113" TargetMode="External"/><Relationship Id="rId1091" Type="http://schemas.openxmlformats.org/officeDocument/2006/relationships/hyperlink" Target="https://login.consultant.ru/link/?req=doc&amp;base=LAW&amp;n=323814&amp;dst=100169" TargetMode="External"/><Relationship Id="rId1105" Type="http://schemas.openxmlformats.org/officeDocument/2006/relationships/hyperlink" Target="https://login.consultant.ru/link/?req=doc&amp;base=LAW&amp;n=214785&amp;dst=100027" TargetMode="External"/><Relationship Id="rId1312" Type="http://schemas.openxmlformats.org/officeDocument/2006/relationships/hyperlink" Target="https://login.consultant.ru/link/?req=doc&amp;base=LAW&amp;n=494487" TargetMode="External"/><Relationship Id="rId49" Type="http://schemas.openxmlformats.org/officeDocument/2006/relationships/hyperlink" Target="https://login.consultant.ru/link/?req=doc&amp;base=LAW&amp;n=169581&amp;dst=100108" TargetMode="External"/><Relationship Id="rId114" Type="http://schemas.openxmlformats.org/officeDocument/2006/relationships/hyperlink" Target="https://login.consultant.ru/link/?req=doc&amp;base=LAW&amp;n=381495&amp;dst=100364" TargetMode="External"/><Relationship Id="rId461" Type="http://schemas.openxmlformats.org/officeDocument/2006/relationships/hyperlink" Target="https://login.consultant.ru/link/?req=doc&amp;base=LAW&amp;n=122861&amp;dst=100058" TargetMode="External"/><Relationship Id="rId559" Type="http://schemas.openxmlformats.org/officeDocument/2006/relationships/hyperlink" Target="https://login.consultant.ru/link/?req=doc&amp;base=LAW&amp;n=371691&amp;dst=100012" TargetMode="External"/><Relationship Id="rId766" Type="http://schemas.openxmlformats.org/officeDocument/2006/relationships/hyperlink" Target="https://login.consultant.ru/link/?req=doc&amp;base=LAW&amp;n=483068&amp;dst=100062" TargetMode="External"/><Relationship Id="rId1189" Type="http://schemas.openxmlformats.org/officeDocument/2006/relationships/hyperlink" Target="https://login.consultant.ru/link/?req=doc&amp;base=LAW&amp;n=482692&amp;dst=100746" TargetMode="External"/><Relationship Id="rId1396" Type="http://schemas.openxmlformats.org/officeDocument/2006/relationships/hyperlink" Target="https://login.consultant.ru/link/?req=doc&amp;base=LAW&amp;n=482484&amp;dst=100728" TargetMode="External"/><Relationship Id="rId198" Type="http://schemas.openxmlformats.org/officeDocument/2006/relationships/hyperlink" Target="https://login.consultant.ru/link/?req=doc&amp;base=LAW&amp;n=453878&amp;dst=100022" TargetMode="External"/><Relationship Id="rId321" Type="http://schemas.openxmlformats.org/officeDocument/2006/relationships/hyperlink" Target="https://login.consultant.ru/link/?req=doc&amp;base=LAW&amp;n=483069&amp;dst=102005" TargetMode="External"/><Relationship Id="rId419" Type="http://schemas.openxmlformats.org/officeDocument/2006/relationships/hyperlink" Target="https://login.consultant.ru/link/?req=doc&amp;base=LAW&amp;n=471025&amp;dst=100280" TargetMode="External"/><Relationship Id="rId626" Type="http://schemas.openxmlformats.org/officeDocument/2006/relationships/hyperlink" Target="https://login.consultant.ru/link/?req=doc&amp;base=LAW&amp;n=323814&amp;dst=100096" TargetMode="External"/><Relationship Id="rId973" Type="http://schemas.openxmlformats.org/officeDocument/2006/relationships/hyperlink" Target="https://login.consultant.ru/link/?req=doc&amp;base=LAW&amp;n=448063&amp;dst=100137" TargetMode="External"/><Relationship Id="rId1049" Type="http://schemas.openxmlformats.org/officeDocument/2006/relationships/hyperlink" Target="https://login.consultant.ru/link/?req=doc&amp;base=LAW&amp;n=482878" TargetMode="External"/><Relationship Id="rId1256" Type="http://schemas.openxmlformats.org/officeDocument/2006/relationships/hyperlink" Target="https://login.consultant.ru/link/?req=doc&amp;base=LAW&amp;n=461024&amp;dst=100021" TargetMode="External"/><Relationship Id="rId833" Type="http://schemas.openxmlformats.org/officeDocument/2006/relationships/hyperlink" Target="https://login.consultant.ru/link/?req=doc&amp;base=LAW&amp;n=73209&amp;dst=100917" TargetMode="External"/><Relationship Id="rId1116" Type="http://schemas.openxmlformats.org/officeDocument/2006/relationships/hyperlink" Target="https://login.consultant.ru/link/?req=doc&amp;base=LAW&amp;n=464216&amp;dst=100365" TargetMode="External"/><Relationship Id="rId1463" Type="http://schemas.openxmlformats.org/officeDocument/2006/relationships/hyperlink" Target="https://login.consultant.ru/link/?req=doc&amp;base=LAW&amp;n=400709&amp;dst=100014" TargetMode="External"/><Relationship Id="rId265" Type="http://schemas.openxmlformats.org/officeDocument/2006/relationships/hyperlink" Target="https://login.consultant.ru/link/?req=doc&amp;base=LAW&amp;n=464307&amp;dst=101640" TargetMode="External"/><Relationship Id="rId472" Type="http://schemas.openxmlformats.org/officeDocument/2006/relationships/hyperlink" Target="https://login.consultant.ru/link/?req=doc&amp;base=LAW&amp;n=220893&amp;dst=100010" TargetMode="External"/><Relationship Id="rId900" Type="http://schemas.openxmlformats.org/officeDocument/2006/relationships/hyperlink" Target="https://login.consultant.ru/link/?req=doc&amp;base=LAW&amp;n=323814&amp;dst=100150" TargetMode="External"/><Relationship Id="rId1323" Type="http://schemas.openxmlformats.org/officeDocument/2006/relationships/hyperlink" Target="https://login.consultant.ru/link/?req=doc&amp;base=LAW&amp;n=494487" TargetMode="External"/><Relationship Id="rId1530" Type="http://schemas.openxmlformats.org/officeDocument/2006/relationships/hyperlink" Target="https://login.consultant.ru/link/?req=doc&amp;base=LAW&amp;n=453324" TargetMode="External"/><Relationship Id="rId125" Type="http://schemas.openxmlformats.org/officeDocument/2006/relationships/hyperlink" Target="https://login.consultant.ru/link/?req=doc&amp;base=LAW&amp;n=404449&amp;dst=100015" TargetMode="External"/><Relationship Id="rId332" Type="http://schemas.openxmlformats.org/officeDocument/2006/relationships/hyperlink" Target="https://login.consultant.ru/link/?req=doc&amp;base=LAW&amp;n=214788&amp;dst=100033" TargetMode="External"/><Relationship Id="rId777" Type="http://schemas.openxmlformats.org/officeDocument/2006/relationships/hyperlink" Target="https://login.consultant.ru/link/?req=doc&amp;base=LAW&amp;n=421068&amp;dst=100114" TargetMode="External"/><Relationship Id="rId984" Type="http://schemas.openxmlformats.org/officeDocument/2006/relationships/hyperlink" Target="https://login.consultant.ru/link/?req=doc&amp;base=LAW&amp;n=483047&amp;dst=100218" TargetMode="External"/><Relationship Id="rId637" Type="http://schemas.openxmlformats.org/officeDocument/2006/relationships/hyperlink" Target="https://login.consultant.ru/link/?req=doc&amp;base=LAW&amp;n=493077&amp;dst=100011" TargetMode="External"/><Relationship Id="rId844" Type="http://schemas.openxmlformats.org/officeDocument/2006/relationships/hyperlink" Target="https://login.consultant.ru/link/?req=doc&amp;base=LAW&amp;n=73209&amp;dst=100920" TargetMode="External"/><Relationship Id="rId1267" Type="http://schemas.openxmlformats.org/officeDocument/2006/relationships/hyperlink" Target="https://login.consultant.ru/link/?req=doc&amp;base=LAW&amp;n=486157&amp;dst=100017" TargetMode="External"/><Relationship Id="rId1474" Type="http://schemas.openxmlformats.org/officeDocument/2006/relationships/hyperlink" Target="https://login.consultant.ru/link/?req=doc&amp;base=LAW&amp;n=494487&amp;dst=211" TargetMode="External"/><Relationship Id="rId276" Type="http://schemas.openxmlformats.org/officeDocument/2006/relationships/hyperlink" Target="https://login.consultant.ru/link/?req=doc&amp;base=LAW&amp;n=214788&amp;dst=100015" TargetMode="External"/><Relationship Id="rId483" Type="http://schemas.openxmlformats.org/officeDocument/2006/relationships/hyperlink" Target="https://login.consultant.ru/link/?req=doc&amp;base=LAW&amp;n=494619&amp;dst=100179" TargetMode="External"/><Relationship Id="rId690" Type="http://schemas.openxmlformats.org/officeDocument/2006/relationships/hyperlink" Target="https://login.consultant.ru/link/?req=doc&amp;base=LAW&amp;n=421195&amp;dst=100537" TargetMode="External"/><Relationship Id="rId704" Type="http://schemas.openxmlformats.org/officeDocument/2006/relationships/hyperlink" Target="https://login.consultant.ru/link/?req=doc&amp;base=LAW&amp;n=494632&amp;dst=1231" TargetMode="External"/><Relationship Id="rId911" Type="http://schemas.openxmlformats.org/officeDocument/2006/relationships/hyperlink" Target="https://login.consultant.ru/link/?req=doc&amp;base=LAW&amp;n=357767&amp;dst=100051" TargetMode="External"/><Relationship Id="rId1127" Type="http://schemas.openxmlformats.org/officeDocument/2006/relationships/hyperlink" Target="https://login.consultant.ru/link/?req=doc&amp;base=LAW&amp;n=209886&amp;dst=100026" TargetMode="External"/><Relationship Id="rId1334" Type="http://schemas.openxmlformats.org/officeDocument/2006/relationships/hyperlink" Target="https://login.consultant.ru/link/?req=doc&amp;base=LAW&amp;n=494487" TargetMode="External"/><Relationship Id="rId1541" Type="http://schemas.openxmlformats.org/officeDocument/2006/relationships/hyperlink" Target="https://login.consultant.ru/link/?req=doc&amp;base=LAW&amp;n=394732&amp;dst=100012" TargetMode="External"/><Relationship Id="rId40" Type="http://schemas.openxmlformats.org/officeDocument/2006/relationships/hyperlink" Target="https://login.consultant.ru/link/?req=doc&amp;base=LAW&amp;n=83138&amp;dst=100014" TargetMode="External"/><Relationship Id="rId136" Type="http://schemas.openxmlformats.org/officeDocument/2006/relationships/hyperlink" Target="https://login.consultant.ru/link/?req=doc&amp;base=LAW&amp;n=214785&amp;dst=100023" TargetMode="External"/><Relationship Id="rId343" Type="http://schemas.openxmlformats.org/officeDocument/2006/relationships/hyperlink" Target="https://login.consultant.ru/link/?req=doc&amp;base=LAW&amp;n=420937&amp;dst=100244" TargetMode="External"/><Relationship Id="rId550" Type="http://schemas.openxmlformats.org/officeDocument/2006/relationships/hyperlink" Target="https://login.consultant.ru/link/?req=doc&amp;base=LAW&amp;n=446159&amp;dst=100824" TargetMode="External"/><Relationship Id="rId788" Type="http://schemas.openxmlformats.org/officeDocument/2006/relationships/hyperlink" Target="https://login.consultant.ru/link/?req=doc&amp;base=LAW&amp;n=323814&amp;dst=100135" TargetMode="External"/><Relationship Id="rId995" Type="http://schemas.openxmlformats.org/officeDocument/2006/relationships/hyperlink" Target="https://login.consultant.ru/link/?req=doc&amp;base=LAW&amp;n=420793&amp;dst=100040" TargetMode="External"/><Relationship Id="rId1180" Type="http://schemas.openxmlformats.org/officeDocument/2006/relationships/hyperlink" Target="https://login.consultant.ru/link/?req=doc&amp;base=LAW&amp;n=480798&amp;dst=100316" TargetMode="External"/><Relationship Id="rId1401" Type="http://schemas.openxmlformats.org/officeDocument/2006/relationships/hyperlink" Target="https://login.consultant.ru/link/?req=doc&amp;base=LAW&amp;n=482484&amp;dst=100734" TargetMode="External"/><Relationship Id="rId203" Type="http://schemas.openxmlformats.org/officeDocument/2006/relationships/hyperlink" Target="https://login.consultant.ru/link/?req=doc&amp;base=LAW&amp;n=465591&amp;dst=100075" TargetMode="External"/><Relationship Id="rId648" Type="http://schemas.openxmlformats.org/officeDocument/2006/relationships/hyperlink" Target="https://login.consultant.ru/link/?req=doc&amp;base=LAW&amp;n=464266&amp;dst=100974" TargetMode="External"/><Relationship Id="rId855" Type="http://schemas.openxmlformats.org/officeDocument/2006/relationships/hyperlink" Target="https://login.consultant.ru/link/?req=doc&amp;base=LAW&amp;n=483047" TargetMode="External"/><Relationship Id="rId1040" Type="http://schemas.openxmlformats.org/officeDocument/2006/relationships/hyperlink" Target="https://login.consultant.ru/link/?req=doc&amp;base=LAW&amp;n=174852&amp;dst=100026" TargetMode="External"/><Relationship Id="rId1278" Type="http://schemas.openxmlformats.org/officeDocument/2006/relationships/hyperlink" Target="https://login.consultant.ru/link/?req=doc&amp;base=LAW&amp;n=483876&amp;dst=100078" TargetMode="External"/><Relationship Id="rId1485" Type="http://schemas.openxmlformats.org/officeDocument/2006/relationships/hyperlink" Target="https://login.consultant.ru/link/?req=doc&amp;base=LAW&amp;n=144733&amp;dst=100025" TargetMode="External"/><Relationship Id="rId287" Type="http://schemas.openxmlformats.org/officeDocument/2006/relationships/hyperlink" Target="https://login.consultant.ru/link/?req=doc&amp;base=LAW&amp;n=209885&amp;dst=100011" TargetMode="External"/><Relationship Id="rId410" Type="http://schemas.openxmlformats.org/officeDocument/2006/relationships/hyperlink" Target="https://login.consultant.ru/link/?req=doc&amp;base=LAW&amp;n=421195&amp;dst=100525" TargetMode="External"/><Relationship Id="rId494" Type="http://schemas.openxmlformats.org/officeDocument/2006/relationships/hyperlink" Target="https://login.consultant.ru/link/?req=doc&amp;base=LAW&amp;n=450821&amp;dst=100216" TargetMode="External"/><Relationship Id="rId508" Type="http://schemas.openxmlformats.org/officeDocument/2006/relationships/hyperlink" Target="https://login.consultant.ru/link/?req=doc&amp;base=LAW&amp;n=448265&amp;dst=100091" TargetMode="External"/><Relationship Id="rId715" Type="http://schemas.openxmlformats.org/officeDocument/2006/relationships/hyperlink" Target="https://login.consultant.ru/link/?req=doc&amp;base=LAW&amp;n=489365&amp;dst=355" TargetMode="External"/><Relationship Id="rId922" Type="http://schemas.openxmlformats.org/officeDocument/2006/relationships/hyperlink" Target="https://login.consultant.ru/link/?req=doc&amp;base=LAW&amp;n=2875" TargetMode="External"/><Relationship Id="rId1138" Type="http://schemas.openxmlformats.org/officeDocument/2006/relationships/hyperlink" Target="https://login.consultant.ru/link/?req=doc&amp;base=LAW&amp;n=404449&amp;dst=100015" TargetMode="External"/><Relationship Id="rId1345" Type="http://schemas.openxmlformats.org/officeDocument/2006/relationships/hyperlink" Target="https://login.consultant.ru/link/?req=doc&amp;base=LAW&amp;n=483142" TargetMode="External"/><Relationship Id="rId1552" Type="http://schemas.openxmlformats.org/officeDocument/2006/relationships/hyperlink" Target="https://login.consultant.ru/link/?req=doc&amp;base=LAW&amp;n=471226&amp;dst=100610" TargetMode="External"/><Relationship Id="rId147" Type="http://schemas.openxmlformats.org/officeDocument/2006/relationships/hyperlink" Target="https://login.consultant.ru/link/?req=doc&amp;base=LAW&amp;n=483116&amp;dst=100236" TargetMode="External"/><Relationship Id="rId354" Type="http://schemas.openxmlformats.org/officeDocument/2006/relationships/hyperlink" Target="https://login.consultant.ru/link/?req=doc&amp;base=LAW&amp;n=491424&amp;dst=3277" TargetMode="External"/><Relationship Id="rId799" Type="http://schemas.openxmlformats.org/officeDocument/2006/relationships/hyperlink" Target="https://login.consultant.ru/link/?req=doc&amp;base=LAW&amp;n=183373&amp;dst=100041" TargetMode="External"/><Relationship Id="rId1191" Type="http://schemas.openxmlformats.org/officeDocument/2006/relationships/hyperlink" Target="https://login.consultant.ru/link/?req=doc&amp;base=LAW&amp;n=480797&amp;dst=100714" TargetMode="External"/><Relationship Id="rId1205" Type="http://schemas.openxmlformats.org/officeDocument/2006/relationships/hyperlink" Target="https://login.consultant.ru/link/?req=doc&amp;base=LAW&amp;n=420937&amp;dst=100276" TargetMode="External"/><Relationship Id="rId51" Type="http://schemas.openxmlformats.org/officeDocument/2006/relationships/hyperlink" Target="https://login.consultant.ru/link/?req=doc&amp;base=LAW&amp;n=420997&amp;dst=100098" TargetMode="External"/><Relationship Id="rId561" Type="http://schemas.openxmlformats.org/officeDocument/2006/relationships/hyperlink" Target="https://login.consultant.ru/link/?req=doc&amp;base=LAW&amp;n=73209&amp;dst=100884" TargetMode="External"/><Relationship Id="rId659" Type="http://schemas.openxmlformats.org/officeDocument/2006/relationships/hyperlink" Target="https://login.consultant.ru/link/?req=doc&amp;base=LAW&amp;n=286692&amp;dst=100017" TargetMode="External"/><Relationship Id="rId866" Type="http://schemas.openxmlformats.org/officeDocument/2006/relationships/hyperlink" Target="https://login.consultant.ru/link/?req=doc&amp;base=LAW&amp;n=323814&amp;dst=100139" TargetMode="External"/><Relationship Id="rId1289" Type="http://schemas.openxmlformats.org/officeDocument/2006/relationships/hyperlink" Target="https://login.consultant.ru/link/?req=doc&amp;base=LAW&amp;n=371781&amp;dst=100009" TargetMode="External"/><Relationship Id="rId1412" Type="http://schemas.openxmlformats.org/officeDocument/2006/relationships/hyperlink" Target="https://login.consultant.ru/link/?req=doc&amp;base=LAW&amp;n=482484&amp;dst=100737" TargetMode="External"/><Relationship Id="rId1496" Type="http://schemas.openxmlformats.org/officeDocument/2006/relationships/hyperlink" Target="https://login.consultant.ru/link/?req=doc&amp;base=LAW&amp;n=50940&amp;dst=100049" TargetMode="External"/><Relationship Id="rId214" Type="http://schemas.openxmlformats.org/officeDocument/2006/relationships/hyperlink" Target="https://login.consultant.ru/link/?req=doc&amp;base=LAW&amp;n=493077&amp;dst=100009" TargetMode="External"/><Relationship Id="rId298" Type="http://schemas.openxmlformats.org/officeDocument/2006/relationships/hyperlink" Target="https://login.consultant.ru/link/?req=doc&amp;base=LAW&amp;n=323814&amp;dst=100051" TargetMode="External"/><Relationship Id="rId421" Type="http://schemas.openxmlformats.org/officeDocument/2006/relationships/hyperlink" Target="https://login.consultant.ru/link/?req=doc&amp;base=LAW&amp;n=70191&amp;dst=100299" TargetMode="External"/><Relationship Id="rId519" Type="http://schemas.openxmlformats.org/officeDocument/2006/relationships/hyperlink" Target="https://login.consultant.ru/link/?req=doc&amp;base=LAW&amp;n=491400&amp;dst=100178" TargetMode="External"/><Relationship Id="rId1051" Type="http://schemas.openxmlformats.org/officeDocument/2006/relationships/hyperlink" Target="https://login.consultant.ru/link/?req=doc&amp;base=LAW&amp;n=451740" TargetMode="External"/><Relationship Id="rId1149" Type="http://schemas.openxmlformats.org/officeDocument/2006/relationships/hyperlink" Target="https://login.consultant.ru/link/?req=doc&amp;base=LAW&amp;n=482484&amp;dst=100695" TargetMode="External"/><Relationship Id="rId1356" Type="http://schemas.openxmlformats.org/officeDocument/2006/relationships/hyperlink" Target="https://login.consultant.ru/link/?req=doc&amp;base=LAW&amp;n=464268&amp;dst=100104" TargetMode="External"/><Relationship Id="rId158" Type="http://schemas.openxmlformats.org/officeDocument/2006/relationships/hyperlink" Target="https://login.consultant.ru/link/?req=doc&amp;base=LAW&amp;n=421138&amp;dst=100475" TargetMode="External"/><Relationship Id="rId726" Type="http://schemas.openxmlformats.org/officeDocument/2006/relationships/hyperlink" Target="https://login.consultant.ru/link/?req=doc&amp;base=LAW&amp;n=323814&amp;dst=100124" TargetMode="External"/><Relationship Id="rId933" Type="http://schemas.openxmlformats.org/officeDocument/2006/relationships/hyperlink" Target="https://login.consultant.ru/link/?req=doc&amp;base=LAW&amp;n=357767&amp;dst=100056" TargetMode="External"/><Relationship Id="rId1009" Type="http://schemas.openxmlformats.org/officeDocument/2006/relationships/hyperlink" Target="https://login.consultant.ru/link/?req=doc&amp;base=LAW&amp;n=494487&amp;dst=1014" TargetMode="External"/><Relationship Id="rId1563" Type="http://schemas.openxmlformats.org/officeDocument/2006/relationships/hyperlink" Target="https://login.consultant.ru/link/?req=doc&amp;base=LAW&amp;n=28092" TargetMode="External"/><Relationship Id="rId62" Type="http://schemas.openxmlformats.org/officeDocument/2006/relationships/hyperlink" Target="https://login.consultant.ru/link/?req=doc&amp;base=LAW&amp;n=113601&amp;dst=100008" TargetMode="External"/><Relationship Id="rId365" Type="http://schemas.openxmlformats.org/officeDocument/2006/relationships/hyperlink" Target="https://login.consultant.ru/link/?req=doc&amp;base=LAW&amp;n=471227&amp;dst=100169" TargetMode="External"/><Relationship Id="rId572" Type="http://schemas.openxmlformats.org/officeDocument/2006/relationships/hyperlink" Target="https://login.consultant.ru/link/?req=doc&amp;base=LAW&amp;n=169581&amp;dst=100113" TargetMode="External"/><Relationship Id="rId1216" Type="http://schemas.openxmlformats.org/officeDocument/2006/relationships/hyperlink" Target="https://login.consultant.ru/link/?req=doc&amp;base=LAW&amp;n=420937&amp;dst=100278" TargetMode="External"/><Relationship Id="rId1423" Type="http://schemas.openxmlformats.org/officeDocument/2006/relationships/hyperlink" Target="https://login.consultant.ru/link/?req=doc&amp;base=LAW&amp;n=155991&amp;dst=100036" TargetMode="External"/><Relationship Id="rId225" Type="http://schemas.openxmlformats.org/officeDocument/2006/relationships/hyperlink" Target="https://login.consultant.ru/link/?req=doc&amp;base=LAW&amp;n=323814&amp;dst=100013" TargetMode="External"/><Relationship Id="rId432" Type="http://schemas.openxmlformats.org/officeDocument/2006/relationships/hyperlink" Target="https://login.consultant.ru/link/?req=doc&amp;base=LAW&amp;n=471086&amp;dst=100280" TargetMode="External"/><Relationship Id="rId877" Type="http://schemas.openxmlformats.org/officeDocument/2006/relationships/hyperlink" Target="https://login.consultant.ru/link/?req=doc&amp;base=LAW&amp;n=420990&amp;dst=100026" TargetMode="External"/><Relationship Id="rId1062" Type="http://schemas.openxmlformats.org/officeDocument/2006/relationships/hyperlink" Target="https://login.consultant.ru/link/?req=doc&amp;base=LAW&amp;n=483068&amp;dst=100155" TargetMode="External"/><Relationship Id="rId737" Type="http://schemas.openxmlformats.org/officeDocument/2006/relationships/hyperlink" Target="https://login.consultant.ru/link/?req=doc&amp;base=LAW&amp;n=464268&amp;dst=100065" TargetMode="External"/><Relationship Id="rId944" Type="http://schemas.openxmlformats.org/officeDocument/2006/relationships/hyperlink" Target="https://login.consultant.ru/link/?req=doc&amp;base=LAW&amp;n=2875" TargetMode="External"/><Relationship Id="rId1367" Type="http://schemas.openxmlformats.org/officeDocument/2006/relationships/hyperlink" Target="https://login.consultant.ru/link/?req=doc&amp;base=LAW&amp;n=2875" TargetMode="External"/><Relationship Id="rId73" Type="http://schemas.openxmlformats.org/officeDocument/2006/relationships/hyperlink" Target="https://login.consultant.ru/link/?req=doc&amp;base=LAW&amp;n=449645&amp;dst=100219" TargetMode="External"/><Relationship Id="rId169" Type="http://schemas.openxmlformats.org/officeDocument/2006/relationships/hyperlink" Target="https://login.consultant.ru/link/?req=doc&amp;base=LAW&amp;n=421133&amp;dst=100025" TargetMode="External"/><Relationship Id="rId376" Type="http://schemas.openxmlformats.org/officeDocument/2006/relationships/hyperlink" Target="https://login.consultant.ru/link/?req=doc&amp;base=LAW&amp;n=448265&amp;dst=100086" TargetMode="External"/><Relationship Id="rId583" Type="http://schemas.openxmlformats.org/officeDocument/2006/relationships/hyperlink" Target="https://login.consultant.ru/link/?req=doc&amp;base=LAW&amp;n=477506" TargetMode="External"/><Relationship Id="rId790" Type="http://schemas.openxmlformats.org/officeDocument/2006/relationships/hyperlink" Target="https://login.consultant.ru/link/?req=doc&amp;base=LAW&amp;n=117622&amp;dst=100025" TargetMode="External"/><Relationship Id="rId804" Type="http://schemas.openxmlformats.org/officeDocument/2006/relationships/hyperlink" Target="https://login.consultant.ru/link/?req=doc&amp;base=LAW&amp;n=166141&amp;dst=101558" TargetMode="External"/><Relationship Id="rId1227" Type="http://schemas.openxmlformats.org/officeDocument/2006/relationships/hyperlink" Target="https://login.consultant.ru/link/?req=doc&amp;base=LAW&amp;n=2875" TargetMode="External"/><Relationship Id="rId1434" Type="http://schemas.openxmlformats.org/officeDocument/2006/relationships/hyperlink" Target="https://login.consultant.ru/link/?req=doc&amp;base=LAW&amp;n=389293&amp;dst=100038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login.consultant.ru/link/?req=doc&amp;base=LAW&amp;n=107279&amp;dst=100010" TargetMode="External"/><Relationship Id="rId443" Type="http://schemas.openxmlformats.org/officeDocument/2006/relationships/hyperlink" Target="https://login.consultant.ru/link/?req=doc&amp;base=LAW&amp;n=73209&amp;dst=100868" TargetMode="External"/><Relationship Id="rId650" Type="http://schemas.openxmlformats.org/officeDocument/2006/relationships/hyperlink" Target="https://login.consultant.ru/link/?req=doc&amp;base=LAW&amp;n=464266&amp;dst=100976" TargetMode="External"/><Relationship Id="rId888" Type="http://schemas.openxmlformats.org/officeDocument/2006/relationships/hyperlink" Target="https://login.consultant.ru/link/?req=doc&amp;base=LAW&amp;n=357767&amp;dst=100010" TargetMode="External"/><Relationship Id="rId1073" Type="http://schemas.openxmlformats.org/officeDocument/2006/relationships/hyperlink" Target="https://login.consultant.ru/link/?req=doc&amp;base=LAW&amp;n=323814&amp;dst=100166" TargetMode="External"/><Relationship Id="rId1280" Type="http://schemas.openxmlformats.org/officeDocument/2006/relationships/hyperlink" Target="https://login.consultant.ru/link/?req=doc&amp;base=LAW&amp;n=480797&amp;dst=100717" TargetMode="External"/><Relationship Id="rId1501" Type="http://schemas.openxmlformats.org/officeDocument/2006/relationships/hyperlink" Target="https://login.consultant.ru/link/?req=doc&amp;base=LAW&amp;n=50940&amp;dst=100051" TargetMode="External"/><Relationship Id="rId303" Type="http://schemas.openxmlformats.org/officeDocument/2006/relationships/hyperlink" Target="https://login.consultant.ru/link/?req=doc&amp;base=LAW&amp;n=323814&amp;dst=100057" TargetMode="External"/><Relationship Id="rId748" Type="http://schemas.openxmlformats.org/officeDocument/2006/relationships/hyperlink" Target="https://login.consultant.ru/link/?req=doc&amp;base=LAW&amp;n=420977&amp;dst=100014" TargetMode="External"/><Relationship Id="rId955" Type="http://schemas.openxmlformats.org/officeDocument/2006/relationships/hyperlink" Target="https://login.consultant.ru/link/?req=doc&amp;base=LAW&amp;n=209886&amp;dst=100016" TargetMode="External"/><Relationship Id="rId1140" Type="http://schemas.openxmlformats.org/officeDocument/2006/relationships/hyperlink" Target="https://login.consultant.ru/link/?req=doc&amp;base=LAW&amp;n=72258&amp;dst=100008" TargetMode="External"/><Relationship Id="rId1378" Type="http://schemas.openxmlformats.org/officeDocument/2006/relationships/hyperlink" Target="https://login.consultant.ru/link/?req=doc&amp;base=LAW&amp;n=214785&amp;dst=100043" TargetMode="External"/><Relationship Id="rId84" Type="http://schemas.openxmlformats.org/officeDocument/2006/relationships/hyperlink" Target="https://login.consultant.ru/link/?req=doc&amp;base=LAW&amp;n=183373&amp;dst=100041" TargetMode="External"/><Relationship Id="rId387" Type="http://schemas.openxmlformats.org/officeDocument/2006/relationships/hyperlink" Target="https://login.consultant.ru/link/?req=doc&amp;base=LAW&amp;n=482692&amp;dst=11034" TargetMode="External"/><Relationship Id="rId510" Type="http://schemas.openxmlformats.org/officeDocument/2006/relationships/hyperlink" Target="https://login.consultant.ru/link/?req=doc&amp;base=LAW&amp;n=421067&amp;dst=100215" TargetMode="External"/><Relationship Id="rId594" Type="http://schemas.openxmlformats.org/officeDocument/2006/relationships/hyperlink" Target="https://login.consultant.ru/link/?req=doc&amp;base=LAW&amp;n=450821&amp;dst=100143" TargetMode="External"/><Relationship Id="rId608" Type="http://schemas.openxmlformats.org/officeDocument/2006/relationships/hyperlink" Target="https://login.consultant.ru/link/?req=doc&amp;base=LAW&amp;n=464307&amp;dst=101652" TargetMode="External"/><Relationship Id="rId815" Type="http://schemas.openxmlformats.org/officeDocument/2006/relationships/hyperlink" Target="https://login.consultant.ru/link/?req=doc&amp;base=LAW&amp;n=323814&amp;dst=100136" TargetMode="External"/><Relationship Id="rId1238" Type="http://schemas.openxmlformats.org/officeDocument/2006/relationships/hyperlink" Target="https://login.consultant.ru/link/?req=doc&amp;base=LAW&amp;n=480798&amp;dst=100328" TargetMode="External"/><Relationship Id="rId1445" Type="http://schemas.openxmlformats.org/officeDocument/2006/relationships/hyperlink" Target="https://login.consultant.ru/link/?req=doc&amp;base=LAW&amp;n=464891&amp;dst=100316" TargetMode="External"/><Relationship Id="rId247" Type="http://schemas.openxmlformats.org/officeDocument/2006/relationships/hyperlink" Target="https://login.consultant.ru/link/?req=doc&amp;base=LAW&amp;n=214788&amp;dst=100012" TargetMode="External"/><Relationship Id="rId899" Type="http://schemas.openxmlformats.org/officeDocument/2006/relationships/hyperlink" Target="https://login.consultant.ru/link/?req=doc&amp;base=LAW&amp;n=323814&amp;dst=100149" TargetMode="External"/><Relationship Id="rId1000" Type="http://schemas.openxmlformats.org/officeDocument/2006/relationships/hyperlink" Target="https://login.consultant.ru/link/?req=doc&amp;base=LAW&amp;n=480785&amp;dst=100485" TargetMode="External"/><Relationship Id="rId1084" Type="http://schemas.openxmlformats.org/officeDocument/2006/relationships/hyperlink" Target="https://login.consultant.ru/link/?req=doc&amp;base=LAW&amp;n=464268&amp;dst=100082" TargetMode="External"/><Relationship Id="rId1305" Type="http://schemas.openxmlformats.org/officeDocument/2006/relationships/hyperlink" Target="https://login.consultant.ru/link/?req=doc&amp;base=LAW&amp;n=323814&amp;dst=100175" TargetMode="External"/><Relationship Id="rId107" Type="http://schemas.openxmlformats.org/officeDocument/2006/relationships/hyperlink" Target="https://login.consultant.ru/link/?req=doc&amp;base=LAW&amp;n=446159&amp;dst=100824" TargetMode="External"/><Relationship Id="rId454" Type="http://schemas.openxmlformats.org/officeDocument/2006/relationships/hyperlink" Target="https://login.consultant.ru/link/?req=doc&amp;base=LAW&amp;n=73209&amp;dst=100869" TargetMode="External"/><Relationship Id="rId661" Type="http://schemas.openxmlformats.org/officeDocument/2006/relationships/hyperlink" Target="https://login.consultant.ru/link/?req=doc&amp;base=LAW&amp;n=464307&amp;dst=101655" TargetMode="External"/><Relationship Id="rId759" Type="http://schemas.openxmlformats.org/officeDocument/2006/relationships/hyperlink" Target="https://login.consultant.ru/link/?req=doc&amp;base=LAW&amp;n=357775&amp;dst=100016" TargetMode="External"/><Relationship Id="rId966" Type="http://schemas.openxmlformats.org/officeDocument/2006/relationships/hyperlink" Target="https://login.consultant.ru/link/?req=doc&amp;base=LAW&amp;n=448063&amp;dst=100136" TargetMode="External"/><Relationship Id="rId1291" Type="http://schemas.openxmlformats.org/officeDocument/2006/relationships/hyperlink" Target="https://login.consultant.ru/link/?req=doc&amp;base=LAW&amp;n=494487&amp;dst=911" TargetMode="External"/><Relationship Id="rId1389" Type="http://schemas.openxmlformats.org/officeDocument/2006/relationships/hyperlink" Target="https://login.consultant.ru/link/?req=doc&amp;base=LAW&amp;n=209886&amp;dst=100042" TargetMode="External"/><Relationship Id="rId1512" Type="http://schemas.openxmlformats.org/officeDocument/2006/relationships/hyperlink" Target="https://login.consultant.ru/link/?req=doc&amp;base=LAW&amp;n=56010&amp;dst=100027" TargetMode="External"/><Relationship Id="rId11" Type="http://schemas.openxmlformats.org/officeDocument/2006/relationships/hyperlink" Target="https://login.consultant.ru/link/?req=doc&amp;base=LAW&amp;n=421195&amp;dst=100520" TargetMode="External"/><Relationship Id="rId314" Type="http://schemas.openxmlformats.org/officeDocument/2006/relationships/hyperlink" Target="https://login.consultant.ru/link/?req=doc&amp;base=LAW&amp;n=323814&amp;dst=100061" TargetMode="External"/><Relationship Id="rId398" Type="http://schemas.openxmlformats.org/officeDocument/2006/relationships/hyperlink" Target="https://login.consultant.ru/link/?req=doc&amp;base=LAW&amp;n=471227&amp;dst=100171" TargetMode="External"/><Relationship Id="rId521" Type="http://schemas.openxmlformats.org/officeDocument/2006/relationships/hyperlink" Target="https://login.consultant.ru/link/?req=doc&amp;base=LAW&amp;n=166101&amp;dst=100061" TargetMode="External"/><Relationship Id="rId619" Type="http://schemas.openxmlformats.org/officeDocument/2006/relationships/hyperlink" Target="https://login.consultant.ru/link/?req=doc&amp;base=LAW&amp;n=323814&amp;dst=100092" TargetMode="External"/><Relationship Id="rId1151" Type="http://schemas.openxmlformats.org/officeDocument/2006/relationships/hyperlink" Target="https://login.consultant.ru/link/?req=doc&amp;base=LAW&amp;n=482484&amp;dst=100698" TargetMode="External"/><Relationship Id="rId1249" Type="http://schemas.openxmlformats.org/officeDocument/2006/relationships/hyperlink" Target="https://login.consultant.ru/link/?req=doc&amp;base=LAW&amp;n=464307&amp;dst=101665" TargetMode="External"/><Relationship Id="rId95" Type="http://schemas.openxmlformats.org/officeDocument/2006/relationships/hyperlink" Target="https://login.consultant.ru/link/?req=doc&amp;base=LAW&amp;n=155991&amp;dst=100009" TargetMode="External"/><Relationship Id="rId160" Type="http://schemas.openxmlformats.org/officeDocument/2006/relationships/hyperlink" Target="https://login.consultant.ru/link/?req=doc&amp;base=LAW&amp;n=309988&amp;dst=100009" TargetMode="External"/><Relationship Id="rId826" Type="http://schemas.openxmlformats.org/officeDocument/2006/relationships/hyperlink" Target="https://login.consultant.ru/link/?req=doc&amp;base=LAW&amp;n=163545&amp;dst=100013" TargetMode="External"/><Relationship Id="rId1011" Type="http://schemas.openxmlformats.org/officeDocument/2006/relationships/hyperlink" Target="https://login.consultant.ru/link/?req=doc&amp;base=LAW&amp;n=220268&amp;dst=100017" TargetMode="External"/><Relationship Id="rId1109" Type="http://schemas.openxmlformats.org/officeDocument/2006/relationships/hyperlink" Target="https://login.consultant.ru/link/?req=doc&amp;base=LAW&amp;n=214785&amp;dst=100029" TargetMode="External"/><Relationship Id="rId1456" Type="http://schemas.openxmlformats.org/officeDocument/2006/relationships/hyperlink" Target="https://login.consultant.ru/link/?req=doc&amp;base=LAW&amp;n=430619&amp;dst=100316" TargetMode="External"/><Relationship Id="rId258" Type="http://schemas.openxmlformats.org/officeDocument/2006/relationships/hyperlink" Target="https://login.consultant.ru/link/?req=doc&amp;base=LAW&amp;n=2875" TargetMode="External"/><Relationship Id="rId465" Type="http://schemas.openxmlformats.org/officeDocument/2006/relationships/hyperlink" Target="https://login.consultant.ru/link/?req=doc&amp;base=LAW&amp;n=466787&amp;dst=101346" TargetMode="External"/><Relationship Id="rId672" Type="http://schemas.openxmlformats.org/officeDocument/2006/relationships/hyperlink" Target="https://login.consultant.ru/link/?req=doc&amp;base=LAW&amp;n=166101&amp;dst=100062" TargetMode="External"/><Relationship Id="rId1095" Type="http://schemas.openxmlformats.org/officeDocument/2006/relationships/hyperlink" Target="https://login.consultant.ru/link/?req=doc&amp;base=LAW&amp;n=483068&amp;dst=100167" TargetMode="External"/><Relationship Id="rId1316" Type="http://schemas.openxmlformats.org/officeDocument/2006/relationships/hyperlink" Target="https://login.consultant.ru/link/?req=doc&amp;base=LAW&amp;n=323814&amp;dst=100177" TargetMode="External"/><Relationship Id="rId1523" Type="http://schemas.openxmlformats.org/officeDocument/2006/relationships/hyperlink" Target="https://login.consultant.ru/link/?req=doc&amp;base=LAW&amp;n=50940&amp;dst=100068" TargetMode="External"/><Relationship Id="rId22" Type="http://schemas.openxmlformats.org/officeDocument/2006/relationships/hyperlink" Target="https://login.consultant.ru/link/?req=doc&amp;base=LAW&amp;n=58451&amp;dst=100009" TargetMode="External"/><Relationship Id="rId118" Type="http://schemas.openxmlformats.org/officeDocument/2006/relationships/hyperlink" Target="https://login.consultant.ru/link/?req=doc&amp;base=LAW&amp;n=420978&amp;dst=100011" TargetMode="External"/><Relationship Id="rId325" Type="http://schemas.openxmlformats.org/officeDocument/2006/relationships/hyperlink" Target="https://login.consultant.ru/link/?req=doc&amp;base=LAW&amp;n=483068&amp;dst=100036" TargetMode="External"/><Relationship Id="rId532" Type="http://schemas.openxmlformats.org/officeDocument/2006/relationships/hyperlink" Target="https://login.consultant.ru/link/?req=doc&amp;base=LAW&amp;n=482706&amp;dst=100227" TargetMode="External"/><Relationship Id="rId977" Type="http://schemas.openxmlformats.org/officeDocument/2006/relationships/hyperlink" Target="https://login.consultant.ru/link/?req=doc&amp;base=LAW&amp;n=480797&amp;dst=100710" TargetMode="External"/><Relationship Id="rId1162" Type="http://schemas.openxmlformats.org/officeDocument/2006/relationships/hyperlink" Target="https://login.consultant.ru/link/?req=doc&amp;base=LAW&amp;n=442435" TargetMode="External"/><Relationship Id="rId171" Type="http://schemas.openxmlformats.org/officeDocument/2006/relationships/hyperlink" Target="https://login.consultant.ru/link/?req=doc&amp;base=LAW&amp;n=341821&amp;dst=100008" TargetMode="External"/><Relationship Id="rId837" Type="http://schemas.openxmlformats.org/officeDocument/2006/relationships/hyperlink" Target="https://login.consultant.ru/link/?req=doc&amp;base=LAW&amp;n=482484&amp;dst=100669" TargetMode="External"/><Relationship Id="rId1022" Type="http://schemas.openxmlformats.org/officeDocument/2006/relationships/hyperlink" Target="https://login.consultant.ru/link/?req=doc&amp;base=LAW&amp;n=129150&amp;dst=100025" TargetMode="External"/><Relationship Id="rId1467" Type="http://schemas.openxmlformats.org/officeDocument/2006/relationships/hyperlink" Target="https://login.consultant.ru/link/?req=doc&amp;base=LAW&amp;n=56010&amp;dst=100012" TargetMode="External"/><Relationship Id="rId269" Type="http://schemas.openxmlformats.org/officeDocument/2006/relationships/hyperlink" Target="https://login.consultant.ru/link/?req=doc&amp;base=LAW&amp;n=323814&amp;dst=100026" TargetMode="External"/><Relationship Id="rId476" Type="http://schemas.openxmlformats.org/officeDocument/2006/relationships/hyperlink" Target="https://login.consultant.ru/link/?req=doc&amp;base=LAW&amp;n=357775&amp;dst=100012" TargetMode="External"/><Relationship Id="rId683" Type="http://schemas.openxmlformats.org/officeDocument/2006/relationships/hyperlink" Target="https://login.consultant.ru/link/?req=doc&amp;base=LAW&amp;n=421195&amp;dst=100535" TargetMode="External"/><Relationship Id="rId890" Type="http://schemas.openxmlformats.org/officeDocument/2006/relationships/hyperlink" Target="https://login.consultant.ru/link/?req=doc&amp;base=LAW&amp;n=323814&amp;dst=100143" TargetMode="External"/><Relationship Id="rId904" Type="http://schemas.openxmlformats.org/officeDocument/2006/relationships/hyperlink" Target="https://login.consultant.ru/link/?req=doc&amp;base=LAW&amp;n=220268&amp;dst=100013" TargetMode="External"/><Relationship Id="rId1327" Type="http://schemas.openxmlformats.org/officeDocument/2006/relationships/hyperlink" Target="https://login.consultant.ru/link/?req=doc&amp;base=LAW&amp;n=494487" TargetMode="External"/><Relationship Id="rId1534" Type="http://schemas.openxmlformats.org/officeDocument/2006/relationships/hyperlink" Target="https://login.consultant.ru/link/?req=doc&amp;base=LAW&amp;n=464216&amp;dst=100390" TargetMode="External"/><Relationship Id="rId33" Type="http://schemas.openxmlformats.org/officeDocument/2006/relationships/hyperlink" Target="https://login.consultant.ru/link/?req=doc&amp;base=LAW&amp;n=421026&amp;dst=100060" TargetMode="External"/><Relationship Id="rId129" Type="http://schemas.openxmlformats.org/officeDocument/2006/relationships/hyperlink" Target="https://login.consultant.ru/link/?req=doc&amp;base=LAW&amp;n=420807&amp;dst=100012" TargetMode="External"/><Relationship Id="rId336" Type="http://schemas.openxmlformats.org/officeDocument/2006/relationships/hyperlink" Target="https://login.consultant.ru/link/?req=doc&amp;base=LAW&amp;n=214788&amp;dst=100035" TargetMode="External"/><Relationship Id="rId543" Type="http://schemas.openxmlformats.org/officeDocument/2006/relationships/hyperlink" Target="https://login.consultant.ru/link/?req=doc&amp;base=LAW&amp;n=471025&amp;dst=100280" TargetMode="External"/><Relationship Id="rId988" Type="http://schemas.openxmlformats.org/officeDocument/2006/relationships/hyperlink" Target="https://login.consultant.ru/link/?req=doc&amp;base=LAW&amp;n=483068&amp;dst=100126" TargetMode="External"/><Relationship Id="rId1173" Type="http://schemas.openxmlformats.org/officeDocument/2006/relationships/hyperlink" Target="https://login.consultant.ru/link/?req=doc&amp;base=LAW&amp;n=404443&amp;dst=100759" TargetMode="External"/><Relationship Id="rId1380" Type="http://schemas.openxmlformats.org/officeDocument/2006/relationships/hyperlink" Target="https://login.consultant.ru/link/?req=doc&amp;base=LAW&amp;n=476388&amp;dst=100092" TargetMode="External"/><Relationship Id="rId182" Type="http://schemas.openxmlformats.org/officeDocument/2006/relationships/hyperlink" Target="https://login.consultant.ru/link/?req=doc&amp;base=LAW&amp;n=371781&amp;dst=100009" TargetMode="External"/><Relationship Id="rId403" Type="http://schemas.openxmlformats.org/officeDocument/2006/relationships/hyperlink" Target="https://login.consultant.ru/link/?req=doc&amp;base=LAW&amp;n=412720&amp;dst=100247" TargetMode="External"/><Relationship Id="rId750" Type="http://schemas.openxmlformats.org/officeDocument/2006/relationships/hyperlink" Target="https://login.consultant.ru/link/?req=doc&amp;base=LAW&amp;n=323814&amp;dst=100130" TargetMode="External"/><Relationship Id="rId848" Type="http://schemas.openxmlformats.org/officeDocument/2006/relationships/hyperlink" Target="https://login.consultant.ru/link/?req=doc&amp;base=LAW&amp;n=420990&amp;dst=100025" TargetMode="External"/><Relationship Id="rId1033" Type="http://schemas.openxmlformats.org/officeDocument/2006/relationships/hyperlink" Target="https://login.consultant.ru/link/?req=doc&amp;base=LAW&amp;n=323814&amp;dst=100160" TargetMode="External"/><Relationship Id="rId1478" Type="http://schemas.openxmlformats.org/officeDocument/2006/relationships/hyperlink" Target="https://login.consultant.ru/link/?req=doc&amp;base=LAW&amp;n=57390&amp;dst=100086" TargetMode="External"/><Relationship Id="rId487" Type="http://schemas.openxmlformats.org/officeDocument/2006/relationships/hyperlink" Target="https://login.consultant.ru/link/?req=doc&amp;base=LAW&amp;n=483116&amp;dst=100238" TargetMode="External"/><Relationship Id="rId610" Type="http://schemas.openxmlformats.org/officeDocument/2006/relationships/hyperlink" Target="https://login.consultant.ru/link/?req=doc&amp;base=LAW&amp;n=494619&amp;dst=100562" TargetMode="External"/><Relationship Id="rId694" Type="http://schemas.openxmlformats.org/officeDocument/2006/relationships/hyperlink" Target="https://login.consultant.ru/link/?req=doc&amp;base=LAW&amp;n=421068&amp;dst=100113" TargetMode="External"/><Relationship Id="rId708" Type="http://schemas.openxmlformats.org/officeDocument/2006/relationships/hyperlink" Target="https://login.consultant.ru/link/?req=doc&amp;base=LAW&amp;n=446159&amp;dst=100824" TargetMode="External"/><Relationship Id="rId915" Type="http://schemas.openxmlformats.org/officeDocument/2006/relationships/hyperlink" Target="https://login.consultant.ru/link/?req=doc&amp;base=LAW&amp;n=476453&amp;dst=100032" TargetMode="External"/><Relationship Id="rId1240" Type="http://schemas.openxmlformats.org/officeDocument/2006/relationships/hyperlink" Target="https://login.consultant.ru/link/?req=doc&amp;base=LAW&amp;n=209886&amp;dst=100038" TargetMode="External"/><Relationship Id="rId1338" Type="http://schemas.openxmlformats.org/officeDocument/2006/relationships/hyperlink" Target="https://login.consultant.ru/link/?req=doc&amp;base=LAW&amp;n=421133&amp;dst=100031" TargetMode="External"/><Relationship Id="rId1545" Type="http://schemas.openxmlformats.org/officeDocument/2006/relationships/hyperlink" Target="https://login.consultant.ru/link/?req=doc&amp;base=LAW&amp;n=483876&amp;dst=100078" TargetMode="External"/><Relationship Id="rId347" Type="http://schemas.openxmlformats.org/officeDocument/2006/relationships/hyperlink" Target="https://login.consultant.ru/link/?req=doc&amp;base=LAW&amp;n=420937&amp;dst=100246" TargetMode="External"/><Relationship Id="rId999" Type="http://schemas.openxmlformats.org/officeDocument/2006/relationships/hyperlink" Target="https://login.consultant.ru/link/?req=doc&amp;base=LAW&amp;n=491424&amp;dst=51" TargetMode="External"/><Relationship Id="rId1100" Type="http://schemas.openxmlformats.org/officeDocument/2006/relationships/hyperlink" Target="https://login.consultant.ru/link/?req=doc&amp;base=LAW&amp;n=481304&amp;dst=100008" TargetMode="External"/><Relationship Id="rId1184" Type="http://schemas.openxmlformats.org/officeDocument/2006/relationships/hyperlink" Target="https://login.consultant.ru/link/?req=doc&amp;base=LAW&amp;n=476453&amp;dst=100036" TargetMode="External"/><Relationship Id="rId1405" Type="http://schemas.openxmlformats.org/officeDocument/2006/relationships/hyperlink" Target="https://login.consultant.ru/link/?req=doc&amp;base=LAW&amp;n=482484&amp;dst=100736" TargetMode="External"/><Relationship Id="rId44" Type="http://schemas.openxmlformats.org/officeDocument/2006/relationships/hyperlink" Target="https://login.consultant.ru/link/?req=doc&amp;base=LAW&amp;n=163541&amp;dst=100015" TargetMode="External"/><Relationship Id="rId554" Type="http://schemas.openxmlformats.org/officeDocument/2006/relationships/hyperlink" Target="https://login.consultant.ru/link/?req=doc&amp;base=LAW&amp;n=404446&amp;dst=100261" TargetMode="External"/><Relationship Id="rId761" Type="http://schemas.openxmlformats.org/officeDocument/2006/relationships/hyperlink" Target="https://login.consultant.ru/link/?req=doc&amp;base=LAW&amp;n=482875&amp;dst=100100" TargetMode="External"/><Relationship Id="rId859" Type="http://schemas.openxmlformats.org/officeDocument/2006/relationships/hyperlink" Target="https://login.consultant.ru/link/?req=doc&amp;base=LAW&amp;n=483069&amp;dst=102014" TargetMode="External"/><Relationship Id="rId1391" Type="http://schemas.openxmlformats.org/officeDocument/2006/relationships/hyperlink" Target="https://login.consultant.ru/link/?req=doc&amp;base=LAW&amp;n=482484&amp;dst=100724" TargetMode="External"/><Relationship Id="rId1489" Type="http://schemas.openxmlformats.org/officeDocument/2006/relationships/hyperlink" Target="https://login.consultant.ru/link/?req=doc&amp;base=LAW&amp;n=54553&amp;dst=100104" TargetMode="External"/><Relationship Id="rId193" Type="http://schemas.openxmlformats.org/officeDocument/2006/relationships/hyperlink" Target="https://login.consultant.ru/link/?req=doc&amp;base=LAW&amp;n=421789&amp;dst=100159" TargetMode="External"/><Relationship Id="rId207" Type="http://schemas.openxmlformats.org/officeDocument/2006/relationships/hyperlink" Target="https://login.consultant.ru/link/?req=doc&amp;base=LAW&amp;n=476388&amp;dst=100086" TargetMode="External"/><Relationship Id="rId414" Type="http://schemas.openxmlformats.org/officeDocument/2006/relationships/hyperlink" Target="https://login.consultant.ru/link/?req=doc&amp;base=LAW&amp;n=482706&amp;dst=100226" TargetMode="External"/><Relationship Id="rId498" Type="http://schemas.openxmlformats.org/officeDocument/2006/relationships/hyperlink" Target="https://login.consultant.ru/link/?req=doc&amp;base=LAW&amp;n=464266&amp;dst=100954" TargetMode="External"/><Relationship Id="rId621" Type="http://schemas.openxmlformats.org/officeDocument/2006/relationships/hyperlink" Target="https://login.consultant.ru/link/?req=doc&amp;base=LAW&amp;n=421027&amp;dst=100302" TargetMode="External"/><Relationship Id="rId1044" Type="http://schemas.openxmlformats.org/officeDocument/2006/relationships/hyperlink" Target="https://login.consultant.ru/link/?req=doc&amp;base=LAW&amp;n=174852&amp;dst=100033" TargetMode="External"/><Relationship Id="rId1251" Type="http://schemas.openxmlformats.org/officeDocument/2006/relationships/hyperlink" Target="https://login.consultant.ru/link/?req=doc&amp;base=LAW&amp;n=420808&amp;dst=100029" TargetMode="External"/><Relationship Id="rId1349" Type="http://schemas.openxmlformats.org/officeDocument/2006/relationships/hyperlink" Target="https://login.consultant.ru/link/?req=doc&amp;base=LAW&amp;n=453879&amp;dst=100011" TargetMode="External"/><Relationship Id="rId260" Type="http://schemas.openxmlformats.org/officeDocument/2006/relationships/hyperlink" Target="https://login.consultant.ru/link/?req=doc&amp;base=LAW&amp;n=2875" TargetMode="External"/><Relationship Id="rId719" Type="http://schemas.openxmlformats.org/officeDocument/2006/relationships/hyperlink" Target="https://login.consultant.ru/link/?req=doc&amp;base=LAW&amp;n=453909&amp;dst=100087" TargetMode="External"/><Relationship Id="rId926" Type="http://schemas.openxmlformats.org/officeDocument/2006/relationships/hyperlink" Target="https://login.consultant.ru/link/?req=doc&amp;base=LAW&amp;n=181837&amp;dst=100012" TargetMode="External"/><Relationship Id="rId1111" Type="http://schemas.openxmlformats.org/officeDocument/2006/relationships/hyperlink" Target="https://login.consultant.ru/link/?req=doc&amp;base=LAW&amp;n=404227&amp;dst=100035" TargetMode="External"/><Relationship Id="rId1556" Type="http://schemas.openxmlformats.org/officeDocument/2006/relationships/hyperlink" Target="https://login.consultant.ru/link/?req=doc&amp;base=LAW&amp;n=518" TargetMode="External"/><Relationship Id="rId55" Type="http://schemas.openxmlformats.org/officeDocument/2006/relationships/hyperlink" Target="https://login.consultant.ru/link/?req=doc&amp;base=LAW&amp;n=421002&amp;dst=100143" TargetMode="External"/><Relationship Id="rId120" Type="http://schemas.openxmlformats.org/officeDocument/2006/relationships/hyperlink" Target="https://login.consultant.ru/link/?req=doc&amp;base=LAW&amp;n=181837&amp;dst=100009" TargetMode="External"/><Relationship Id="rId358" Type="http://schemas.openxmlformats.org/officeDocument/2006/relationships/hyperlink" Target="https://login.consultant.ru/link/?req=doc&amp;base=LAW&amp;n=494619&amp;dst=100558" TargetMode="External"/><Relationship Id="rId565" Type="http://schemas.openxmlformats.org/officeDocument/2006/relationships/hyperlink" Target="https://login.consultant.ru/link/?req=doc&amp;base=LAW&amp;n=73209&amp;dst=100886" TargetMode="External"/><Relationship Id="rId772" Type="http://schemas.openxmlformats.org/officeDocument/2006/relationships/hyperlink" Target="https://login.consultant.ru/link/?req=doc&amp;base=LAW&amp;n=477379&amp;dst=218" TargetMode="External"/><Relationship Id="rId1195" Type="http://schemas.openxmlformats.org/officeDocument/2006/relationships/hyperlink" Target="https://login.consultant.ru/link/?req=doc&amp;base=LAW&amp;n=420937&amp;dst=100273" TargetMode="External"/><Relationship Id="rId1209" Type="http://schemas.openxmlformats.org/officeDocument/2006/relationships/hyperlink" Target="https://login.consultant.ru/link/?req=doc&amp;base=LAW&amp;n=480798&amp;dst=100322" TargetMode="External"/><Relationship Id="rId1416" Type="http://schemas.openxmlformats.org/officeDocument/2006/relationships/hyperlink" Target="https://login.consultant.ru/link/?req=doc&amp;base=LAW&amp;n=155991&amp;dst=100024" TargetMode="External"/><Relationship Id="rId218" Type="http://schemas.openxmlformats.org/officeDocument/2006/relationships/hyperlink" Target="https://login.consultant.ru/link/?req=doc&amp;base=LAW&amp;n=401209&amp;dst=100069" TargetMode="External"/><Relationship Id="rId425" Type="http://schemas.openxmlformats.org/officeDocument/2006/relationships/hyperlink" Target="https://login.consultant.ru/link/?req=doc&amp;base=LAW&amp;n=450821&amp;dst=100215" TargetMode="External"/><Relationship Id="rId632" Type="http://schemas.openxmlformats.org/officeDocument/2006/relationships/hyperlink" Target="https://login.consultant.ru/link/?req=doc&amp;base=LAW&amp;n=323814&amp;dst=100100" TargetMode="External"/><Relationship Id="rId1055" Type="http://schemas.openxmlformats.org/officeDocument/2006/relationships/hyperlink" Target="https://login.consultant.ru/link/?req=doc&amp;base=LAW&amp;n=451645&amp;dst=100067" TargetMode="External"/><Relationship Id="rId1262" Type="http://schemas.openxmlformats.org/officeDocument/2006/relationships/hyperlink" Target="https://login.consultant.ru/link/?req=doc&amp;base=LAW&amp;n=464216&amp;dst=100374" TargetMode="External"/><Relationship Id="rId271" Type="http://schemas.openxmlformats.org/officeDocument/2006/relationships/hyperlink" Target="https://login.consultant.ru/link/?req=doc&amp;base=LAW&amp;n=323814&amp;dst=100035" TargetMode="External"/><Relationship Id="rId937" Type="http://schemas.openxmlformats.org/officeDocument/2006/relationships/hyperlink" Target="https://login.consultant.ru/link/?req=doc&amp;base=LAW&amp;n=174852&amp;dst=100017" TargetMode="External"/><Relationship Id="rId1122" Type="http://schemas.openxmlformats.org/officeDocument/2006/relationships/hyperlink" Target="https://login.consultant.ru/link/?req=doc&amp;base=LAW&amp;n=482878" TargetMode="External"/><Relationship Id="rId1567" Type="http://schemas.openxmlformats.org/officeDocument/2006/relationships/header" Target="header1.xml"/><Relationship Id="rId66" Type="http://schemas.openxmlformats.org/officeDocument/2006/relationships/hyperlink" Target="https://login.consultant.ru/link/?req=doc&amp;base=LAW&amp;n=116984&amp;dst=100106" TargetMode="External"/><Relationship Id="rId131" Type="http://schemas.openxmlformats.org/officeDocument/2006/relationships/hyperlink" Target="https://login.consultant.ru/link/?req=doc&amp;base=LAW&amp;n=420805&amp;dst=100055" TargetMode="External"/><Relationship Id="rId369" Type="http://schemas.openxmlformats.org/officeDocument/2006/relationships/hyperlink" Target="https://login.consultant.ru/link/?req=doc&amp;base=LAW&amp;n=73209&amp;dst=100862" TargetMode="External"/><Relationship Id="rId576" Type="http://schemas.openxmlformats.org/officeDocument/2006/relationships/hyperlink" Target="https://login.consultant.ru/link/?req=doc&amp;base=LAW&amp;n=73209&amp;dst=100887" TargetMode="External"/><Relationship Id="rId783" Type="http://schemas.openxmlformats.org/officeDocument/2006/relationships/hyperlink" Target="https://login.consultant.ru/link/?req=doc&amp;base=LAW&amp;n=483068&amp;dst=100089" TargetMode="External"/><Relationship Id="rId990" Type="http://schemas.openxmlformats.org/officeDocument/2006/relationships/hyperlink" Target="https://login.consultant.ru/link/?req=doc&amp;base=LAW&amp;n=483047" TargetMode="External"/><Relationship Id="rId1427" Type="http://schemas.openxmlformats.org/officeDocument/2006/relationships/hyperlink" Target="https://login.consultant.ru/link/?req=doc&amp;base=LAW&amp;n=483068&amp;dst=100185" TargetMode="External"/><Relationship Id="rId229" Type="http://schemas.openxmlformats.org/officeDocument/2006/relationships/hyperlink" Target="https://login.consultant.ru/link/?req=doc&amp;base=LAW&amp;n=483068&amp;dst=100020" TargetMode="External"/><Relationship Id="rId436" Type="http://schemas.openxmlformats.org/officeDocument/2006/relationships/hyperlink" Target="https://login.consultant.ru/link/?req=doc&amp;base=LAW&amp;n=371691&amp;dst=100010" TargetMode="External"/><Relationship Id="rId643" Type="http://schemas.openxmlformats.org/officeDocument/2006/relationships/hyperlink" Target="https://login.consultant.ru/link/?req=doc&amp;base=LAW&amp;n=323814&amp;dst=100102" TargetMode="External"/><Relationship Id="rId1066" Type="http://schemas.openxmlformats.org/officeDocument/2006/relationships/hyperlink" Target="https://login.consultant.ru/link/?req=doc&amp;base=LAW&amp;n=420937&amp;dst=100271" TargetMode="External"/><Relationship Id="rId1273" Type="http://schemas.openxmlformats.org/officeDocument/2006/relationships/hyperlink" Target="https://login.consultant.ru/link/?req=doc&amp;base=LAW&amp;n=483068&amp;dst=100182" TargetMode="External"/><Relationship Id="rId1480" Type="http://schemas.openxmlformats.org/officeDocument/2006/relationships/hyperlink" Target="https://login.consultant.ru/link/?req=doc&amp;base=LAW&amp;n=57390&amp;dst=100086" TargetMode="External"/><Relationship Id="rId850" Type="http://schemas.openxmlformats.org/officeDocument/2006/relationships/hyperlink" Target="https://login.consultant.ru/link/?req=doc&amp;base=LAW&amp;n=483069&amp;dst=102007" TargetMode="External"/><Relationship Id="rId948" Type="http://schemas.openxmlformats.org/officeDocument/2006/relationships/hyperlink" Target="https://login.consultant.ru/link/?req=doc&amp;base=LAW&amp;n=483069&amp;dst=102017" TargetMode="External"/><Relationship Id="rId1133" Type="http://schemas.openxmlformats.org/officeDocument/2006/relationships/hyperlink" Target="https://login.consultant.ru/link/?req=doc&amp;base=LAW&amp;n=181837&amp;dst=100018" TargetMode="External"/><Relationship Id="rId77" Type="http://schemas.openxmlformats.org/officeDocument/2006/relationships/hyperlink" Target="https://login.consultant.ru/link/?req=doc&amp;base=LAW&amp;n=471227&amp;dst=100167" TargetMode="External"/><Relationship Id="rId282" Type="http://schemas.openxmlformats.org/officeDocument/2006/relationships/hyperlink" Target="https://login.consultant.ru/link/?req=doc&amp;base=LAW&amp;n=323814&amp;dst=100040" TargetMode="External"/><Relationship Id="rId503" Type="http://schemas.openxmlformats.org/officeDocument/2006/relationships/hyperlink" Target="https://login.consultant.ru/link/?req=doc&amp;base=LAW&amp;n=480027&amp;dst=100020" TargetMode="External"/><Relationship Id="rId587" Type="http://schemas.openxmlformats.org/officeDocument/2006/relationships/hyperlink" Target="https://login.consultant.ru/link/?req=doc&amp;base=LAW&amp;n=420990&amp;dst=100020" TargetMode="External"/><Relationship Id="rId710" Type="http://schemas.openxmlformats.org/officeDocument/2006/relationships/hyperlink" Target="https://login.consultant.ru/link/?req=doc&amp;base=LAW&amp;n=471086&amp;dst=100288" TargetMode="External"/><Relationship Id="rId808" Type="http://schemas.openxmlformats.org/officeDocument/2006/relationships/hyperlink" Target="https://login.consultant.ru/link/?req=doc&amp;base=LAW&amp;n=464307&amp;dst=101658" TargetMode="External"/><Relationship Id="rId1340" Type="http://schemas.openxmlformats.org/officeDocument/2006/relationships/hyperlink" Target="https://login.consultant.ru/link/?req=doc&amp;base=LAW&amp;n=480723&amp;dst=100026" TargetMode="External"/><Relationship Id="rId1438" Type="http://schemas.openxmlformats.org/officeDocument/2006/relationships/hyperlink" Target="https://login.consultant.ru/link/?req=doc&amp;base=LAW&amp;n=389293&amp;dst=100040" TargetMode="External"/><Relationship Id="rId8" Type="http://schemas.openxmlformats.org/officeDocument/2006/relationships/hyperlink" Target="https://login.consultant.ru/link/?req=doc&amp;base=LAW&amp;n=131778&amp;dst=100032" TargetMode="External"/><Relationship Id="rId142" Type="http://schemas.openxmlformats.org/officeDocument/2006/relationships/hyperlink" Target="https://login.consultant.ru/link/?req=doc&amp;base=LAW&amp;n=420803&amp;dst=100311" TargetMode="External"/><Relationship Id="rId447" Type="http://schemas.openxmlformats.org/officeDocument/2006/relationships/hyperlink" Target="https://login.consultant.ru/link/?req=doc&amp;base=LAW&amp;n=483068&amp;dst=100049" TargetMode="External"/><Relationship Id="rId794" Type="http://schemas.openxmlformats.org/officeDocument/2006/relationships/hyperlink" Target="https://login.consultant.ru/link/?req=doc&amp;base=LAW&amp;n=420810&amp;dst=100025" TargetMode="External"/><Relationship Id="rId1077" Type="http://schemas.openxmlformats.org/officeDocument/2006/relationships/hyperlink" Target="https://login.consultant.ru/link/?req=doc&amp;base=LAW&amp;n=220268&amp;dst=100019" TargetMode="External"/><Relationship Id="rId1200" Type="http://schemas.openxmlformats.org/officeDocument/2006/relationships/hyperlink" Target="https://login.consultant.ru/link/?req=doc&amp;base=LAW&amp;n=87571&amp;dst=100027" TargetMode="External"/><Relationship Id="rId654" Type="http://schemas.openxmlformats.org/officeDocument/2006/relationships/hyperlink" Target="https://login.consultant.ru/link/?req=doc&amp;base=LAW&amp;n=323814&amp;dst=100107" TargetMode="External"/><Relationship Id="rId861" Type="http://schemas.openxmlformats.org/officeDocument/2006/relationships/hyperlink" Target="https://login.consultant.ru/link/?req=doc&amp;base=LAW&amp;n=136593&amp;dst=100016" TargetMode="External"/><Relationship Id="rId959" Type="http://schemas.openxmlformats.org/officeDocument/2006/relationships/hyperlink" Target="https://login.consultant.ru/link/?req=doc&amp;base=LAW&amp;n=483069&amp;dst=102021" TargetMode="External"/><Relationship Id="rId1284" Type="http://schemas.openxmlformats.org/officeDocument/2006/relationships/hyperlink" Target="https://login.consultant.ru/link/?req=doc&amp;base=LAW&amp;n=420937&amp;dst=100280" TargetMode="External"/><Relationship Id="rId1491" Type="http://schemas.openxmlformats.org/officeDocument/2006/relationships/hyperlink" Target="https://login.consultant.ru/link/?req=doc&amp;base=LAW&amp;n=50940&amp;dst=100044" TargetMode="External"/><Relationship Id="rId1505" Type="http://schemas.openxmlformats.org/officeDocument/2006/relationships/hyperlink" Target="https://login.consultant.ru/link/?req=doc&amp;base=LAW&amp;n=464266&amp;dst=101036" TargetMode="External"/><Relationship Id="rId293" Type="http://schemas.openxmlformats.org/officeDocument/2006/relationships/hyperlink" Target="https://login.consultant.ru/link/?req=doc&amp;base=LAW&amp;n=323814&amp;dst=100047" TargetMode="External"/><Relationship Id="rId307" Type="http://schemas.openxmlformats.org/officeDocument/2006/relationships/hyperlink" Target="https://login.consultant.ru/link/?req=doc&amp;base=LAW&amp;n=50940&amp;dst=100028" TargetMode="External"/><Relationship Id="rId514" Type="http://schemas.openxmlformats.org/officeDocument/2006/relationships/hyperlink" Target="https://login.consultant.ru/link/?req=doc&amp;base=LAW&amp;n=57490&amp;dst=100050" TargetMode="External"/><Relationship Id="rId721" Type="http://schemas.openxmlformats.org/officeDocument/2006/relationships/hyperlink" Target="https://login.consultant.ru/link/?req=doc&amp;base=LAW&amp;n=481307&amp;dst=100013" TargetMode="External"/><Relationship Id="rId1144" Type="http://schemas.openxmlformats.org/officeDocument/2006/relationships/hyperlink" Target="https://login.consultant.ru/link/?req=doc&amp;base=LAW&amp;n=433463&amp;dst=100067" TargetMode="External"/><Relationship Id="rId1351" Type="http://schemas.openxmlformats.org/officeDocument/2006/relationships/hyperlink" Target="https://login.consultant.ru/link/?req=doc&amp;base=LAW&amp;n=453879&amp;dst=100011" TargetMode="External"/><Relationship Id="rId1449" Type="http://schemas.openxmlformats.org/officeDocument/2006/relationships/hyperlink" Target="https://login.consultant.ru/link/?req=doc&amp;base=LAW&amp;n=482484&amp;dst=100738" TargetMode="External"/><Relationship Id="rId88" Type="http://schemas.openxmlformats.org/officeDocument/2006/relationships/hyperlink" Target="https://login.consultant.ru/link/?req=doc&amp;base=LAW&amp;n=421008&amp;dst=100696" TargetMode="External"/><Relationship Id="rId153" Type="http://schemas.openxmlformats.org/officeDocument/2006/relationships/hyperlink" Target="https://login.consultant.ru/link/?req=doc&amp;base=LAW&amp;n=296071&amp;dst=100014" TargetMode="External"/><Relationship Id="rId360" Type="http://schemas.openxmlformats.org/officeDocument/2006/relationships/hyperlink" Target="https://login.consultant.ru/link/?req=doc&amp;base=LAW&amp;n=421047&amp;dst=100040" TargetMode="External"/><Relationship Id="rId598" Type="http://schemas.openxmlformats.org/officeDocument/2006/relationships/hyperlink" Target="https://login.consultant.ru/link/?req=doc&amp;base=LAW&amp;n=169581&amp;dst=100114" TargetMode="External"/><Relationship Id="rId819" Type="http://schemas.openxmlformats.org/officeDocument/2006/relationships/hyperlink" Target="https://login.consultant.ru/link/?req=doc&amp;base=LAW&amp;n=483068&amp;dst=100097" TargetMode="External"/><Relationship Id="rId1004" Type="http://schemas.openxmlformats.org/officeDocument/2006/relationships/hyperlink" Target="https://login.consultant.ru/link/?req=doc&amp;base=LAW&amp;n=87571&amp;dst=100011" TargetMode="External"/><Relationship Id="rId1211" Type="http://schemas.openxmlformats.org/officeDocument/2006/relationships/hyperlink" Target="https://login.consultant.ru/link/?req=doc&amp;base=LAW&amp;n=83138&amp;dst=100015" TargetMode="External"/><Relationship Id="rId220" Type="http://schemas.openxmlformats.org/officeDocument/2006/relationships/hyperlink" Target="https://login.consultant.ru/link/?req=doc&amp;base=LAW&amp;n=2875&amp;dst=100575" TargetMode="External"/><Relationship Id="rId458" Type="http://schemas.openxmlformats.org/officeDocument/2006/relationships/hyperlink" Target="https://login.consultant.ru/link/?req=doc&amp;base=LAW&amp;n=81900&amp;dst=100015" TargetMode="External"/><Relationship Id="rId665" Type="http://schemas.openxmlformats.org/officeDocument/2006/relationships/hyperlink" Target="https://login.consultant.ru/link/?req=doc&amp;base=LAW&amp;n=307758&amp;dst=100017" TargetMode="External"/><Relationship Id="rId872" Type="http://schemas.openxmlformats.org/officeDocument/2006/relationships/hyperlink" Target="https://login.consultant.ru/link/?req=doc&amp;base=LAW&amp;n=214788&amp;dst=100036" TargetMode="External"/><Relationship Id="rId1088" Type="http://schemas.openxmlformats.org/officeDocument/2006/relationships/hyperlink" Target="https://login.consultant.ru/link/?req=doc&amp;base=LAW&amp;n=209886&amp;dst=100024" TargetMode="External"/><Relationship Id="rId1295" Type="http://schemas.openxmlformats.org/officeDocument/2006/relationships/hyperlink" Target="https://login.consultant.ru/link/?req=doc&amp;base=LAW&amp;n=400709&amp;dst=100011" TargetMode="External"/><Relationship Id="rId1309" Type="http://schemas.openxmlformats.org/officeDocument/2006/relationships/hyperlink" Target="https://login.consultant.ru/link/?req=doc&amp;base=LAW&amp;n=357767&amp;dst=100077" TargetMode="External"/><Relationship Id="rId1516" Type="http://schemas.openxmlformats.org/officeDocument/2006/relationships/hyperlink" Target="https://login.consultant.ru/link/?req=doc&amp;base=LAW&amp;n=483068&amp;dst=100190" TargetMode="External"/><Relationship Id="rId15" Type="http://schemas.openxmlformats.org/officeDocument/2006/relationships/hyperlink" Target="https://login.consultant.ru/link/?req=doc&amp;base=LAW&amp;n=483069&amp;dst=102003" TargetMode="External"/><Relationship Id="rId318" Type="http://schemas.openxmlformats.org/officeDocument/2006/relationships/hyperlink" Target="https://login.consultant.ru/link/?req=doc&amp;base=LAW&amp;n=483068&amp;dst=100031" TargetMode="External"/><Relationship Id="rId525" Type="http://schemas.openxmlformats.org/officeDocument/2006/relationships/hyperlink" Target="https://login.consultant.ru/link/?req=doc&amp;base=LAW&amp;n=464266&amp;dst=100959" TargetMode="External"/><Relationship Id="rId732" Type="http://schemas.openxmlformats.org/officeDocument/2006/relationships/hyperlink" Target="https://login.consultant.ru/link/?req=doc&amp;base=LAW&amp;n=166141&amp;dst=101557" TargetMode="External"/><Relationship Id="rId1155" Type="http://schemas.openxmlformats.org/officeDocument/2006/relationships/hyperlink" Target="https://login.consultant.ru/link/?req=doc&amp;base=LAW&amp;n=442435" TargetMode="External"/><Relationship Id="rId1362" Type="http://schemas.openxmlformats.org/officeDocument/2006/relationships/hyperlink" Target="https://login.consultant.ru/link/?req=doc&amp;base=LAW&amp;n=482484&amp;dst=100705" TargetMode="External"/><Relationship Id="rId99" Type="http://schemas.openxmlformats.org/officeDocument/2006/relationships/hyperlink" Target="https://login.consultant.ru/link/?req=doc&amp;base=LAW&amp;n=421193&amp;dst=100012" TargetMode="External"/><Relationship Id="rId164" Type="http://schemas.openxmlformats.org/officeDocument/2006/relationships/hyperlink" Target="https://login.consultant.ru/link/?req=doc&amp;base=LAW&amp;n=421122&amp;dst=100013" TargetMode="External"/><Relationship Id="rId371" Type="http://schemas.openxmlformats.org/officeDocument/2006/relationships/hyperlink" Target="https://login.consultant.ru/link/?req=doc&amp;base=LAW&amp;n=464266&amp;dst=100941" TargetMode="External"/><Relationship Id="rId1015" Type="http://schemas.openxmlformats.org/officeDocument/2006/relationships/hyperlink" Target="https://login.consultant.ru/link/?req=doc&amp;base=LAW&amp;n=323814&amp;dst=100157" TargetMode="External"/><Relationship Id="rId1222" Type="http://schemas.openxmlformats.org/officeDocument/2006/relationships/hyperlink" Target="https://login.consultant.ru/link/?req=doc&amp;base=LAW&amp;n=209886&amp;dst=100031" TargetMode="External"/><Relationship Id="rId469" Type="http://schemas.openxmlformats.org/officeDocument/2006/relationships/hyperlink" Target="https://login.consultant.ru/link/?req=doc&amp;base=LAW&amp;n=482855&amp;dst=100223" TargetMode="External"/><Relationship Id="rId676" Type="http://schemas.openxmlformats.org/officeDocument/2006/relationships/hyperlink" Target="https://login.consultant.ru/link/?req=doc&amp;base=LAW&amp;n=405746&amp;dst=100081" TargetMode="External"/><Relationship Id="rId883" Type="http://schemas.openxmlformats.org/officeDocument/2006/relationships/hyperlink" Target="https://login.consultant.ru/link/?req=doc&amp;base=LAW&amp;n=480798&amp;dst=100273" TargetMode="External"/><Relationship Id="rId1099" Type="http://schemas.openxmlformats.org/officeDocument/2006/relationships/hyperlink" Target="https://login.consultant.ru/link/?req=doc&amp;base=LAW&amp;n=87571&amp;dst=100022" TargetMode="External"/><Relationship Id="rId1527" Type="http://schemas.openxmlformats.org/officeDocument/2006/relationships/hyperlink" Target="https://login.consultant.ru/link/?req=doc&amp;base=LAW&amp;n=50940&amp;dst=100072" TargetMode="External"/><Relationship Id="rId26" Type="http://schemas.openxmlformats.org/officeDocument/2006/relationships/hyperlink" Target="https://login.consultant.ru/link/?req=doc&amp;base=LAW&amp;n=421027&amp;dst=100297" TargetMode="External"/><Relationship Id="rId231" Type="http://schemas.openxmlformats.org/officeDocument/2006/relationships/hyperlink" Target="https://login.consultant.ru/link/?req=doc&amp;base=LAW&amp;n=323814&amp;dst=100017" TargetMode="External"/><Relationship Id="rId329" Type="http://schemas.openxmlformats.org/officeDocument/2006/relationships/hyperlink" Target="https://login.consultant.ru/link/?req=doc&amp;base=LAW&amp;n=483068&amp;dst=100038" TargetMode="External"/><Relationship Id="rId536" Type="http://schemas.openxmlformats.org/officeDocument/2006/relationships/hyperlink" Target="https://login.consultant.ru/link/?req=doc&amp;base=LAW&amp;n=464266&amp;dst=100960" TargetMode="External"/><Relationship Id="rId1166" Type="http://schemas.openxmlformats.org/officeDocument/2006/relationships/hyperlink" Target="https://login.consultant.ru/link/?req=doc&amp;base=LAW&amp;n=482484&amp;dst=100700" TargetMode="External"/><Relationship Id="rId1373" Type="http://schemas.openxmlformats.org/officeDocument/2006/relationships/hyperlink" Target="https://login.consultant.ru/link/?req=doc&amp;base=LAW&amp;n=87571&amp;dst=100028" TargetMode="External"/><Relationship Id="rId175" Type="http://schemas.openxmlformats.org/officeDocument/2006/relationships/hyperlink" Target="https://login.consultant.ru/link/?req=doc&amp;base=LAW&amp;n=357767&amp;dst=100009" TargetMode="External"/><Relationship Id="rId743" Type="http://schemas.openxmlformats.org/officeDocument/2006/relationships/hyperlink" Target="https://login.consultant.ru/link/?req=doc&amp;base=LAW&amp;n=421044&amp;dst=100018" TargetMode="External"/><Relationship Id="rId950" Type="http://schemas.openxmlformats.org/officeDocument/2006/relationships/hyperlink" Target="https://login.consultant.ru/link/?req=doc&amp;base=LAW&amp;n=107279&amp;dst=100011" TargetMode="External"/><Relationship Id="rId1026" Type="http://schemas.openxmlformats.org/officeDocument/2006/relationships/hyperlink" Target="https://login.consultant.ru/link/?req=doc&amp;base=LAW&amp;n=174852&amp;dst=100022" TargetMode="External"/><Relationship Id="rId382" Type="http://schemas.openxmlformats.org/officeDocument/2006/relationships/hyperlink" Target="https://login.consultant.ru/link/?req=doc&amp;base=LAW&amp;n=476787&amp;dst=100014" TargetMode="External"/><Relationship Id="rId603" Type="http://schemas.openxmlformats.org/officeDocument/2006/relationships/hyperlink" Target="https://login.consultant.ru/link/?req=doc&amp;base=LAW&amp;n=323814&amp;dst=100088" TargetMode="External"/><Relationship Id="rId687" Type="http://schemas.openxmlformats.org/officeDocument/2006/relationships/hyperlink" Target="https://login.consultant.ru/link/?req=doc&amp;base=LAW&amp;n=482706&amp;dst=100228" TargetMode="External"/><Relationship Id="rId810" Type="http://schemas.openxmlformats.org/officeDocument/2006/relationships/hyperlink" Target="https://login.consultant.ru/link/?req=doc&amp;base=LAW&amp;n=464216&amp;dst=100336" TargetMode="External"/><Relationship Id="rId908" Type="http://schemas.openxmlformats.org/officeDocument/2006/relationships/hyperlink" Target="https://login.consultant.ru/link/?req=doc&amp;base=LAW&amp;n=480798&amp;dst=100285" TargetMode="External"/><Relationship Id="rId1233" Type="http://schemas.openxmlformats.org/officeDocument/2006/relationships/hyperlink" Target="https://login.consultant.ru/link/?req=doc&amp;base=LAW&amp;n=370300&amp;dst=20" TargetMode="External"/><Relationship Id="rId1440" Type="http://schemas.openxmlformats.org/officeDocument/2006/relationships/hyperlink" Target="https://login.consultant.ru/link/?req=doc&amp;base=LAW&amp;n=483068&amp;dst=100189" TargetMode="External"/><Relationship Id="rId1538" Type="http://schemas.openxmlformats.org/officeDocument/2006/relationships/hyperlink" Target="https://login.consultant.ru/link/?req=doc&amp;base=LAW&amp;n=482731" TargetMode="External"/><Relationship Id="rId242" Type="http://schemas.openxmlformats.org/officeDocument/2006/relationships/hyperlink" Target="https://login.consultant.ru/link/?req=doc&amp;base=LAW&amp;n=388874&amp;dst=100122" TargetMode="External"/><Relationship Id="rId894" Type="http://schemas.openxmlformats.org/officeDocument/2006/relationships/hyperlink" Target="https://login.consultant.ru/link/?req=doc&amp;base=LAW&amp;n=421129&amp;dst=100017" TargetMode="External"/><Relationship Id="rId1177" Type="http://schemas.openxmlformats.org/officeDocument/2006/relationships/hyperlink" Target="https://login.consultant.ru/link/?req=doc&amp;base=LAW&amp;n=476388&amp;dst=100169" TargetMode="External"/><Relationship Id="rId1300" Type="http://schemas.openxmlformats.org/officeDocument/2006/relationships/hyperlink" Target="https://login.consultant.ru/link/?req=doc&amp;base=LAW&amp;n=494487" TargetMode="External"/><Relationship Id="rId37" Type="http://schemas.openxmlformats.org/officeDocument/2006/relationships/hyperlink" Target="https://login.consultant.ru/link/?req=doc&amp;base=LAW&amp;n=464216&amp;dst=100305" TargetMode="External"/><Relationship Id="rId102" Type="http://schemas.openxmlformats.org/officeDocument/2006/relationships/hyperlink" Target="https://login.consultant.ru/link/?req=doc&amp;base=LAW&amp;n=221394&amp;dst=101110" TargetMode="External"/><Relationship Id="rId547" Type="http://schemas.openxmlformats.org/officeDocument/2006/relationships/hyperlink" Target="https://login.consultant.ru/link/?req=doc&amp;base=LAW&amp;n=494632&amp;dst=1231" TargetMode="External"/><Relationship Id="rId754" Type="http://schemas.openxmlformats.org/officeDocument/2006/relationships/hyperlink" Target="https://login.consultant.ru/link/?req=doc&amp;base=LAW&amp;n=482748&amp;dst=1" TargetMode="External"/><Relationship Id="rId961" Type="http://schemas.openxmlformats.org/officeDocument/2006/relationships/hyperlink" Target="https://login.consultant.ru/link/?req=doc&amp;base=LAW&amp;n=483069&amp;dst=102024" TargetMode="External"/><Relationship Id="rId1384" Type="http://schemas.openxmlformats.org/officeDocument/2006/relationships/hyperlink" Target="https://login.consultant.ru/link/?req=doc&amp;base=LAW&amp;n=482484&amp;dst=100719" TargetMode="External"/><Relationship Id="rId90" Type="http://schemas.openxmlformats.org/officeDocument/2006/relationships/hyperlink" Target="https://login.consultant.ru/link/?req=doc&amp;base=LAW&amp;n=166141&amp;dst=101551" TargetMode="External"/><Relationship Id="rId186" Type="http://schemas.openxmlformats.org/officeDocument/2006/relationships/hyperlink" Target="https://login.consultant.ru/link/?req=doc&amp;base=LAW&amp;n=420793&amp;dst=100040" TargetMode="External"/><Relationship Id="rId393" Type="http://schemas.openxmlformats.org/officeDocument/2006/relationships/hyperlink" Target="https://login.consultant.ru/link/?req=doc&amp;base=LAW&amp;n=55506&amp;dst=100009" TargetMode="External"/><Relationship Id="rId407" Type="http://schemas.openxmlformats.org/officeDocument/2006/relationships/hyperlink" Target="https://login.consultant.ru/link/?req=doc&amp;base=LAW&amp;n=421005&amp;dst=100054" TargetMode="External"/><Relationship Id="rId614" Type="http://schemas.openxmlformats.org/officeDocument/2006/relationships/hyperlink" Target="https://login.consultant.ru/link/?req=doc&amp;base=LAW&amp;n=483116&amp;dst=100239" TargetMode="External"/><Relationship Id="rId821" Type="http://schemas.openxmlformats.org/officeDocument/2006/relationships/hyperlink" Target="https://login.consultant.ru/link/?req=doc&amp;base=LAW&amp;n=440507&amp;dst=101412" TargetMode="External"/><Relationship Id="rId1037" Type="http://schemas.openxmlformats.org/officeDocument/2006/relationships/hyperlink" Target="https://login.consultant.ru/link/?req=doc&amp;base=LAW&amp;n=198864&amp;dst=100015" TargetMode="External"/><Relationship Id="rId1244" Type="http://schemas.openxmlformats.org/officeDocument/2006/relationships/hyperlink" Target="https://login.consultant.ru/link/?req=doc&amp;base=LAW&amp;n=464307&amp;dst=101662" TargetMode="External"/><Relationship Id="rId1451" Type="http://schemas.openxmlformats.org/officeDocument/2006/relationships/hyperlink" Target="https://login.consultant.ru/link/?req=doc&amp;base=LAW&amp;n=421002&amp;dst=100143" TargetMode="External"/><Relationship Id="rId253" Type="http://schemas.openxmlformats.org/officeDocument/2006/relationships/hyperlink" Target="https://login.consultant.ru/link/?req=doc&amp;base=LAW&amp;n=2875" TargetMode="External"/><Relationship Id="rId460" Type="http://schemas.openxmlformats.org/officeDocument/2006/relationships/hyperlink" Target="https://login.consultant.ru/link/?req=doc&amp;base=LAW&amp;n=420937&amp;dst=100253" TargetMode="External"/><Relationship Id="rId698" Type="http://schemas.openxmlformats.org/officeDocument/2006/relationships/hyperlink" Target="https://login.consultant.ru/link/?req=doc&amp;base=LAW&amp;n=471025&amp;dst=100280" TargetMode="External"/><Relationship Id="rId919" Type="http://schemas.openxmlformats.org/officeDocument/2006/relationships/hyperlink" Target="https://login.consultant.ru/link/?req=doc&amp;base=LAW&amp;n=286726&amp;dst=100141" TargetMode="External"/><Relationship Id="rId1090" Type="http://schemas.openxmlformats.org/officeDocument/2006/relationships/hyperlink" Target="https://login.consultant.ru/link/?req=doc&amp;base=LAW&amp;n=483068&amp;dst=100162" TargetMode="External"/><Relationship Id="rId1104" Type="http://schemas.openxmlformats.org/officeDocument/2006/relationships/hyperlink" Target="https://login.consultant.ru/link/?req=doc&amp;base=LAW&amp;n=451740" TargetMode="External"/><Relationship Id="rId1311" Type="http://schemas.openxmlformats.org/officeDocument/2006/relationships/hyperlink" Target="https://login.consultant.ru/link/?req=doc&amp;base=LAW&amp;n=463793&amp;dst=100002" TargetMode="External"/><Relationship Id="rId1549" Type="http://schemas.openxmlformats.org/officeDocument/2006/relationships/hyperlink" Target="https://login.consultant.ru/link/?req=doc&amp;base=LAW&amp;n=480798&amp;dst=100336" TargetMode="External"/><Relationship Id="rId48" Type="http://schemas.openxmlformats.org/officeDocument/2006/relationships/hyperlink" Target="https://login.consultant.ru/link/?req=doc&amp;base=LAW&amp;n=449642&amp;dst=100466" TargetMode="External"/><Relationship Id="rId113" Type="http://schemas.openxmlformats.org/officeDocument/2006/relationships/hyperlink" Target="https://login.consultant.ru/link/?req=doc&amp;base=LAW&amp;n=420989&amp;dst=100447" TargetMode="External"/><Relationship Id="rId320" Type="http://schemas.openxmlformats.org/officeDocument/2006/relationships/hyperlink" Target="https://login.consultant.ru/link/?req=doc&amp;base=LAW&amp;n=323814&amp;dst=100068" TargetMode="External"/><Relationship Id="rId558" Type="http://schemas.openxmlformats.org/officeDocument/2006/relationships/hyperlink" Target="https://login.consultant.ru/link/?req=doc&amp;base=LAW&amp;n=489365&amp;dst=355" TargetMode="External"/><Relationship Id="rId765" Type="http://schemas.openxmlformats.org/officeDocument/2006/relationships/hyperlink" Target="https://login.consultant.ru/link/?req=doc&amp;base=LAW&amp;n=303431&amp;dst=100016" TargetMode="External"/><Relationship Id="rId972" Type="http://schemas.openxmlformats.org/officeDocument/2006/relationships/hyperlink" Target="https://login.consultant.ru/link/?req=doc&amp;base=LAW&amp;n=81900&amp;dst=100027" TargetMode="External"/><Relationship Id="rId1188" Type="http://schemas.openxmlformats.org/officeDocument/2006/relationships/hyperlink" Target="https://login.consultant.ru/link/?req=doc&amp;base=LAW&amp;n=480797&amp;dst=100713" TargetMode="External"/><Relationship Id="rId1395" Type="http://schemas.openxmlformats.org/officeDocument/2006/relationships/hyperlink" Target="https://login.consultant.ru/link/?req=doc&amp;base=LAW&amp;n=482484&amp;dst=100727" TargetMode="External"/><Relationship Id="rId1409" Type="http://schemas.openxmlformats.org/officeDocument/2006/relationships/hyperlink" Target="https://login.consultant.ru/link/?req=doc&amp;base=LAW&amp;n=2875" TargetMode="External"/><Relationship Id="rId197" Type="http://schemas.openxmlformats.org/officeDocument/2006/relationships/hyperlink" Target="https://login.consultant.ru/link/?req=doc&amp;base=LAW&amp;n=451645&amp;dst=100066" TargetMode="External"/><Relationship Id="rId418" Type="http://schemas.openxmlformats.org/officeDocument/2006/relationships/hyperlink" Target="https://login.consultant.ru/link/?req=doc&amp;base=LAW&amp;n=461024&amp;dst=100011" TargetMode="External"/><Relationship Id="rId625" Type="http://schemas.openxmlformats.org/officeDocument/2006/relationships/hyperlink" Target="https://login.consultant.ru/link/?req=doc&amp;base=LAW&amp;n=323814&amp;dst=100095" TargetMode="External"/><Relationship Id="rId832" Type="http://schemas.openxmlformats.org/officeDocument/2006/relationships/hyperlink" Target="https://login.consultant.ru/link/?req=doc&amp;base=LAW&amp;n=483068&amp;dst=100101" TargetMode="External"/><Relationship Id="rId1048" Type="http://schemas.openxmlformats.org/officeDocument/2006/relationships/hyperlink" Target="https://login.consultant.ru/link/?req=doc&amp;base=LAW&amp;n=87571&amp;dst=100016" TargetMode="External"/><Relationship Id="rId1255" Type="http://schemas.openxmlformats.org/officeDocument/2006/relationships/hyperlink" Target="https://login.consultant.ru/link/?req=doc&amp;base=LAW&amp;n=464307&amp;dst=101668" TargetMode="External"/><Relationship Id="rId1462" Type="http://schemas.openxmlformats.org/officeDocument/2006/relationships/hyperlink" Target="https://login.consultant.ru/link/?req=doc&amp;base=LAW&amp;n=481373" TargetMode="External"/><Relationship Id="rId264" Type="http://schemas.openxmlformats.org/officeDocument/2006/relationships/hyperlink" Target="https://login.consultant.ru/link/?req=doc&amp;base=LAW&amp;n=482876" TargetMode="External"/><Relationship Id="rId471" Type="http://schemas.openxmlformats.org/officeDocument/2006/relationships/hyperlink" Target="https://login.consultant.ru/link/?req=doc&amp;base=LAW&amp;n=420807&amp;dst=100013" TargetMode="External"/><Relationship Id="rId1115" Type="http://schemas.openxmlformats.org/officeDocument/2006/relationships/hyperlink" Target="https://login.consultant.ru/link/?req=doc&amp;base=LAW&amp;n=323814&amp;dst=100171" TargetMode="External"/><Relationship Id="rId1322" Type="http://schemas.openxmlformats.org/officeDocument/2006/relationships/hyperlink" Target="https://login.consultant.ru/link/?req=doc&amp;base=LAW&amp;n=494487" TargetMode="External"/><Relationship Id="rId59" Type="http://schemas.openxmlformats.org/officeDocument/2006/relationships/hyperlink" Target="https://login.consultant.ru/link/?req=doc&amp;base=LAW&amp;n=389880&amp;dst=100350" TargetMode="External"/><Relationship Id="rId124" Type="http://schemas.openxmlformats.org/officeDocument/2006/relationships/hyperlink" Target="https://login.consultant.ru/link/?req=doc&amp;base=LAW&amp;n=387134&amp;dst=100067" TargetMode="External"/><Relationship Id="rId569" Type="http://schemas.openxmlformats.org/officeDocument/2006/relationships/hyperlink" Target="https://login.consultant.ru/link/?req=doc&amp;base=LAW&amp;n=494487&amp;dst=317" TargetMode="External"/><Relationship Id="rId776" Type="http://schemas.openxmlformats.org/officeDocument/2006/relationships/hyperlink" Target="https://login.consultant.ru/link/?req=doc&amp;base=LAW&amp;n=464307&amp;dst=101657" TargetMode="External"/><Relationship Id="rId983" Type="http://schemas.openxmlformats.org/officeDocument/2006/relationships/hyperlink" Target="https://login.consultant.ru/link/?req=doc&amp;base=LAW&amp;n=420990&amp;dst=100034" TargetMode="External"/><Relationship Id="rId1199" Type="http://schemas.openxmlformats.org/officeDocument/2006/relationships/hyperlink" Target="https://login.consultant.ru/link/?req=doc&amp;base=LAW&amp;n=58451&amp;dst=100015" TargetMode="External"/><Relationship Id="rId331" Type="http://schemas.openxmlformats.org/officeDocument/2006/relationships/hyperlink" Target="https://login.consultant.ru/link/?req=doc&amp;base=LAW&amp;n=483068&amp;dst=100042" TargetMode="External"/><Relationship Id="rId429" Type="http://schemas.openxmlformats.org/officeDocument/2006/relationships/hyperlink" Target="https://login.consultant.ru/link/?req=doc&amp;base=LAW&amp;n=156547&amp;dst=100446" TargetMode="External"/><Relationship Id="rId636" Type="http://schemas.openxmlformats.org/officeDocument/2006/relationships/hyperlink" Target="https://login.consultant.ru/link/?req=doc&amp;base=LAW&amp;n=420805&amp;dst=100057" TargetMode="External"/><Relationship Id="rId1059" Type="http://schemas.openxmlformats.org/officeDocument/2006/relationships/hyperlink" Target="https://login.consultant.ru/link/?req=doc&amp;base=LAW&amp;n=480798&amp;dst=100302" TargetMode="External"/><Relationship Id="rId1266" Type="http://schemas.openxmlformats.org/officeDocument/2006/relationships/hyperlink" Target="https://login.consultant.ru/link/?req=doc&amp;base=LAW&amp;n=464216&amp;dst=100375" TargetMode="External"/><Relationship Id="rId1473" Type="http://schemas.openxmlformats.org/officeDocument/2006/relationships/hyperlink" Target="https://login.consultant.ru/link/?req=doc&amp;base=LAW&amp;n=370300&amp;dst=100060" TargetMode="External"/><Relationship Id="rId843" Type="http://schemas.openxmlformats.org/officeDocument/2006/relationships/hyperlink" Target="https://login.consultant.ru/link/?req=doc&amp;base=LAW&amp;n=464216&amp;dst=100347" TargetMode="External"/><Relationship Id="rId1126" Type="http://schemas.openxmlformats.org/officeDocument/2006/relationships/hyperlink" Target="https://login.consultant.ru/link/?req=doc&amp;base=LAW&amp;n=482484&amp;dst=100691" TargetMode="External"/><Relationship Id="rId275" Type="http://schemas.openxmlformats.org/officeDocument/2006/relationships/hyperlink" Target="https://login.consultant.ru/link/?req=doc&amp;base=LAW&amp;n=449645&amp;dst=100219" TargetMode="External"/><Relationship Id="rId482" Type="http://schemas.openxmlformats.org/officeDocument/2006/relationships/hyperlink" Target="https://login.consultant.ru/link/?req=doc&amp;base=LAW&amp;n=163545&amp;dst=100011" TargetMode="External"/><Relationship Id="rId703" Type="http://schemas.openxmlformats.org/officeDocument/2006/relationships/hyperlink" Target="https://login.consultant.ru/link/?req=doc&amp;base=LAW&amp;n=421193&amp;dst=100015" TargetMode="External"/><Relationship Id="rId910" Type="http://schemas.openxmlformats.org/officeDocument/2006/relationships/hyperlink" Target="https://login.consultant.ru/link/?req=doc&amp;base=LAW&amp;n=73209&amp;dst=100924" TargetMode="External"/><Relationship Id="rId1333" Type="http://schemas.openxmlformats.org/officeDocument/2006/relationships/hyperlink" Target="https://login.consultant.ru/link/?req=doc&amp;base=LAW&amp;n=494487" TargetMode="External"/><Relationship Id="rId1540" Type="http://schemas.openxmlformats.org/officeDocument/2006/relationships/hyperlink" Target="https://login.consultant.ru/link/?req=doc&amp;base=LAW&amp;n=394732&amp;dst=100010" TargetMode="External"/><Relationship Id="rId135" Type="http://schemas.openxmlformats.org/officeDocument/2006/relationships/hyperlink" Target="https://login.consultant.ru/link/?req=doc&amp;base=LAW&amp;n=214788&amp;dst=100008" TargetMode="External"/><Relationship Id="rId342" Type="http://schemas.openxmlformats.org/officeDocument/2006/relationships/hyperlink" Target="https://login.consultant.ru/link/?req=doc&amp;base=LAW&amp;n=323814&amp;dst=100081" TargetMode="External"/><Relationship Id="rId787" Type="http://schemas.openxmlformats.org/officeDocument/2006/relationships/hyperlink" Target="https://login.consultant.ru/link/?req=doc&amp;base=LAW&amp;n=480798&amp;dst=100267" TargetMode="External"/><Relationship Id="rId994" Type="http://schemas.openxmlformats.org/officeDocument/2006/relationships/hyperlink" Target="https://login.consultant.ru/link/?req=doc&amp;base=LAW&amp;n=483068&amp;dst=100135" TargetMode="External"/><Relationship Id="rId1400" Type="http://schemas.openxmlformats.org/officeDocument/2006/relationships/hyperlink" Target="https://login.consultant.ru/link/?req=doc&amp;base=LAW&amp;n=482484&amp;dst=100733" TargetMode="External"/><Relationship Id="rId202" Type="http://schemas.openxmlformats.org/officeDocument/2006/relationships/hyperlink" Target="https://login.consultant.ru/link/?req=doc&amp;base=LAW&amp;n=461024&amp;dst=100008" TargetMode="External"/><Relationship Id="rId647" Type="http://schemas.openxmlformats.org/officeDocument/2006/relationships/hyperlink" Target="https://login.consultant.ru/link/?req=doc&amp;base=LAW&amp;n=323814&amp;dst=100104" TargetMode="External"/><Relationship Id="rId854" Type="http://schemas.openxmlformats.org/officeDocument/2006/relationships/hyperlink" Target="https://login.consultant.ru/link/?req=doc&amp;base=LAW&amp;n=482484&amp;dst=100671" TargetMode="External"/><Relationship Id="rId1277" Type="http://schemas.openxmlformats.org/officeDocument/2006/relationships/hyperlink" Target="https://login.consultant.ru/link/?req=doc&amp;base=LAW&amp;n=2875" TargetMode="External"/><Relationship Id="rId1484" Type="http://schemas.openxmlformats.org/officeDocument/2006/relationships/hyperlink" Target="https://login.consultant.ru/link/?req=doc&amp;base=LAW&amp;n=483047&amp;dst=101454" TargetMode="External"/><Relationship Id="rId286" Type="http://schemas.openxmlformats.org/officeDocument/2006/relationships/hyperlink" Target="https://login.consultant.ru/link/?req=doc&amp;base=LAW&amp;n=50940&amp;dst=100019" TargetMode="External"/><Relationship Id="rId493" Type="http://schemas.openxmlformats.org/officeDocument/2006/relationships/hyperlink" Target="https://login.consultant.ru/link/?req=doc&amp;base=LAW&amp;n=289921&amp;dst=100843" TargetMode="External"/><Relationship Id="rId507" Type="http://schemas.openxmlformats.org/officeDocument/2006/relationships/hyperlink" Target="https://login.consultant.ru/link/?req=doc&amp;base=LAW&amp;n=448265&amp;dst=100086" TargetMode="External"/><Relationship Id="rId714" Type="http://schemas.openxmlformats.org/officeDocument/2006/relationships/hyperlink" Target="https://login.consultant.ru/link/?req=doc&amp;base=LAW&amp;n=323814&amp;dst=100121" TargetMode="External"/><Relationship Id="rId921" Type="http://schemas.openxmlformats.org/officeDocument/2006/relationships/hyperlink" Target="https://login.consultant.ru/link/?req=doc&amp;base=LAW&amp;n=309992&amp;dst=100013" TargetMode="External"/><Relationship Id="rId1137" Type="http://schemas.openxmlformats.org/officeDocument/2006/relationships/hyperlink" Target="https://login.consultant.ru/link/?req=doc&amp;base=LAW&amp;n=404353&amp;dst=100014" TargetMode="External"/><Relationship Id="rId1344" Type="http://schemas.openxmlformats.org/officeDocument/2006/relationships/hyperlink" Target="https://login.consultant.ru/link/?req=doc&amp;base=LAW&amp;n=482692" TargetMode="External"/><Relationship Id="rId1551" Type="http://schemas.openxmlformats.org/officeDocument/2006/relationships/hyperlink" Target="https://login.consultant.ru/link/?req=doc&amp;base=LAW&amp;n=54979&amp;dst=100038" TargetMode="External"/><Relationship Id="rId50" Type="http://schemas.openxmlformats.org/officeDocument/2006/relationships/hyperlink" Target="https://login.consultant.ru/link/?req=doc&amp;base=LAW&amp;n=464268&amp;dst=100043" TargetMode="External"/><Relationship Id="rId146" Type="http://schemas.openxmlformats.org/officeDocument/2006/relationships/hyperlink" Target="https://login.consultant.ru/link/?req=doc&amp;base=LAW&amp;n=420801&amp;dst=100107" TargetMode="External"/><Relationship Id="rId353" Type="http://schemas.openxmlformats.org/officeDocument/2006/relationships/hyperlink" Target="https://login.consultant.ru/link/?req=doc&amp;base=LAW&amp;n=420990&amp;dst=100014" TargetMode="External"/><Relationship Id="rId560" Type="http://schemas.openxmlformats.org/officeDocument/2006/relationships/hyperlink" Target="https://login.consultant.ru/link/?req=doc&amp;base=LAW&amp;n=453909&amp;dst=100085" TargetMode="External"/><Relationship Id="rId798" Type="http://schemas.openxmlformats.org/officeDocument/2006/relationships/hyperlink" Target="https://login.consultant.ru/link/?req=doc&amp;base=LAW&amp;n=463197&amp;dst=100008" TargetMode="External"/><Relationship Id="rId1190" Type="http://schemas.openxmlformats.org/officeDocument/2006/relationships/hyperlink" Target="https://login.consultant.ru/link/?req=doc&amp;base=LAW&amp;n=420937&amp;dst=100272" TargetMode="External"/><Relationship Id="rId1204" Type="http://schemas.openxmlformats.org/officeDocument/2006/relationships/hyperlink" Target="https://login.consultant.ru/link/?req=doc&amp;base=LAW&amp;n=209886&amp;dst=100028" TargetMode="External"/><Relationship Id="rId1411" Type="http://schemas.openxmlformats.org/officeDocument/2006/relationships/hyperlink" Target="https://login.consultant.ru/link/?req=doc&amp;base=LAW&amp;n=220268&amp;dst=100035" TargetMode="External"/><Relationship Id="rId213" Type="http://schemas.openxmlformats.org/officeDocument/2006/relationships/hyperlink" Target="https://login.consultant.ru/link/?req=doc&amp;base=LAW&amp;n=482484&amp;dst=100661" TargetMode="External"/><Relationship Id="rId420" Type="http://schemas.openxmlformats.org/officeDocument/2006/relationships/hyperlink" Target="https://login.consultant.ru/link/?req=doc&amp;base=LAW&amp;n=465796&amp;dst=100109" TargetMode="External"/><Relationship Id="rId658" Type="http://schemas.openxmlformats.org/officeDocument/2006/relationships/hyperlink" Target="https://login.consultant.ru/link/?req=doc&amp;base=LAW&amp;n=421067&amp;dst=100217" TargetMode="External"/><Relationship Id="rId865" Type="http://schemas.openxmlformats.org/officeDocument/2006/relationships/hyperlink" Target="https://login.consultant.ru/link/?req=doc&amp;base=LAW&amp;n=296071&amp;dst=100018" TargetMode="External"/><Relationship Id="rId1050" Type="http://schemas.openxmlformats.org/officeDocument/2006/relationships/hyperlink" Target="https://login.consultant.ru/link/?req=doc&amp;base=LAW&amp;n=442435" TargetMode="External"/><Relationship Id="rId1288" Type="http://schemas.openxmlformats.org/officeDocument/2006/relationships/hyperlink" Target="https://login.consultant.ru/link/?req=doc&amp;base=LAW&amp;n=494487" TargetMode="External"/><Relationship Id="rId1495" Type="http://schemas.openxmlformats.org/officeDocument/2006/relationships/hyperlink" Target="https://login.consultant.ru/link/?req=doc&amp;base=LAW&amp;n=50940&amp;dst=100048" TargetMode="External"/><Relationship Id="rId1509" Type="http://schemas.openxmlformats.org/officeDocument/2006/relationships/hyperlink" Target="https://login.consultant.ru/link/?req=doc&amp;base=LAW&amp;n=483047&amp;dst=101499" TargetMode="External"/><Relationship Id="rId297" Type="http://schemas.openxmlformats.org/officeDocument/2006/relationships/hyperlink" Target="https://login.consultant.ru/link/?req=doc&amp;base=LAW&amp;n=323814&amp;dst=100050" TargetMode="External"/><Relationship Id="rId518" Type="http://schemas.openxmlformats.org/officeDocument/2006/relationships/hyperlink" Target="https://login.consultant.ru/link/?req=doc&amp;base=LAW&amp;n=330704&amp;dst=100160" TargetMode="External"/><Relationship Id="rId725" Type="http://schemas.openxmlformats.org/officeDocument/2006/relationships/hyperlink" Target="https://login.consultant.ru/link/?req=doc&amp;base=LAW&amp;n=483068&amp;dst=100059" TargetMode="External"/><Relationship Id="rId932" Type="http://schemas.openxmlformats.org/officeDocument/2006/relationships/hyperlink" Target="https://login.consultant.ru/link/?req=doc&amp;base=LAW&amp;n=296071&amp;dst=100048" TargetMode="External"/><Relationship Id="rId1148" Type="http://schemas.openxmlformats.org/officeDocument/2006/relationships/hyperlink" Target="https://login.consultant.ru/link/?req=doc&amp;base=LAW&amp;n=400709&amp;dst=100009" TargetMode="External"/><Relationship Id="rId1355" Type="http://schemas.openxmlformats.org/officeDocument/2006/relationships/hyperlink" Target="https://login.consultant.ru/link/?req=doc&amp;base=LAW&amp;n=453879&amp;dst=100011" TargetMode="External"/><Relationship Id="rId1562" Type="http://schemas.openxmlformats.org/officeDocument/2006/relationships/hyperlink" Target="https://login.consultant.ru/link/?req=doc&amp;base=LAW&amp;n=51131" TargetMode="External"/><Relationship Id="rId157" Type="http://schemas.openxmlformats.org/officeDocument/2006/relationships/hyperlink" Target="https://login.consultant.ru/link/?req=doc&amp;base=LAW&amp;n=304076&amp;dst=100038" TargetMode="External"/><Relationship Id="rId364" Type="http://schemas.openxmlformats.org/officeDocument/2006/relationships/hyperlink" Target="https://login.consultant.ru/link/?req=doc&amp;base=LAW&amp;n=466787&amp;dst=22" TargetMode="External"/><Relationship Id="rId1008" Type="http://schemas.openxmlformats.org/officeDocument/2006/relationships/hyperlink" Target="https://login.consultant.ru/link/?req=doc&amp;base=LAW&amp;n=464268&amp;dst=100075" TargetMode="External"/><Relationship Id="rId1215" Type="http://schemas.openxmlformats.org/officeDocument/2006/relationships/hyperlink" Target="https://login.consultant.ru/link/?req=doc&amp;base=LAW&amp;n=209886&amp;dst=100030" TargetMode="External"/><Relationship Id="rId1422" Type="http://schemas.openxmlformats.org/officeDocument/2006/relationships/hyperlink" Target="https://login.consultant.ru/link/?req=doc&amp;base=LAW&amp;n=291211&amp;dst=100009" TargetMode="External"/><Relationship Id="rId61" Type="http://schemas.openxmlformats.org/officeDocument/2006/relationships/hyperlink" Target="https://login.consultant.ru/link/?req=doc&amp;base=LAW&amp;n=441772&amp;dst=100137" TargetMode="External"/><Relationship Id="rId571" Type="http://schemas.openxmlformats.org/officeDocument/2006/relationships/hyperlink" Target="https://login.consultant.ru/link/?req=doc&amp;base=LAW&amp;n=480798&amp;dst=100261" TargetMode="External"/><Relationship Id="rId669" Type="http://schemas.openxmlformats.org/officeDocument/2006/relationships/hyperlink" Target="https://login.consultant.ru/link/?req=doc&amp;base=LAW&amp;n=330704&amp;dst=100161" TargetMode="External"/><Relationship Id="rId876" Type="http://schemas.openxmlformats.org/officeDocument/2006/relationships/hyperlink" Target="https://login.consultant.ru/link/?req=doc&amp;base=LAW&amp;n=480798&amp;dst=100270" TargetMode="External"/><Relationship Id="rId1299" Type="http://schemas.openxmlformats.org/officeDocument/2006/relationships/hyperlink" Target="https://login.consultant.ru/link/?req=doc&amp;base=LAW&amp;n=494487" TargetMode="External"/><Relationship Id="rId19" Type="http://schemas.openxmlformats.org/officeDocument/2006/relationships/hyperlink" Target="https://login.consultant.ru/link/?req=doc&amp;base=LAW&amp;n=464266&amp;dst=100934" TargetMode="External"/><Relationship Id="rId224" Type="http://schemas.openxmlformats.org/officeDocument/2006/relationships/hyperlink" Target="https://login.consultant.ru/link/?req=doc&amp;base=LAW&amp;n=323814&amp;dst=100011" TargetMode="External"/><Relationship Id="rId431" Type="http://schemas.openxmlformats.org/officeDocument/2006/relationships/hyperlink" Target="https://login.consultant.ru/link/?req=doc&amp;base=LAW&amp;n=471086&amp;dst=100063" TargetMode="External"/><Relationship Id="rId529" Type="http://schemas.openxmlformats.org/officeDocument/2006/relationships/hyperlink" Target="https://login.consultant.ru/link/?req=doc&amp;base=LAW&amp;n=421195&amp;dst=100529" TargetMode="External"/><Relationship Id="rId736" Type="http://schemas.openxmlformats.org/officeDocument/2006/relationships/hyperlink" Target="https://login.consultant.ru/link/?req=doc&amp;base=LAW&amp;n=470150&amp;dst=100106" TargetMode="External"/><Relationship Id="rId1061" Type="http://schemas.openxmlformats.org/officeDocument/2006/relationships/hyperlink" Target="https://login.consultant.ru/link/?req=doc&amp;base=LAW&amp;n=464216&amp;dst=100357" TargetMode="External"/><Relationship Id="rId1159" Type="http://schemas.openxmlformats.org/officeDocument/2006/relationships/hyperlink" Target="https://login.consultant.ru/link/?req=doc&amp;base=LAW&amp;n=214785&amp;dst=100035" TargetMode="External"/><Relationship Id="rId1366" Type="http://schemas.openxmlformats.org/officeDocument/2006/relationships/hyperlink" Target="https://login.consultant.ru/link/?req=doc&amp;base=LAW&amp;n=482484&amp;dst=100708" TargetMode="External"/><Relationship Id="rId168" Type="http://schemas.openxmlformats.org/officeDocument/2006/relationships/hyperlink" Target="https://login.consultant.ru/link/?req=doc&amp;base=LAW&amp;n=330704&amp;dst=100156" TargetMode="External"/><Relationship Id="rId943" Type="http://schemas.openxmlformats.org/officeDocument/2006/relationships/hyperlink" Target="https://login.consultant.ru/link/?req=doc&amp;base=LAW&amp;n=494455&amp;dst=3983" TargetMode="External"/><Relationship Id="rId1019" Type="http://schemas.openxmlformats.org/officeDocument/2006/relationships/hyperlink" Target="https://login.consultant.ru/link/?req=doc&amp;base=LAW&amp;n=483047&amp;dst=101496" TargetMode="External"/><Relationship Id="rId72" Type="http://schemas.openxmlformats.org/officeDocument/2006/relationships/hyperlink" Target="https://login.consultant.ru/link/?req=doc&amp;base=LAW&amp;n=480798&amp;dst=100241" TargetMode="External"/><Relationship Id="rId375" Type="http://schemas.openxmlformats.org/officeDocument/2006/relationships/hyperlink" Target="https://login.consultant.ru/link/?req=doc&amp;base=LAW&amp;n=73209&amp;dst=100863" TargetMode="External"/><Relationship Id="rId582" Type="http://schemas.openxmlformats.org/officeDocument/2006/relationships/hyperlink" Target="https://login.consultant.ru/link/?req=doc&amp;base=LAW&amp;n=122861&amp;dst=100060" TargetMode="External"/><Relationship Id="rId803" Type="http://schemas.openxmlformats.org/officeDocument/2006/relationships/hyperlink" Target="https://login.consultant.ru/link/?req=doc&amp;base=LAW&amp;n=487004&amp;dst=71" TargetMode="External"/><Relationship Id="rId1226" Type="http://schemas.openxmlformats.org/officeDocument/2006/relationships/hyperlink" Target="https://login.consultant.ru/link/?req=doc&amp;base=LAW&amp;n=480798&amp;dst=100325" TargetMode="External"/><Relationship Id="rId1433" Type="http://schemas.openxmlformats.org/officeDocument/2006/relationships/hyperlink" Target="https://login.consultant.ru/link/?req=doc&amp;base=LAW&amp;n=483068&amp;dst=100188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64268&amp;dst=100045" TargetMode="External"/><Relationship Id="rId442" Type="http://schemas.openxmlformats.org/officeDocument/2006/relationships/hyperlink" Target="https://login.consultant.ru/link/?req=doc&amp;base=LAW&amp;n=73209&amp;dst=100867" TargetMode="External"/><Relationship Id="rId887" Type="http://schemas.openxmlformats.org/officeDocument/2006/relationships/hyperlink" Target="https://login.consultant.ru/link/?req=doc&amp;base=LAW&amp;n=323814&amp;dst=100142" TargetMode="External"/><Relationship Id="rId1072" Type="http://schemas.openxmlformats.org/officeDocument/2006/relationships/hyperlink" Target="https://login.consultant.ru/link/?req=doc&amp;base=LAW&amp;n=404221&amp;dst=100039" TargetMode="External"/><Relationship Id="rId1500" Type="http://schemas.openxmlformats.org/officeDocument/2006/relationships/hyperlink" Target="https://login.consultant.ru/link/?req=doc&amp;base=LAW&amp;n=51131" TargetMode="External"/><Relationship Id="rId302" Type="http://schemas.openxmlformats.org/officeDocument/2006/relationships/hyperlink" Target="https://login.consultant.ru/link/?req=doc&amp;base=LAW&amp;n=420937&amp;dst=100241" TargetMode="External"/><Relationship Id="rId747" Type="http://schemas.openxmlformats.org/officeDocument/2006/relationships/hyperlink" Target="https://login.consultant.ru/link/?req=doc&amp;base=LAW&amp;n=482855&amp;dst=100144" TargetMode="External"/><Relationship Id="rId954" Type="http://schemas.openxmlformats.org/officeDocument/2006/relationships/hyperlink" Target="https://login.consultant.ru/link/?req=doc&amp;base=LAW&amp;n=87571&amp;dst=100009" TargetMode="External"/><Relationship Id="rId1377" Type="http://schemas.openxmlformats.org/officeDocument/2006/relationships/hyperlink" Target="https://login.consultant.ru/link/?req=doc&amp;base=LAW&amp;n=451740" TargetMode="External"/><Relationship Id="rId83" Type="http://schemas.openxmlformats.org/officeDocument/2006/relationships/hyperlink" Target="https://login.consultant.ru/link/?req=doc&amp;base=LAW&amp;n=421007&amp;dst=100302" TargetMode="External"/><Relationship Id="rId179" Type="http://schemas.openxmlformats.org/officeDocument/2006/relationships/hyperlink" Target="https://login.consultant.ru/link/?req=doc&amp;base=LAW&amp;n=370083&amp;dst=100032" TargetMode="External"/><Relationship Id="rId386" Type="http://schemas.openxmlformats.org/officeDocument/2006/relationships/hyperlink" Target="https://login.consultant.ru/link/?req=doc&amp;base=LAW&amp;n=494625&amp;dst=2579" TargetMode="External"/><Relationship Id="rId593" Type="http://schemas.openxmlformats.org/officeDocument/2006/relationships/hyperlink" Target="https://login.consultant.ru/link/?req=doc&amp;base=LAW&amp;n=303431&amp;dst=100011" TargetMode="External"/><Relationship Id="rId607" Type="http://schemas.openxmlformats.org/officeDocument/2006/relationships/hyperlink" Target="https://login.consultant.ru/link/?req=doc&amp;base=LAW&amp;n=482877&amp;dst=339" TargetMode="External"/><Relationship Id="rId814" Type="http://schemas.openxmlformats.org/officeDocument/2006/relationships/hyperlink" Target="https://login.consultant.ru/link/?req=doc&amp;base=LAW&amp;n=483068&amp;dst=100092" TargetMode="External"/><Relationship Id="rId1237" Type="http://schemas.openxmlformats.org/officeDocument/2006/relationships/hyperlink" Target="https://login.consultant.ru/link/?req=doc&amp;base=LAW&amp;n=464268&amp;dst=100100" TargetMode="External"/><Relationship Id="rId1444" Type="http://schemas.openxmlformats.org/officeDocument/2006/relationships/hyperlink" Target="https://login.consultant.ru/link/?req=doc&amp;base=LAW&amp;n=201459" TargetMode="External"/><Relationship Id="rId246" Type="http://schemas.openxmlformats.org/officeDocument/2006/relationships/hyperlink" Target="https://login.consultant.ru/link/?req=doc&amp;base=LAW&amp;n=464268&amp;dst=100048" TargetMode="External"/><Relationship Id="rId453" Type="http://schemas.openxmlformats.org/officeDocument/2006/relationships/hyperlink" Target="https://login.consultant.ru/link/?req=doc&amp;base=LAW&amp;n=483068&amp;dst=100053" TargetMode="External"/><Relationship Id="rId660" Type="http://schemas.openxmlformats.org/officeDocument/2006/relationships/hyperlink" Target="https://login.consultant.ru/link/?req=doc&amp;base=LAW&amp;n=323814&amp;dst=100109" TargetMode="External"/><Relationship Id="rId898" Type="http://schemas.openxmlformats.org/officeDocument/2006/relationships/hyperlink" Target="https://login.consultant.ru/link/?req=doc&amp;base=LAW&amp;n=357767&amp;dst=100012" TargetMode="External"/><Relationship Id="rId1083" Type="http://schemas.openxmlformats.org/officeDocument/2006/relationships/hyperlink" Target="https://login.consultant.ru/link/?req=doc&amp;base=LAW&amp;n=174852&amp;dst=100035" TargetMode="External"/><Relationship Id="rId1290" Type="http://schemas.openxmlformats.org/officeDocument/2006/relationships/hyperlink" Target="https://login.consultant.ru/link/?req=doc&amp;base=LAW&amp;n=494487" TargetMode="External"/><Relationship Id="rId1304" Type="http://schemas.openxmlformats.org/officeDocument/2006/relationships/hyperlink" Target="https://login.consultant.ru/link/?req=doc&amp;base=LAW&amp;n=284134&amp;dst=100012" TargetMode="External"/><Relationship Id="rId1511" Type="http://schemas.openxmlformats.org/officeDocument/2006/relationships/hyperlink" Target="https://login.consultant.ru/link/?req=doc&amp;base=LAW&amp;n=50940&amp;dst=100056" TargetMode="External"/><Relationship Id="rId106" Type="http://schemas.openxmlformats.org/officeDocument/2006/relationships/hyperlink" Target="https://login.consultant.ru/link/?req=doc&amp;base=LAW&amp;n=169422&amp;dst=100009" TargetMode="External"/><Relationship Id="rId313" Type="http://schemas.openxmlformats.org/officeDocument/2006/relationships/hyperlink" Target="https://login.consultant.ru/link/?req=doc&amp;base=LAW&amp;n=323814&amp;dst=100059" TargetMode="External"/><Relationship Id="rId758" Type="http://schemas.openxmlformats.org/officeDocument/2006/relationships/hyperlink" Target="https://login.consultant.ru/link/?req=doc&amp;base=LAW&amp;n=450821&amp;dst=100143" TargetMode="External"/><Relationship Id="rId965" Type="http://schemas.openxmlformats.org/officeDocument/2006/relationships/hyperlink" Target="https://login.consultant.ru/link/?req=doc&amp;base=LAW&amp;n=404354&amp;dst=100077" TargetMode="External"/><Relationship Id="rId1150" Type="http://schemas.openxmlformats.org/officeDocument/2006/relationships/hyperlink" Target="https://login.consultant.ru/link/?req=doc&amp;base=LAW&amp;n=482484&amp;dst=100697" TargetMode="External"/><Relationship Id="rId1388" Type="http://schemas.openxmlformats.org/officeDocument/2006/relationships/hyperlink" Target="https://login.consultant.ru/link/?req=doc&amp;base=LAW&amp;n=209886&amp;dst=100041" TargetMode="External"/><Relationship Id="rId10" Type="http://schemas.openxmlformats.org/officeDocument/2006/relationships/hyperlink" Target="https://login.consultant.ru/link/?req=doc&amp;base=LAW&amp;n=57490&amp;dst=100047" TargetMode="External"/><Relationship Id="rId94" Type="http://schemas.openxmlformats.org/officeDocument/2006/relationships/hyperlink" Target="https://login.consultant.ru/link/?req=doc&amp;base=LAW&amp;n=470677&amp;dst=100997" TargetMode="External"/><Relationship Id="rId397" Type="http://schemas.openxmlformats.org/officeDocument/2006/relationships/hyperlink" Target="https://login.consultant.ru/link/?req=doc&amp;base=LAW&amp;n=173386&amp;dst=100307" TargetMode="External"/><Relationship Id="rId520" Type="http://schemas.openxmlformats.org/officeDocument/2006/relationships/hyperlink" Target="https://login.consultant.ru/link/?req=doc&amp;base=LAW&amp;n=73129&amp;dst=100052" TargetMode="External"/><Relationship Id="rId618" Type="http://schemas.openxmlformats.org/officeDocument/2006/relationships/hyperlink" Target="https://login.consultant.ru/link/?req=doc&amp;base=LAW&amp;n=471227&amp;dst=100173" TargetMode="External"/><Relationship Id="rId825" Type="http://schemas.openxmlformats.org/officeDocument/2006/relationships/hyperlink" Target="https://login.consultant.ru/link/?req=doc&amp;base=LAW&amp;n=483068&amp;dst=100100" TargetMode="External"/><Relationship Id="rId1248" Type="http://schemas.openxmlformats.org/officeDocument/2006/relationships/hyperlink" Target="https://login.consultant.ru/link/?req=doc&amp;base=LAW&amp;n=420808&amp;dst=100025" TargetMode="External"/><Relationship Id="rId1455" Type="http://schemas.openxmlformats.org/officeDocument/2006/relationships/hyperlink" Target="https://login.consultant.ru/link/?req=doc&amp;base=LAW&amp;n=491419" TargetMode="External"/><Relationship Id="rId257" Type="http://schemas.openxmlformats.org/officeDocument/2006/relationships/hyperlink" Target="https://login.consultant.ru/link/?req=doc&amp;base=LAW&amp;n=2875" TargetMode="External"/><Relationship Id="rId464" Type="http://schemas.openxmlformats.org/officeDocument/2006/relationships/hyperlink" Target="https://login.consultant.ru/link/?req=doc&amp;base=LAW&amp;n=420801&amp;dst=100108" TargetMode="External"/><Relationship Id="rId1010" Type="http://schemas.openxmlformats.org/officeDocument/2006/relationships/hyperlink" Target="https://login.consultant.ru/link/?req=doc&amp;base=LAW&amp;n=464268&amp;dst=100076" TargetMode="External"/><Relationship Id="rId1094" Type="http://schemas.openxmlformats.org/officeDocument/2006/relationships/hyperlink" Target="https://login.consultant.ru/link/?req=doc&amp;base=LAW&amp;n=482484&amp;dst=100688" TargetMode="External"/><Relationship Id="rId1108" Type="http://schemas.openxmlformats.org/officeDocument/2006/relationships/hyperlink" Target="https://login.consultant.ru/link/?req=doc&amp;base=LAW&amp;n=451645&amp;dst=100069" TargetMode="External"/><Relationship Id="rId1315" Type="http://schemas.openxmlformats.org/officeDocument/2006/relationships/hyperlink" Target="https://login.consultant.ru/link/?req=doc&amp;base=LAW&amp;n=494487" TargetMode="External"/><Relationship Id="rId117" Type="http://schemas.openxmlformats.org/officeDocument/2006/relationships/hyperlink" Target="https://login.consultant.ru/link/?req=doc&amp;base=LAW&amp;n=404368&amp;dst=100168" TargetMode="External"/><Relationship Id="rId671" Type="http://schemas.openxmlformats.org/officeDocument/2006/relationships/hyperlink" Target="https://login.consultant.ru/link/?req=doc&amp;base=LAW&amp;n=73129&amp;dst=100054" TargetMode="External"/><Relationship Id="rId769" Type="http://schemas.openxmlformats.org/officeDocument/2006/relationships/hyperlink" Target="https://login.consultant.ru/link/?req=doc&amp;base=LAW&amp;n=420990&amp;dst=100024" TargetMode="External"/><Relationship Id="rId976" Type="http://schemas.openxmlformats.org/officeDocument/2006/relationships/hyperlink" Target="https://login.consultant.ru/link/?req=doc&amp;base=LAW&amp;n=480798&amp;dst=100291" TargetMode="External"/><Relationship Id="rId1399" Type="http://schemas.openxmlformats.org/officeDocument/2006/relationships/hyperlink" Target="https://login.consultant.ru/link/?req=doc&amp;base=LAW&amp;n=482484&amp;dst=100731" TargetMode="External"/><Relationship Id="rId324" Type="http://schemas.openxmlformats.org/officeDocument/2006/relationships/hyperlink" Target="https://login.consultant.ru/link/?req=doc&amp;base=LAW&amp;n=323814&amp;dst=100070" TargetMode="External"/><Relationship Id="rId531" Type="http://schemas.openxmlformats.org/officeDocument/2006/relationships/hyperlink" Target="https://login.consultant.ru/link/?req=doc&amp;base=LAW&amp;n=464307&amp;dst=101650" TargetMode="External"/><Relationship Id="rId629" Type="http://schemas.openxmlformats.org/officeDocument/2006/relationships/hyperlink" Target="https://login.consultant.ru/link/?req=doc&amp;base=LAW&amp;n=323814&amp;dst=100098" TargetMode="External"/><Relationship Id="rId1161" Type="http://schemas.openxmlformats.org/officeDocument/2006/relationships/hyperlink" Target="https://login.consultant.ru/link/?req=doc&amp;base=LAW&amp;n=482878" TargetMode="External"/><Relationship Id="rId1259" Type="http://schemas.openxmlformats.org/officeDocument/2006/relationships/hyperlink" Target="https://login.consultant.ru/link/?req=doc&amp;base=LAW&amp;n=469668&amp;dst=100198" TargetMode="External"/><Relationship Id="rId1466" Type="http://schemas.openxmlformats.org/officeDocument/2006/relationships/hyperlink" Target="https://login.consultant.ru/link/?req=doc&amp;base=LAW&amp;n=56010&amp;dst=100011" TargetMode="External"/><Relationship Id="rId836" Type="http://schemas.openxmlformats.org/officeDocument/2006/relationships/hyperlink" Target="https://login.consultant.ru/link/?req=doc&amp;base=LAW&amp;n=482484&amp;dst=100668" TargetMode="External"/><Relationship Id="rId1021" Type="http://schemas.openxmlformats.org/officeDocument/2006/relationships/hyperlink" Target="https://login.consultant.ru/link/?req=doc&amp;base=LAW&amp;n=483068&amp;dst=100139" TargetMode="External"/><Relationship Id="rId1119" Type="http://schemas.openxmlformats.org/officeDocument/2006/relationships/hyperlink" Target="https://login.consultant.ru/link/?req=doc&amp;base=LAW&amp;n=464268&amp;dst=100087" TargetMode="External"/><Relationship Id="rId903" Type="http://schemas.openxmlformats.org/officeDocument/2006/relationships/hyperlink" Target="https://login.consultant.ru/link/?req=doc&amp;base=LAW&amp;n=483068&amp;dst=100107" TargetMode="External"/><Relationship Id="rId1326" Type="http://schemas.openxmlformats.org/officeDocument/2006/relationships/hyperlink" Target="https://login.consultant.ru/link/?req=doc&amp;base=LAW&amp;n=420990&amp;dst=100079" TargetMode="External"/><Relationship Id="rId1533" Type="http://schemas.openxmlformats.org/officeDocument/2006/relationships/hyperlink" Target="https://login.consultant.ru/link/?req=doc&amp;base=LAW&amp;n=50193&amp;dst=100176" TargetMode="External"/><Relationship Id="rId32" Type="http://schemas.openxmlformats.org/officeDocument/2006/relationships/hyperlink" Target="https://login.consultant.ru/link/?req=doc&amp;base=LAW&amp;n=58942&amp;dst=102890" TargetMode="External"/><Relationship Id="rId181" Type="http://schemas.openxmlformats.org/officeDocument/2006/relationships/hyperlink" Target="https://login.consultant.ru/link/?req=doc&amp;base=LAW&amp;n=421128&amp;dst=10004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133</Pages>
  <Words>158397</Words>
  <Characters>902867</Characters>
  <Application>Microsoft Office Word</Application>
  <DocSecurity>0</DocSecurity>
  <Lines>7523</Lines>
  <Paragraphs>2118</Paragraphs>
  <ScaleCrop>false</ScaleCrop>
  <Company>КонсультантПлюс Версия 4024.00.51</Company>
  <LinksUpToDate>false</LinksUpToDate>
  <CharactersWithSpaces>1059146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06.10.2003 N 131-ФЗ
(ред. от 13.12.2024)
"Об общих принципах организации местного самоуправления в Российской Федерации"
(с изм. и доп., вступ. в силу с 01.01.2025)</dc:title>
  <cp:lastModifiedBy>Андрей</cp:lastModifiedBy>
  <cp:revision>2</cp:revision>
  <dcterms:created xsi:type="dcterms:W3CDTF">2025-01-09T09:37:00Z</dcterms:created>
  <dcterms:modified xsi:type="dcterms:W3CDTF">2025-01-09T09:38:00Z</dcterms:modified>
</cp:coreProperties>
</file>