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6609AD" w:rsidTr="00760A5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609AD" w:rsidRDefault="006B2BFB">
            <w:pPr>
              <w:pStyle w:val="ConsPlusNormal0"/>
            </w:pPr>
            <w:r>
              <w:t>20 марта 2025 года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6609AD" w:rsidRDefault="006B2BFB">
            <w:pPr>
              <w:pStyle w:val="ConsPlusNormal0"/>
              <w:jc w:val="right"/>
            </w:pPr>
            <w:r>
              <w:t>N 33-ФЗ</w:t>
            </w:r>
          </w:p>
        </w:tc>
      </w:tr>
    </w:tbl>
    <w:p w:rsidR="006609AD" w:rsidRDefault="006609A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09AD" w:rsidRDefault="006609AD">
      <w:pPr>
        <w:pStyle w:val="ConsPlusNormal0"/>
        <w:jc w:val="both"/>
      </w:pPr>
    </w:p>
    <w:p w:rsidR="006609AD" w:rsidRDefault="006B2BFB">
      <w:pPr>
        <w:pStyle w:val="ConsPlusTitle0"/>
        <w:jc w:val="center"/>
      </w:pPr>
      <w:r>
        <w:t>РОССИЙСКАЯ ФЕДЕРАЦИЯ</w:t>
      </w:r>
    </w:p>
    <w:p w:rsidR="006609AD" w:rsidRDefault="006609AD">
      <w:pPr>
        <w:pStyle w:val="ConsPlusTitle0"/>
        <w:jc w:val="center"/>
      </w:pPr>
    </w:p>
    <w:p w:rsidR="006609AD" w:rsidRDefault="006B2BFB">
      <w:pPr>
        <w:pStyle w:val="ConsPlusTitle0"/>
        <w:jc w:val="center"/>
      </w:pPr>
      <w:r>
        <w:t>ФЕДЕРАЛЬНЫЙ ЗАКОН</w:t>
      </w:r>
    </w:p>
    <w:p w:rsidR="006609AD" w:rsidRDefault="006609AD">
      <w:pPr>
        <w:pStyle w:val="ConsPlusTitle0"/>
        <w:jc w:val="center"/>
      </w:pPr>
    </w:p>
    <w:p w:rsidR="006609AD" w:rsidRDefault="006B2BFB">
      <w:pPr>
        <w:pStyle w:val="ConsPlusTitle0"/>
        <w:jc w:val="center"/>
      </w:pPr>
      <w:r>
        <w:t>ОБ ОБЩИХ ПРИНЦИПАХ</w:t>
      </w:r>
    </w:p>
    <w:p w:rsidR="006609AD" w:rsidRDefault="006B2BFB">
      <w:pPr>
        <w:pStyle w:val="ConsPlusTitle0"/>
        <w:jc w:val="center"/>
      </w:pPr>
      <w:r>
        <w:t>ОРГАНИЗАЦИИ МЕСТНОГО САМОУПРАВЛЕНИЯ В ЕДИНОЙ СИСТЕМЕ</w:t>
      </w:r>
    </w:p>
    <w:p w:rsidR="006609AD" w:rsidRDefault="006B2BFB">
      <w:pPr>
        <w:pStyle w:val="ConsPlusTitle0"/>
        <w:jc w:val="center"/>
      </w:pPr>
      <w:r>
        <w:t>ПУБЛИЧНОЙ ВЛАСТИ</w:t>
      </w:r>
    </w:p>
    <w:p w:rsidR="006609AD" w:rsidRDefault="006609AD">
      <w:pPr>
        <w:pStyle w:val="ConsPlusNormal0"/>
        <w:jc w:val="center"/>
      </w:pPr>
    </w:p>
    <w:p w:rsidR="006609AD" w:rsidRDefault="006B2BFB">
      <w:pPr>
        <w:pStyle w:val="ConsPlusNormal0"/>
        <w:jc w:val="right"/>
      </w:pPr>
      <w:r>
        <w:t>Принят</w:t>
      </w:r>
    </w:p>
    <w:p w:rsidR="006609AD" w:rsidRDefault="006B2BFB">
      <w:pPr>
        <w:pStyle w:val="ConsPlusNormal0"/>
        <w:jc w:val="right"/>
      </w:pPr>
      <w:r>
        <w:t>Государственной Думой</w:t>
      </w:r>
    </w:p>
    <w:p w:rsidR="006609AD" w:rsidRDefault="006B2BFB">
      <w:pPr>
        <w:pStyle w:val="ConsPlusNormal0"/>
        <w:jc w:val="right"/>
      </w:pPr>
      <w:r>
        <w:t>5 марта 2025 года</w:t>
      </w:r>
    </w:p>
    <w:p w:rsidR="006609AD" w:rsidRDefault="006609AD">
      <w:pPr>
        <w:pStyle w:val="ConsPlusNormal0"/>
        <w:jc w:val="right"/>
      </w:pPr>
    </w:p>
    <w:p w:rsidR="006609AD" w:rsidRDefault="006B2BFB">
      <w:pPr>
        <w:pStyle w:val="ConsPlusNormal0"/>
        <w:jc w:val="right"/>
      </w:pPr>
      <w:r>
        <w:t>Одобрен</w:t>
      </w:r>
    </w:p>
    <w:p w:rsidR="006609AD" w:rsidRDefault="006B2BFB">
      <w:pPr>
        <w:pStyle w:val="ConsPlusNormal0"/>
        <w:jc w:val="right"/>
      </w:pPr>
      <w:r>
        <w:t>Советом Федерации</w:t>
      </w:r>
    </w:p>
    <w:p w:rsidR="006609AD" w:rsidRDefault="006B2BFB">
      <w:pPr>
        <w:pStyle w:val="ConsPlusNormal0"/>
        <w:jc w:val="right"/>
      </w:pPr>
      <w:r>
        <w:t>14 марта 2025 года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0"/>
      </w:pPr>
      <w:r>
        <w:t>Глава 1. Общие положения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1. Местное самоуправление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 xml:space="preserve">1. Местное самоуправление - признаваемая и гарантируемая </w:t>
      </w:r>
      <w:hyperlink r:id="rId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 форма самоорганизации граждан в целях осуществления народом своей власти для самостоятельного решения вопросов непосредственного обеспечения жизнедеятельности населени</w:t>
      </w:r>
      <w:r>
        <w:t xml:space="preserve">я (вопросов местного значения) в пределах полномочий, предусмотренных в соответствии с </w:t>
      </w:r>
      <w:hyperlink r:id="rId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 настоящим Федеральным законом, другими федеральными законами, а в случаях, установленных федеральными законами, - законами субъектов Росс</w:t>
      </w:r>
      <w:r>
        <w:t>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Местное самоуправление осуществляется гражданами непосредственно через формы прямого волеизъявления, а также через органы местного самоуправления.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3. Местное самоуправление осуществляется на всей территории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4. В с</w:t>
      </w:r>
      <w:r>
        <w:t xml:space="preserve">оответствии с </w:t>
      </w:r>
      <w:hyperlink r:id="rId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 органы местного самоуправления входят в единую систему публичной власти в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5. Президент Российской Федерации обеспечивает согласованное функционирование и взаимодействие органов, входящих в</w:t>
      </w:r>
      <w:r>
        <w:t xml:space="preserve"> единую систему публичной власти в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6. Органы местного самоуправления не входят в систему органов государственной власти.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7. Органы публичной власти в соответствии с настоящим Федеральным законом, другими федеральными законами участвую</w:t>
      </w:r>
      <w:r>
        <w:t>т в решении задач местного самоуправления.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8. В деятельности органов местного самоуправления гарантируется обеспечение гласности, в том числе посредством предоставления доступа к информации о деятельности органов местного самоуправления.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2. Права граждан на осуществление местного самоуправления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Граждане имеют равные права на осуществление местного самоуправления независимо от пола, расы, национальности, языка, происхождения, имущественного и должностного положения, отношения к р</w:t>
      </w:r>
      <w:r>
        <w:t>елигии, убеждений, принадлежности к общественным объединениям.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2. Органы публичной власти в соответствии с настоящим Федеральным законом, другими федеральными законами обеспечивают установленные </w:t>
      </w:r>
      <w:hyperlink r:id="rId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 и настоящим Федеральным закон</w:t>
      </w:r>
      <w:r>
        <w:t>ом права граждан на осуществление местного самоуправления.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3. Правовая основа местного самоуправления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 xml:space="preserve">Правовую основу местного самоуправления составляют </w:t>
      </w:r>
      <w:hyperlink r:id="rId1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права, междунар</w:t>
      </w:r>
      <w:r>
        <w:t>одные договоры Российской Федерации, федеральные конституционные законы, настоящий Федеральный закон, другие федеральные законы, издаваемые в соответствии с ними иные нормативные правовые акты Российской Федерации (указы и распоряжения Президента Российско</w:t>
      </w:r>
      <w:r>
        <w:t>й Федерации, постановления Правительства Российской Федерации, иные нормативные правовые акты федеральных органов исполнительной власти), конституции (уставы), законы и иные нормативные правовые акты субъектов Российской Федерации, уставы муниципальных обр</w:t>
      </w:r>
      <w:r>
        <w:t>азований, решения, принятые на местных референдумах и сходах граждан, и иные муниципальные правовые акты.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4. Принципы правового регулирования местного самоуправления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Местное самоуправление в пределах своих полномочий самостоятельно.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Подчинен</w:t>
      </w:r>
      <w:r>
        <w:t>ность органа местного самоуправления или лица, замещающего муниципальную должность, одного муниципального образования органу местного самоуправления или лицу, замещающему муниципальную должность, другого муниципального образования не допускается.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3. Образо</w:t>
      </w:r>
      <w:r>
        <w:t xml:space="preserve">вание, формирование, деятельность органов местного самоуправления, их полномочия и ответственность, порядок взаимодействия между собой и с иными органами, входящими в единую систему публичной власти в Российской Федерации, основываются на </w:t>
      </w:r>
      <w:hyperlink r:id="rId1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</w:t>
      </w:r>
      <w:r>
        <w:t>кой Федерации и регулируются федеральными конституционными законами, настоящим Федеральным законом, другими федеральными законами, а также конституциями (уставами), законами и иными нормативными правовыми актами субъектов Российской Федерации, уставами мун</w:t>
      </w:r>
      <w:r>
        <w:t>иципальных образований и иными муниципальными правовыми актами.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4. Уставами муниципальных образований и иными муниципальными правовыми актами в соответствии с законами субъекта Российской Федерации могут предусматриваться порядок дистанционного взаимодейст</w:t>
      </w:r>
      <w:r>
        <w:t>вия органов, входящих в единую систему публичной власти в субъекте Российской Федерации, порядок дистанционного участия в заседаниях представительного органа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5. Принимаемые в соответствии с </w:t>
      </w:r>
      <w:hyperlink r:id="rId1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 и наст</w:t>
      </w:r>
      <w:r>
        <w:t xml:space="preserve">оящим Федеральным законом федеральные законы, издаваемые в соответствии с ними иные нормативные правовые акты Российской Федерации (указы и распоряжения Президента Российской Федерации, постановления и распоряжения Правительства Российской Федерации, иные </w:t>
      </w:r>
      <w:r>
        <w:t>нормативные правовые акты федеральных органов исполнительной власти), конституции (уставы), законы и иные нормативные правовые акты субъектов Российской Федерации, уставы муниципальных образований, решения, принятые на местных референдумах и сходах граждан</w:t>
      </w:r>
      <w:r>
        <w:t>, и иные муниципальные правовые акты при регулировании вопросов организации местного самоуправления должны учитывать социально-экономические, природно-климатические, территориальные и иные особенности местности, а также исторические, культурные, национальн</w:t>
      </w:r>
      <w:r>
        <w:t>ые и иные местные традиции и обеспечивать решение задач в интересах населения, проживающего на соответствующей территории.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6. В случае противоречия федеральных законов и (или) иных нормативных правовых актов Российской Федерации, регулирующих вопросы орган</w:t>
      </w:r>
      <w:r>
        <w:t xml:space="preserve">изации местного самоуправления, </w:t>
      </w:r>
      <w:hyperlink r:id="rId1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настоящему Федеральному закону применяются </w:t>
      </w:r>
      <w:hyperlink r:id="rId1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Конституция</w:t>
        </w:r>
      </w:hyperlink>
      <w:r>
        <w:t xml:space="preserve"> Российской Федерации и настоящий Федеральный закон.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7. В случае противоречия конституции (устава), закона, иного нормативного правового акта субъекта Российской Федерации, регулирующих вопросы организации местного самоуправления и устанавливающих права, обязанности и ответственность органов местного самоупр</w:t>
      </w:r>
      <w:r>
        <w:t xml:space="preserve">авления и должностных лиц местного самоуправления, </w:t>
      </w:r>
      <w:hyperlink r:id="rId1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конституционным законам, настоящему Федеральному закону и другим федеральным законам применяются </w:t>
      </w:r>
      <w:hyperlink r:id="rId1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</w:t>
      </w:r>
      <w:r>
        <w:t>ны, настоящий Федеральный закон и другие федеральные законы.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8. Расходные обязательства, возникающие в связи с исполнением органами местного самоуправления полномочий по решению вопросов непосредственного обеспечения жизнедеятельности населения, исполняютс</w:t>
      </w:r>
      <w:r>
        <w:t xml:space="preserve">я за счет средств местных бюджетов (за исключением субвенций, предоставляемых </w:t>
      </w:r>
      <w:r>
        <w:lastRenderedPageBreak/>
        <w:t>местным бюджетам из федерального бюджета и бюджетов субъектов Российской Федерации). В случаях и порядке, которые установлены федеральными законами и законами субъектов Российско</w:t>
      </w:r>
      <w:r>
        <w:t>й Федерации и принимаемыми в соответствии с ними нормативными правовыми актами представительного органа муниципального образования и местными бюджетами, указанные расходные обязательства могут дополнительно финансироваться за счет средств федерального бюдж</w:t>
      </w:r>
      <w:r>
        <w:t>ета, федеральных государственных внебюджетных фондов и бюджетов субъектов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9. Возложение на муниципальные образования обязанности финансирования расходов, возникших в связи с осуществлением органами государственной власти и (или) орган</w:t>
      </w:r>
      <w:r>
        <w:t>ами местного самоуправления иных муниципальных образований своих полномочий, не допускается.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10. Разграничение полномочий между уровнями публичной власти обеспечивается соответствующими финансовыми средствами и материальными ресурсами.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11. Муниципальное об</w:t>
      </w:r>
      <w:r>
        <w:t>разование не является административно-территориальной единицей. При этом границы муниципального образования и административно-территориальной единицы могут совпадать.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12. Изменение общих принципов организации местного самоуправления, установленных настоящи</w:t>
      </w:r>
      <w:r>
        <w:t>м Федеральным законом, допускается не иначе как путем внесения изменений в настоящий Федеральный закон.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5. Полномочия федеральных органов государственной власти в области местного самоуправления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К полномочиям федеральных органов государственной вл</w:t>
      </w:r>
      <w:r>
        <w:t>асти в области местного самоуправления относятся: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определение общих принципов организации местного самоуправления в Российской Федерации, устанавливаемых настоящим Федеральным законом;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2) правовое регулирование по предметам ведения Российской Федерации </w:t>
      </w:r>
      <w:r>
        <w:t>и в пределах полномочий Российской Федерации по предметам совместного ведения Российской Федерации и субъектов Российской Федерации прав, обязанностей и ответственности федеральных органов государственной власти и их должностных лиц, органов государственно</w:t>
      </w:r>
      <w:r>
        <w:t>й власти субъектов Российской Федерации и их должностных лиц в области местного самоуправления;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3) правовое регулирование прав, обязанностей и ответственности граждан, органов местного самоуправления и должностных лиц местного самоуправления в области мест</w:t>
      </w:r>
      <w:r>
        <w:t>ного самоуправления;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4) правовое регулирование прав,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полномочий, которыми органы местного самоуправления на</w:t>
      </w:r>
      <w:r>
        <w:t xml:space="preserve">делены федеральными законами в </w:t>
      </w:r>
      <w:hyperlink w:anchor="P604" w:tooltip="Статья 34. Порядок наделения органов местного самоуправления отдельными государственными полномочиями">
        <w:r>
          <w:rPr>
            <w:color w:val="0000FF"/>
          </w:rPr>
          <w:t>порядке</w:t>
        </w:r>
      </w:hyperlink>
      <w:r>
        <w:t>, установленном настоящим Федеральным законом;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5) правовое регулирование особенностей организации местного самоуправления на территориях городов федерального значения, административных центров (столиц) субъектов Российской Федерации и на других территориях.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6. Полномочия органов государственной</w:t>
      </w:r>
      <w:r>
        <w:t xml:space="preserve"> власти субъектов Российской Федерации в области местного самоуправления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К полномочиям органов государственной власти субъектов Российской Федерации в области местного самоуправления относятся: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правовое регулирование вопросов организации местного самоу</w:t>
      </w:r>
      <w:r>
        <w:t>правления в субъектах Российской Федерации в случаях и порядке, которые установлены настоящим Федеральным законом;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правовое регулирование прав, обязанностей и ответственности органов государственной власти субъектов Российской Федерации и их должностных</w:t>
      </w:r>
      <w:r>
        <w:t xml:space="preserve"> лиц в области местного самоуправления в случаях и порядке, которые установлены федеральными законами;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3) правовое регулирование прав, обязанностей и ответственности органов местного самоуправления </w:t>
      </w:r>
      <w:r>
        <w:lastRenderedPageBreak/>
        <w:t>и должностных лиц местного самоуправления по предметам вед</w:t>
      </w:r>
      <w:r>
        <w:t>ения субъектов Российской Федерации,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4) правовое регулирование прав, обязанн</w:t>
      </w:r>
      <w:r>
        <w:t xml:space="preserve">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полномочий, которыми органы местного самоуправления наделены законами субъектов Российской Федерации в </w:t>
      </w:r>
      <w:hyperlink w:anchor="P604" w:tooltip="Статья 34. Порядок наделения органов местного самоуправления отдельными государственными полномочиями">
        <w:r>
          <w:rPr>
            <w:color w:val="0000FF"/>
          </w:rPr>
          <w:t>порядке</w:t>
        </w:r>
      </w:hyperlink>
      <w:r>
        <w:t>, установленном настоящим Федеральным законом.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7. Наименования муниципальных образований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Наименование муниципального образования определяется уставом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0" w:name="P77"/>
      <w:bookmarkEnd w:id="0"/>
      <w:r>
        <w:t>2. Наименование муниципального образования должно содержать указание на его вид и субъект Российской Федерации, в котором расположено данное муниципальное образован</w:t>
      </w:r>
      <w:r>
        <w:t>ие.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3. В случае, если на территории муниципального образования расположен административный центр субъекта Российской Федерации, указание на наименование этого субъекта Российской Федерации в наименовании данного муниципального образования может не приводит</w:t>
      </w:r>
      <w:r>
        <w:t>ься.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1" w:name="P79"/>
      <w:bookmarkEnd w:id="1"/>
      <w:r>
        <w:t>4.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традиций, а также наличия почетных званий СССР и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5. Уставом муниципального образо</w:t>
      </w:r>
      <w:r>
        <w:t>вания может быть предусмотрено использование в официальных символах муниципального образования, наименованиях органов местного самоуправления, должностных лиц местного самоуправления, а также в других случаях сокращенной формы наименования муниципального о</w:t>
      </w:r>
      <w:r>
        <w:t xml:space="preserve">бразования наравне с наименованием данного муниципального образования, определенным уставом муниципального образования в соответствии с </w:t>
      </w:r>
      <w:hyperlink w:anchor="P77" w:tooltip="2. Наименование муниципального образования должно содержать указание на его вид и субъект Российской Федерации, в котором расположено данное муниципальное образование.">
        <w:r>
          <w:rPr>
            <w:color w:val="0000FF"/>
          </w:rPr>
          <w:t>частями 2</w:t>
        </w:r>
      </w:hyperlink>
      <w:r>
        <w:t xml:space="preserve"> - </w:t>
      </w:r>
      <w:hyperlink w:anchor="P79" w:tooltip="4.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, а также наличия почетных званий СССР и Российской Федерации.">
        <w:r>
          <w:rPr>
            <w:color w:val="0000FF"/>
          </w:rPr>
          <w:t>4</w:t>
        </w:r>
      </w:hyperlink>
      <w:r>
        <w:t xml:space="preserve"> настоящей статьи.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6. Наименование муниципального образования подлежит включению в государственный реестр муниципальных образований Российской Федерации, ведение которого осу</w:t>
      </w:r>
      <w:r>
        <w:t xml:space="preserve">ществляется уполномоченным федеральным органом исполнительной власти, в </w:t>
      </w:r>
      <w:hyperlink r:id="rId17" w:tooltip="Постановление Правительства РФ от 08.02.2017 N 151 (ред. от 03.09.2021) &quot;О ведении государственного реестра муниципальных образований Российской Федерации&quot; (вместе с &quot;Правилами ведения государственного реестра муниципальных образований Российской Федерации&quot;) {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8. Официальные</w:t>
      </w:r>
      <w:r>
        <w:t xml:space="preserve"> символы муниципальных образований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 xml:space="preserve">1. Муниципальные образования в соответствии с законодательством Российской Федерации и геральдическими правилами вправе устанавливать официальные символы, отражающие исторические, культурные, национальные и иные местные </w:t>
      </w:r>
      <w:r>
        <w:t>традиции и особенности.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Официальные символы муниципальных образований подлежат государственной регистрации в порядке, установленном законодательством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3. Официальные символы муниципальных образований и порядок официального использов</w:t>
      </w:r>
      <w:r>
        <w:t>ания указанных символов устанавливаются уставами муниципальных образований и (или) нормативными правовыми актами представительных органов муниципальных образований.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4. С учетом исторических и иных местных традиций, а также наличия почетных званий СССР и Ро</w:t>
      </w:r>
      <w:r>
        <w:t>ссийской Федерации отдельные населенные пункты, входящие в состав муниципального образования, в соответствии с уставом муниципального образования могут иметь официальные символы населенного пункта.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0"/>
      </w:pPr>
      <w:r>
        <w:t>Глава 2. Территориальные основы организации местного само</w:t>
      </w:r>
      <w:r>
        <w:t>управления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9. Виды муниципальных образований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Муниципальным образованием признается публично-правовое образование, созданное на территории с постоянно проживающим населением, в границах которой местное самоуправление осуществляется населением не</w:t>
      </w:r>
      <w:r>
        <w:t>посредственно и (или) через органы местного самоуправления.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lastRenderedPageBreak/>
        <w:t>2. Местное самоуправление осуществляется в следующих видах муниципальных образований: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2" w:name="P96"/>
      <w:bookmarkEnd w:id="2"/>
      <w:r>
        <w:t>1) городской округ;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3" w:name="P97"/>
      <w:bookmarkEnd w:id="3"/>
      <w:r>
        <w:t>2) муниципальный округ;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3) внутригородское муниципальное образование города федерального з</w:t>
      </w:r>
      <w:r>
        <w:t>начения.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4" w:name="P99"/>
      <w:bookmarkEnd w:id="4"/>
      <w:r>
        <w:t>3. Городским округом является муниципальное образование, в состав территории которого входят один или несколько городов и (или) иных городских населенных пунктов, не являющихся муниципальными образованиями, в которых проживает не менее двух третей</w:t>
      </w:r>
      <w:r>
        <w:t xml:space="preserve"> населения городского округа. В состав территории городского округа также могут входить территории сельских населенных пунктов, не являющихся муниципальными образованиями, и территории, предназначенные для развития социальной, транспортной и иной инфрастру</w:t>
      </w:r>
      <w:r>
        <w:t xml:space="preserve">ктуры городского округа. Площадь территорий сельских населенных пунктов и территорий, предназначенных для развития социальной, транспортной и иной инфраструктуры городского округа, входящих в состав городского округа, не может превышать в два и более раза </w:t>
      </w:r>
      <w:r>
        <w:t>площадь территорий городов и (или) иных городских населенных пунктов, входящих в состав городского округа. На территории городского округа плотность населения должна в пять и более раз превышать среднюю плотность населения в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5" w:name="P100"/>
      <w:bookmarkEnd w:id="5"/>
      <w:r>
        <w:t>4. Муници</w:t>
      </w:r>
      <w:r>
        <w:t>пальным округом является муниципальное образование, в состав территории которого входят один или несколько сельских населенных пунктов, не являющихся муниципальными образованиями. В состав территории муниципального округа также могут входить территории гор</w:t>
      </w:r>
      <w:r>
        <w:t>одских населенных пунктов, не являющихся муниципальными образованиями, и территории, предназначенные для развития социальной, транспортной и иной инфраструктуры муниципального округа. Площадь территорий сельских населенных пунктов и территорий, предназначе</w:t>
      </w:r>
      <w:r>
        <w:t>нных для развития социальной, транспортной и иной инфраструктуры муниципального округа, входящих в состав муниципального округа, должна в два и более раза превышать площадь городских населенных пунктов, входящих в состав муниципального округа.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5. Внутригородским муниципальным образованием города федерального значения является муниципальное образование, расположенное на территории города федерального значения.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6. Вид муниципального образования определяется законом субъекта Российской Федерации в </w:t>
      </w:r>
      <w:r>
        <w:t>соответствии с требованиями настоящей статьи.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6" w:name="P103"/>
      <w:bookmarkEnd w:id="6"/>
      <w:r>
        <w:t>7. В субъектах Российской Федерации, имеющих социально-экономические, исторические, национальные и иные особенности, регулирование вопросов организации местного самоуправления может осуществляться с учетом особ</w:t>
      </w:r>
      <w:r>
        <w:t>енностей, предусматривающих возможность сохранения установленной законом субъекта Российской Федерации на день вступления в силу настоящего Федерального закона территориальной организации местного самоуправления с осуществлением местного самоуправления в в</w:t>
      </w:r>
      <w:r>
        <w:t xml:space="preserve">идах муниципальных образований, указанных в </w:t>
      </w:r>
      <w:hyperlink w:anchor="P96" w:tooltip="1) городской округ;">
        <w:r>
          <w:rPr>
            <w:color w:val="0000FF"/>
          </w:rPr>
          <w:t>пунктах 1</w:t>
        </w:r>
      </w:hyperlink>
      <w:r>
        <w:t xml:space="preserve"> и </w:t>
      </w:r>
      <w:hyperlink w:anchor="P97" w:tooltip="2) муниципальный округ;">
        <w:r>
          <w:rPr>
            <w:color w:val="0000FF"/>
          </w:rPr>
          <w:t>2 части 2</w:t>
        </w:r>
      </w:hyperlink>
      <w:r>
        <w:t xml:space="preserve"> настоящей статьи, и (или) муниципальных образованиях, образующих двухуровневую систему о</w:t>
      </w:r>
      <w:r>
        <w:t>рганизации местного самоуправления (поселения (сельские и городские) и муниципальные районы).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10. Принципы территориальной организации местного самоуправления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Территория субъекта Российской Федерации разграничивается между муниципальными и городскими округами, а в субъектах Российской Федерации - городах федерального значения между внутригородскими муниципальными образованиями города федерального значения.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</w:t>
      </w:r>
      <w:r>
        <w:t xml:space="preserve"> Территория муниципального образования должна полностью располагаться на территории одного субъекта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3. Территории муниципальных образований определяются с учетом исторических и иных местных традиций.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4. В состав территории муниципальн</w:t>
      </w:r>
      <w:r>
        <w:t>ого образования входят земли независимо от форм собственности и целевого назначения.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5. Законы субъектов Российской Федерации, устанавливающие и изменяющие границы муниципальных образований, должны содержать перечень населенных пунктов, входящих в состав т</w:t>
      </w:r>
      <w:r>
        <w:t>ерриторий этих муниципальных образований.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7" w:name="P112"/>
      <w:bookmarkEnd w:id="7"/>
      <w:r>
        <w:lastRenderedPageBreak/>
        <w:t>6. Территория населенного пункта должна полностью входить в состав территории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8" w:name="P113"/>
      <w:bookmarkEnd w:id="8"/>
      <w:r>
        <w:t>7. Территория муниципального образования не может входить в состав территории другого муниципального образов</w:t>
      </w:r>
      <w:r>
        <w:t>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8. Административным центром муниципального округа может считаться город или поселок, расположенные на территории городского округа, имеющего с таким муниципальным округом общую границу.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9. Границы муниципальных образований, как правило, устанавливают</w:t>
      </w:r>
      <w:r>
        <w:t>ся с учетом транспортной доступности до их административных центров и обратно в течение рабочего дня для жителей всех населенных пунктов, входящих в их состав. Указанные требования в соответствии с законами субъектов Российской Федерации могут не применять</w:t>
      </w:r>
      <w:r>
        <w:t>ся в отношении муниципальных образований на территориях с низкой плотностью населения, а также в отдаленных и труднодоступных местностях.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10. К территориям с низкой плотностью населения относятся территории субъектов Российской Федерации, отдельных муницип</w:t>
      </w:r>
      <w:r>
        <w:t>альных образований в субъектах Российской Федерации, плотность населения в которых более чем в три раза ниже средней плотности населения в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11. На территориях субъектов Российской Федерации, в которых исторически сложились традиционные</w:t>
      </w:r>
      <w:r>
        <w:t xml:space="preserve"> формы отгонного животноводства, территории и границы муниципальных образований устанавливаются с учетом законодательства субъекта Российской Федерации, регулирующего порядок определения территорий и использования земель в целях отгонного животноводства, и</w:t>
      </w:r>
      <w:r>
        <w:t xml:space="preserve"> особенностей расселения населения на указанных территориях.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11. Границы муниципальных образований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Границы территорий муниципальных образований устанавливаются и изменяются законами субъектов Российской Федерации в соответствии с требованиями н</w:t>
      </w:r>
      <w:r>
        <w:t>астоящего Федерального закона.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Изменение границ муниципального образования осуществляется законом субъекта Российской Федерации по инициативе населения, органов местного самоуправления, органов государственной власти субъекта Российской Федерации, федер</w:t>
      </w:r>
      <w:r>
        <w:t>альных органов государственной власти в соответствии с настоящим Федеральным законом.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3. Инициатива населения об изменении границ муниципального образования реализуется в порядке, установленном федеральным </w:t>
      </w:r>
      <w:hyperlink r:id="rId18" w:tooltip="Федеральный закон от 12.06.2002 N 67-ФЗ (ред. от 23.05.2025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и принимаемым в соо</w:t>
      </w:r>
      <w:r>
        <w:t>тветствии с ним законом субъекта Российской Федерации для выдвижения инициативы проведения местного референдума.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4. Инициатива органов местного самоуправления, органов государственной власти об изменении границ муниципального образования оформляется решени</w:t>
      </w:r>
      <w:r>
        <w:t>ями соответствующих органов местного самоуправления, органов государственной власти.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5.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</w:t>
      </w:r>
      <w:r>
        <w:t>самоуправления данного муниципального образования, в период кампании местного референдума.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6. Изменение границ муниципальных образований осуществляется с согласия населения муниципальных образований, выраженного представительными органами соответствующих м</w:t>
      </w:r>
      <w:r>
        <w:t>униципальных образований.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12. Преобразование муниципальных образований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Преобразованием муниципальных образований является объединение муниципальных образований, разделение муниципальных образований или изменение вида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Преобразование муниципальных образований осуществляется законами субъектов Российской Федерации по инициативе населения, органов местного самоуправления, органов государственной власти субъектов Российской Федерации, федеральных органов государственной</w:t>
      </w:r>
      <w:r>
        <w:t xml:space="preserve"> власти в соответствии с настоящим Федеральным законом.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lastRenderedPageBreak/>
        <w:t xml:space="preserve">3. Инициатива населения о преобразовании муниципального образования реализуется в порядке, установленном федеральным </w:t>
      </w:r>
      <w:hyperlink w:anchor="P758" w:tooltip="5. Условием назначения местного референдума по инициативе граждан, избирательных объединений, иных общественных объединений, указанных в пункте 2 части 4 настоящей статьи, является сбор подписей в поддержку данной инициативы, количество которых устанавливается">
        <w:r>
          <w:rPr>
            <w:color w:val="0000FF"/>
          </w:rPr>
          <w:t>законом</w:t>
        </w:r>
      </w:hyperlink>
      <w:r>
        <w:t xml:space="preserve"> и принимаемым в соответствии с ним закон</w:t>
      </w:r>
      <w:r>
        <w:t>ом субъекта Российской Федерации для выдвижения инициативы проведения местного референдума.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4. Инициатива органов местного самоуправления, органов государственной власти о преобразовании муниципального образования оформляется решениями соответствующих орга</w:t>
      </w:r>
      <w:r>
        <w:t>нов местного самоуправления, органов государственной власти.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5.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</w:t>
      </w:r>
      <w:r>
        <w:t>ципального образования, в период кампании местного референдума.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9" w:name="P135"/>
      <w:bookmarkEnd w:id="9"/>
      <w:r>
        <w:t>6. Объединение муниципальных образований осуществляется с согласия населения, выраженного представительными органами каждого из объединяемых муниципальных образований. Каждое из объединившихся</w:t>
      </w:r>
      <w:r>
        <w:t xml:space="preserve"> муниципальных образований утрачивает статус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10" w:name="P136"/>
      <w:bookmarkEnd w:id="10"/>
      <w:r>
        <w:t>7. Разделение муниципального образования, влекущее образование двух и более муниципальных образований, осуществляется с учетом мнения населения, выраженного представительным органом с</w:t>
      </w:r>
      <w:r>
        <w:t>оответствующего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8. Изменение вида муниципального образования с городского округа на муниципальный округ осуществляется в случае, если городской округ перестает соответствовать требованиям к доле населения, проживающего в городах</w:t>
      </w:r>
      <w:r>
        <w:t xml:space="preserve"> и (или) иных городских населенных пунктах, и площади территории городского округа либо к плотности населения на территории городского округа, которые предусмотрены </w:t>
      </w:r>
      <w:hyperlink w:anchor="P99" w:tooltip="3. Городским округом является муниципальное образование, в состав территории которого входят один или несколько городов и (или) иных городских населенных пунктов, не являющихся муниципальными образованиями, в которых проживает не менее двух третей населения го">
        <w:r>
          <w:rPr>
            <w:color w:val="0000FF"/>
          </w:rPr>
          <w:t>частью 3 статьи 9</w:t>
        </w:r>
      </w:hyperlink>
      <w:r>
        <w:t xml:space="preserve"> настоящего Федерального закона.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9. Изме</w:t>
      </w:r>
      <w:r>
        <w:t xml:space="preserve">нение вида муниципального образования с муниципального округа на городской округ осуществляется в случае, если муниципальный округ перестает соответствовать требованию к площади территории муниципального округа, предусмотренному </w:t>
      </w:r>
      <w:hyperlink w:anchor="P100" w:tooltip="4. Муниципальным округом является муниципальное образование, в состав территории которого входят один или несколько сельских населенных пунктов, не являющихся муниципальными образованиями. В состав территории муниципального округа также могут входить территори">
        <w:r>
          <w:rPr>
            <w:color w:val="0000FF"/>
          </w:rPr>
          <w:t>частью 4 статьи 9</w:t>
        </w:r>
      </w:hyperlink>
      <w:r>
        <w:t xml:space="preserve"> настоящего Федерального закона, при условии соответствия требованиям к доле населения, проживающего в городах и (или) иных городских населенных пунктах, площади территории и плотности населения, которые предусмотрены </w:t>
      </w:r>
      <w:hyperlink w:anchor="P99" w:tooltip="3. Городским округом является муниципальное образование, в состав территории которого входят один или несколько городов и (или) иных городских населенных пунктов, не являющихся муниципальными образованиями, в которых проживает не менее двух третей населения го">
        <w:r>
          <w:rPr>
            <w:color w:val="0000FF"/>
          </w:rPr>
          <w:t>частью 3 статьи 9</w:t>
        </w:r>
      </w:hyperlink>
      <w:r>
        <w:t xml:space="preserve"> настоящего Федерального закона.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10. Преобразование муниципальных образований влечет создание вновь образованных муниципальных образований в случаях, предусмотренных </w:t>
      </w:r>
      <w:hyperlink w:anchor="P135" w:tooltip="6. Объединение муниципальных образований осуществляется с согласия населения, выраженного представительными органами каждого из объединяемых муниципальных образований. Каждое из объединившихся муниципальных образований утрачивает статус муниципального образова">
        <w:r>
          <w:rPr>
            <w:color w:val="0000FF"/>
          </w:rPr>
          <w:t>частями 6</w:t>
        </w:r>
      </w:hyperlink>
      <w:r>
        <w:t xml:space="preserve"> и </w:t>
      </w:r>
      <w:hyperlink w:anchor="P136" w:tooltip="7. Разделение муниципального образования, влекущее образование двух и более муниципальных образований, осуществляется с учетом мнения населения, выраженного представительным органом соответствующего муниципального образования.">
        <w:r>
          <w:rPr>
            <w:color w:val="0000FF"/>
          </w:rPr>
          <w:t>7</w:t>
        </w:r>
      </w:hyperlink>
      <w:r>
        <w:t xml:space="preserve"> настоящей статьи.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0"/>
      </w:pPr>
      <w:r>
        <w:t>Глава 3. Организационные основы местного самоуправления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13. Органы местного самоуправления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Под органами местного самоуправления понимаются избираемые непосредственно населением или образуемые представительным органом муницип</w:t>
      </w:r>
      <w:r>
        <w:t>ального образования органы, наделенные собственными полномочиями по решению вопросов непосредственного обеспечения жизнедеятельности населения.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Органы местного самоуправления формируются гражданами непосредственно на муниципальных выборах или опосредова</w:t>
      </w:r>
      <w:r>
        <w:t>нно через избранных на муниципальных выборах депутатов.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3. От имени муниципального образования приобретать и осуществлять имущественные и иные права и обязанности, выступать в суде без доверенности могут глава муниципального образования, глава местной адми</w:t>
      </w:r>
      <w:r>
        <w:t>нистрации, другие должностные лица местного самоуправления в соответствии с уставом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4. Органы местного самоуправления, которые в соответствии с настоящим Федеральным законом и уставом муниципального образования наделяются правам</w:t>
      </w:r>
      <w:r>
        <w:t xml:space="preserve">и юридического лица, являются муниципальными казенными учреждениями, образуемыми для осуществления управленческих функций, и подлежат государственной регистрации в качестве юридических лиц в соответствии с федеральным </w:t>
      </w:r>
      <w:hyperlink r:id="rId19" w:tooltip="Федеральный закон от 08.08.2001 N 129-ФЗ (ред. от 28.12.2024) &quot;О государственной регистрации юридических лиц и индивидуальных предпринимателей&quot; {КонсультантПлюс}">
        <w:r>
          <w:rPr>
            <w:color w:val="0000FF"/>
          </w:rPr>
          <w:t>законом</w:t>
        </w:r>
      </w:hyperlink>
      <w:r>
        <w:t>. Представительный орган муниц</w:t>
      </w:r>
      <w:r>
        <w:t xml:space="preserve">ипального образования и местная администрация как юридические лица действуют в соответствии с положениями Гражданского </w:t>
      </w:r>
      <w:hyperlink r:id="rId20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 о казенных учреждениях.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5. Основаниями для государственной регистрации органов местного самоуправления в качестве </w:t>
      </w:r>
      <w:r>
        <w:lastRenderedPageBreak/>
        <w:t>юридических лиц являются у</w:t>
      </w:r>
      <w:r>
        <w:t>став муниципального образования и решение о создании соответствующего органа местного самоуправления с правами юридического лица.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6. В случае отсутствия устава муниципального образования основаниями для государственной регистрации органов местного самоупра</w:t>
      </w:r>
      <w:r>
        <w:t>вления в качестве юридических лиц являются: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для представительного органа муниципального образования - протокол заседания представительного органа муниципального образования, содержащий решение о наделении этого представительного органа правами юридическ</w:t>
      </w:r>
      <w:r>
        <w:t>ого лица;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для иных органов местного самоуправления -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7.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</w:t>
      </w:r>
      <w:r>
        <w:t xml:space="preserve"> утверждение положения о нем этим представительным органом муниципального образования по представлению главы местной администрации.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8. Организационное и материально-техническое обеспечение деятельности органов местного самоуправления осуществляется исключи</w:t>
      </w:r>
      <w:r>
        <w:t>тельно за счет собственных доходов бюджетов соответствующих муниципальных образований, за исключением случаев, предусмотренных настоящим Федеральным законом.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9. Органы местного самоуправления и должностные лица местного самоуправления несут предусмотренную</w:t>
      </w:r>
      <w:r>
        <w:t xml:space="preserve"> законодательством Российской Федерации ответственность, в том числе в случае нарушения ими </w:t>
      </w:r>
      <w:hyperlink r:id="rId2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законов, конституции (устава), законов субъекта Российской Федерации, устава муници</w:t>
      </w:r>
      <w:r>
        <w:t>пального образования, а также в случае ненадлежащего осуществления указанными органами и должностными лицами переданных им отдельных государственных полномочий.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10. Выборы в органы местного самоуправления вновь образованного муниципального образования пров</w:t>
      </w:r>
      <w:r>
        <w:t xml:space="preserve">одятся в сроки, предусмотренные </w:t>
      </w:r>
      <w:hyperlink r:id="rId22" w:tooltip="Федеральный закон от 12.06.2002 N 67-ФЗ (ред. от 23.05.2025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о выборах и референдумах, если иное не предусмотрено федеральными конституционными законами.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11. До формирования органов местного самоуправления вновь образованного муниципального образования по</w:t>
      </w:r>
      <w:r>
        <w:t>лномочия по решению вопросов непосредственного обеспечения жизнедеятельности населения вновь образованного муниципального образования на соответствующих территориях осуществляют органы местного самоуправления, которые на день создания вновь образованного м</w:t>
      </w:r>
      <w:r>
        <w:t>униципального образования осуществляли полномочия по решению вопросов непосредственного обеспечения жизнедеятельности населения на этих территориях.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12. Муниципальные правовые акты, принятые органами местного самоуправления, которые на день создания вновь </w:t>
      </w:r>
      <w:r>
        <w:t>образованного муниципального образования осуществляли полномочия по решению вопросов непосредственного обеспечения жизнедеятельности населения на соответствующих территориях, действуют в части, не противоречащей федеральным законам и иным нормативным право</w:t>
      </w:r>
      <w:r>
        <w:t>вым актам Российской Федерации, конституциям (уставам), законам и иным нормативным правовым актам субъектов Российской Федерации, а также муниципальным правовым актам органов местного самоуправления вновь образованного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13. Орган</w:t>
      </w:r>
      <w:r>
        <w:t>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самоуправления, которые на день создания вновь образованного муниципального образования осуществляли по</w:t>
      </w:r>
      <w:r>
        <w:t>лномочия по решению вопросов непосредственного обеспечения жизнедеятельности населения на соответствующей территории, в отношениях с органами государственной власти Российской Федерации, органами государственной власти субъектов Российской Федерации, орган</w:t>
      </w:r>
      <w:r>
        <w:t>ами местного самоуправления, физическими и юридическими лицами. Вопросы правопреемства подлежат урегулированию муниципальными правовыми актами вновь образованного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14. До урегулирования муниципальными правовыми актами вновь образ</w:t>
      </w:r>
      <w:r>
        <w:t xml:space="preserve">ованного муниципального образования вопросов правопреемства в отношении органов местных администраций, муниципальных </w:t>
      </w:r>
      <w:r>
        <w:lastRenderedPageBreak/>
        <w:t>учреждений, предприятий и организаций, ранее созданных органами местного самоуправления, которые на день создания вновь образованного муниц</w:t>
      </w:r>
      <w:r>
        <w:t>ипального образования осуществляли полномочия по решению вопросов непосредственного обеспечения жизнедеятельности населения на соответствующей территории, или с их участием, соответствующие органы местных администраций, муниципальные учреждения, предприяти</w:t>
      </w:r>
      <w:r>
        <w:t>я и организации продолжают осуществлять свою деятельность с сохранением их прежней организационно-правовой формы.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14. Структура органов местного самоуправления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Структуру органов местного самоуправления составляют представительный орган муниципа</w:t>
      </w:r>
      <w:r>
        <w:t>льного образования, глава муниципального образования, местная администрация (исполнительно-распорядительный орган муниципального образования), контрольно-счетный орган муниципального образования, иные органы, предусмотренные уставом муниципального образова</w:t>
      </w:r>
      <w:r>
        <w:t>ния и обладающие собственными полномочиями по решению вопросов непосредственного обеспечения жизнедеятельности населения.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Наличие в структуре органов местного самоуправления представительного органа муниципального образования, главы муниципального образ</w:t>
      </w:r>
      <w:r>
        <w:t>ования, местной администрации является обязательным.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3. Порядок формирования, полномочия, срок полномочий, подотчетность, подконтрольность органов местного самоуправления определяются уставом муниципального образования в соответствии с настоящим Федеральны</w:t>
      </w:r>
      <w:r>
        <w:t>м законом.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4. В случаях, предусмотренных настоящим Федеральным законом, порядок формирования, полномочия, срок полномочий, подотчетность, подконтрольность органов местного самоуправления, а также иные вопросы организации и деятельности указанных органов оп</w:t>
      </w:r>
      <w:r>
        <w:t>ределяются уставом муниципального образования в соответствии с законом субъекта Российской Федерации с учетом требований настоящего Федерального закона.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5. Наименования представительного органа муниципального образования, главы муниципального образования, </w:t>
      </w:r>
      <w:r>
        <w:t>местной администрации устанавливаются законом субъекта Российской Федерации с учетом исторических и иных местных традиций.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6. Участие органов государственной власти и их должностных лиц в формировании органов местного самоуправления, назначении на должност</w:t>
      </w:r>
      <w:r>
        <w:t>ь и освобождении от должности должностных лиц местного самоуправления допускается в случаях и порядке, которые предусмотрены настоящим Федеральным законом.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7. Решение представительного органа муниципального образования об изменении структуры органов местно</w:t>
      </w:r>
      <w:r>
        <w:t>го самоуправления вступает в силу не ранее чем по истечении срока полномочий представительного органа муниципального образования, принявшего указанное решение, за исключением случаев, предусмотренных настоящим Федеральным законом.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8. Структура органов мест</w:t>
      </w:r>
      <w:r>
        <w:t>ного самоуправления в случае создания вновь образованного муниципального образования путем преобразования существующего муниципального образования определяется представительным органом муниципального образования после его избрания и закрепляется в уставе м</w:t>
      </w:r>
      <w:r>
        <w:t>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9. Численность депутатов представительного органа первого созыва вновь образованного муниципального образования, порядок избрания первого главы данного муниципального образования устанавливаются законом субъекта Российской Федера</w:t>
      </w:r>
      <w:r>
        <w:t>ции с учетом положений настоящего Федерального закона.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15. Представительный орган муниципального образования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Представительный орган муниципального образования состоит из депутатов, избираемых на муниципальных выборах.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Вновь избранный предста</w:t>
      </w:r>
      <w:r>
        <w:t>вительный орган муниципального образования собирается на первое заседание в установленный уставом муниципального образования срок, который не может превышать 30 дней со дня избрания представительного органа муниципального образования в правомочном составе.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lastRenderedPageBreak/>
        <w:t>3. Представительный орган муниципального образования считается избранным в правомочном составе в случае избрания не менее двух третей от установленной численности депутатов.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4. Правомочность заседания представительного органа муниципального образования определяется уставом муниципального образования. Заседание представительного органа муниципального образования не может считаться правомочным, если на нем присутствует менее 50 </w:t>
      </w:r>
      <w:r>
        <w:t>процентов от числа избранных депутатов.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5. Заседания представительного органа муниципального образования проводятся не реже одного раза в три месяца.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6. Численность депутатов представительного органа городского округа, муниципального округа определяется уставом муниципального образования и не может быть менее: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7 человек - при численности населения менее 1000 человек;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10 человек - при численности н</w:t>
      </w:r>
      <w:r>
        <w:t>аселения от 1000 до 10 000 человек;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3) 15 человек - при численности населения от 10 000 до 30 000 человек;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4) 20 человек - при численности населения от 30 000 до 100 000 человек;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5) 25 человек - при численности населения от 100 000 до 500 000 человек;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6) 3</w:t>
      </w:r>
      <w:r>
        <w:t>5 человек - при численности населения свыше 500 000 человек.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7. Представительный орган городского округа, муниципального округа обладает правами юридического лица.</w:t>
      </w:r>
    </w:p>
    <w:p w:rsidR="006609AD" w:rsidRDefault="006609A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6609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9AD" w:rsidRDefault="006609A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9AD" w:rsidRDefault="006609A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09AD" w:rsidRDefault="006B2BFB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609AD" w:rsidRDefault="006B2BFB">
            <w:pPr>
              <w:pStyle w:val="ConsPlusNormal0"/>
              <w:jc w:val="both"/>
            </w:pPr>
            <w:r>
              <w:rPr>
                <w:color w:val="392C69"/>
              </w:rPr>
              <w:t>Об особенностях применения в отношении глав муниципальных об</w:t>
            </w:r>
            <w:r>
              <w:rPr>
                <w:color w:val="392C69"/>
              </w:rPr>
              <w:t xml:space="preserve">разований, осуществляющих полномочия председателя представительного органа муниципального образования см. </w:t>
            </w:r>
            <w:hyperlink w:anchor="P1408" w:tooltip="15. До истечения срока полномочий представительных органов муниципальных образований, избранных до 1 января 2027 года, положения части 8 статьи 15, частей 4 и 16 статьи 19, части 2 статьи 28 настоящего Федерального закона не применяются в отношении глав муници">
              <w:r>
                <w:rPr>
                  <w:color w:val="0000FF"/>
                </w:rPr>
                <w:t>ч. 15 ст. 91</w:t>
              </w:r>
            </w:hyperlink>
            <w:r>
              <w:rPr>
                <w:color w:val="392C69"/>
              </w:rPr>
              <w:t xml:space="preserve"> настоящего Закона.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9AD" w:rsidRDefault="006609AD">
            <w:pPr>
              <w:pStyle w:val="ConsPlusNormal0"/>
            </w:pPr>
          </w:p>
        </w:tc>
      </w:tr>
    </w:tbl>
    <w:p w:rsidR="006609AD" w:rsidRDefault="006B2BFB">
      <w:pPr>
        <w:pStyle w:val="ConsPlusNormal0"/>
        <w:spacing w:before="260"/>
        <w:ind w:firstLine="540"/>
        <w:jc w:val="both"/>
      </w:pPr>
      <w:bookmarkStart w:id="11" w:name="P191"/>
      <w:bookmarkEnd w:id="11"/>
      <w:r>
        <w:t>8. Организацию деятельности представительного органа муниципального образования в соответствии с уставом муниципального образования осуществляет председатель представительного органа муниципального образования, избираемый этим органом из своего состава.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9.</w:t>
      </w:r>
      <w:r>
        <w:t xml:space="preserve"> Расходы на обеспечение деятельности представительного органа муниципального образования предусматриваются в местном бюджете отдельно от других расходов в соответствии с классификацией расходов бюджетов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10. Управление и (или) распоряж</w:t>
      </w:r>
      <w:r>
        <w:t xml:space="preserve">ение представительным органом муниципального образования или отдельными депутатами (группами депутатов) в какой бы то ни было форме средствами местного бюджета в процессе его исполнения не допускаются, за исключением средств местного бюджета, направляемых </w:t>
      </w:r>
      <w:r>
        <w:t>на обеспечение деятельности представительного органа муниципального образования и депутатов.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11. Населенный пункт, в котором с учетом местных традиций и сложившейся социальной инфраструктуры и в соответствии с законом субъекта Российской Федерации находитс</w:t>
      </w:r>
      <w:r>
        <w:t>я представительный орган муниципального образования, является административным центром муниципального образования.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16. Полномочия представительного органа муниципального образования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В исключительной компетенции представительного органа муниципального образования находятся: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1) принятие </w:t>
      </w:r>
      <w:hyperlink w:anchor="P1015" w:tooltip="Статья 56. Устав муниципального образования">
        <w:r>
          <w:rPr>
            <w:color w:val="0000FF"/>
          </w:rPr>
          <w:t>устава</w:t>
        </w:r>
      </w:hyperlink>
      <w:r>
        <w:t xml:space="preserve"> муниципального образования и внесение в него изменений и дополнений</w:t>
      </w:r>
      <w:r>
        <w:t>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2) утверждение </w:t>
      </w:r>
      <w:hyperlink w:anchor="P1136" w:tooltip="Статья 65. Местные бюджеты">
        <w:r>
          <w:rPr>
            <w:color w:val="0000FF"/>
          </w:rPr>
          <w:t>местного бюджета</w:t>
        </w:r>
      </w:hyperlink>
      <w:r>
        <w:t xml:space="preserve"> и отчета о его исполнении;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3) установление, введение в действие и прекращение действия ранее введенных местных налогов и сборов в соответствии с </w:t>
      </w:r>
      <w:hyperlink r:id="rId23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налогах и сборах;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lastRenderedPageBreak/>
        <w:t xml:space="preserve">4) утверждение </w:t>
      </w:r>
      <w:hyperlink r:id="rId24" w:tooltip="Федеральный закон от 28.06.2014 N 172-ФЗ (ред. от 13.07.2024) &quot;О стратегическом планировании в Российской Федерации&quot; {КонсультантПлюс}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муниципального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5) определение порядка управления и распоряжения </w:t>
      </w:r>
      <w:hyperlink w:anchor="P1115" w:tooltip="Статья 63. Муниципальное имущество">
        <w:r>
          <w:rPr>
            <w:color w:val="0000FF"/>
          </w:rPr>
          <w:t>имуществом</w:t>
        </w:r>
      </w:hyperlink>
      <w:r>
        <w:t>, находящи</w:t>
      </w:r>
      <w:r>
        <w:t>мся в муниципальной собственности;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</w:t>
      </w:r>
      <w:r>
        <w:t>случаев, предусмотренных федеральными законами;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7)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8) контроль за исполнением органами местного самоуправления и должностными лицами м</w:t>
      </w:r>
      <w:r>
        <w:t>естного самоуправления полномочий по решению вопросов непосредственного обеспечения жизнедеятельности населения;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9) принятие решения об удалении главы муниципального образования в отставку в предусмотренных настоящим Федеральным законом случаях;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10) утверж</w:t>
      </w:r>
      <w:r>
        <w:t xml:space="preserve">дение </w:t>
      </w:r>
      <w:hyperlink w:anchor="P1054" w:tooltip="Статья 58. Правила благоустройства территории муниципального образования">
        <w:r>
          <w:rPr>
            <w:color w:val="0000FF"/>
          </w:rPr>
          <w:t>правил</w:t>
        </w:r>
      </w:hyperlink>
      <w:r>
        <w:t xml:space="preserve"> благоустройства территории муниципального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11) заслушивание ежегодных отчетов главы муниципального образования, главы местной а</w:t>
      </w:r>
      <w:r>
        <w:t>дминистрации о результатах их деятельности, деятельности местной администрации и иных подведомственных главе муниципального образования органов местного самоуправления, в том числе о решении вопросов, поставленных представительным органом муниципального об</w:t>
      </w:r>
      <w:r>
        <w:t>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(уставами), законами субъектов Российской Федерации, уставами муниципальных образований.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17. Досрочное прекращение полномочий представительного органа муниципального образования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Полномочия представительного органа муниципального образования прекращаются досрочно в следующих случаях: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вступление в силу закона субъекта Российской Ф</w:t>
      </w:r>
      <w:r>
        <w:t>едерации о его роспуске;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принятие указанным органом в порядке, определенном уставом муниципального образования, решения о самороспуске;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3) вступление в силу решения соответственно верховного суда республики, краевого, областного суда, суда города федера</w:t>
      </w:r>
      <w:r>
        <w:t>льного значения, автономной области, автономного округа о неправомочности данного состава депутатов представительного органа муниципального образования, в том числе в связи со сложением депутатами своих полномочий;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4) преобразование муниципального образова</w:t>
      </w:r>
      <w:r>
        <w:t xml:space="preserve">ния, осуществляемое в соответствии с </w:t>
      </w:r>
      <w:hyperlink w:anchor="P135" w:tooltip="6. Объединение муниципальных образований осуществляется с согласия населения, выраженного представительными органами каждого из объединяемых муниципальных образований. Каждое из объединившихся муниципальных образований утрачивает статус муниципального образова">
        <w:r>
          <w:rPr>
            <w:color w:val="0000FF"/>
          </w:rPr>
          <w:t>частями 6</w:t>
        </w:r>
      </w:hyperlink>
      <w:r>
        <w:t xml:space="preserve"> и </w:t>
      </w:r>
      <w:hyperlink w:anchor="P136" w:tooltip="7. Разделение муниципального образования, влекущее образование двух и более муниципальных образований, осуществляется с учетом мнения населения, выраженного представительным органом соответствующего муниципального образования.">
        <w:r>
          <w:rPr>
            <w:color w:val="0000FF"/>
          </w:rPr>
          <w:t>7 статьи 12</w:t>
        </w:r>
      </w:hyperlink>
      <w:r>
        <w:t xml:space="preserve"> настоящего Федерального закона;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5) увеличение численности избирателей муниципального образования более чем на 25 процентов;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6) нарушение срока издания муниципа</w:t>
      </w:r>
      <w:r>
        <w:t>льного правового акта, необходимого для реализации решения, принятого путем прямого волеизъявления населения.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В случае вступления в силу закона субъекта Российской Федерации о роспуске представительного органа муниципального образования его полномочия п</w:t>
      </w:r>
      <w:r>
        <w:t>рекращаются досрочно со дня вступления в силу закона субъекта Российской Федерации о его роспуске.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3. Высшее должностное лицо субъекта Российской Федерации вносит в законодательный орган субъекта Российской Федерации проект закона субъекта Российской Федер</w:t>
      </w:r>
      <w:r>
        <w:t>ации о роспуске представительного органа муниципального образования в течение трех месяцев со дня вступления в силу решения суда, установившего: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lastRenderedPageBreak/>
        <w:t xml:space="preserve">1) факт принятия представительным органом муниципального образования нормативного правового акта, противоречащего </w:t>
      </w:r>
      <w:hyperlink r:id="rId2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конституционным законам, федеральным законам, конституции (уставу), законам субъекта Российской Фе</w:t>
      </w:r>
      <w:r>
        <w:t>дерации, уставу муниципального образования, при условии, что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</w:t>
      </w:r>
      <w:r>
        <w:t xml:space="preserve"> полномочий мер по исполнению решения суда, в том числе не отменил соответствующий нормативный правовой акт;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12" w:name="P224"/>
      <w:bookmarkEnd w:id="12"/>
      <w:r>
        <w:t>2) что избранный в правомочном составе представительный орган муниципального образования в течение трех месяцев подряд не проводил заседание;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13" w:name="P225"/>
      <w:bookmarkEnd w:id="13"/>
      <w:r>
        <w:t>3) чт</w:t>
      </w:r>
      <w:r>
        <w:t>о вновь избранный в правомочном составе представительный орган муниципального образования в течение трех месяцев подряд со дня его избрания не проводил заседание.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4. Закон субъекта Российской Федерации о роспуске представительного органа муниципального обр</w:t>
      </w:r>
      <w:r>
        <w:t>азования может быть обжалован в судебном порядке в течение 10 дней со дня вступления в силу.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5. Депутаты представительного органа муниципального образования, распущенного на основании </w:t>
      </w:r>
      <w:hyperlink w:anchor="P224" w:tooltip="2) что избранный в правомочном составе представительный орган муниципального образования в течение трех месяцев подряд не проводил заседание;">
        <w:r>
          <w:rPr>
            <w:color w:val="0000FF"/>
          </w:rPr>
          <w:t>пунктов 2</w:t>
        </w:r>
      </w:hyperlink>
      <w:r>
        <w:t xml:space="preserve"> и </w:t>
      </w:r>
      <w:hyperlink w:anchor="P225" w:tooltip="3) что вновь избранный в правомочном составе представительный орган муниципального образования в течение трех месяцев подряд со дня его избрания не проводил заседание.">
        <w:r>
          <w:rPr>
            <w:color w:val="0000FF"/>
          </w:rPr>
          <w:t>3 части 3</w:t>
        </w:r>
      </w:hyperlink>
      <w:r>
        <w:t xml:space="preserve"> настоящей статьи,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</w:t>
      </w:r>
      <w:r>
        <w:t>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6. Досрочное прекращение полномочий представительного органа муниципального образовани</w:t>
      </w:r>
      <w:r>
        <w:t>я влечет за собой досрочное прекращение полномочий его депутатов.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7. В случае досрочного прекращения полномочий представительного органа муниципального образования досрочные выборы в указанный представительный орган проводятся в сроки, установленные федера</w:t>
      </w:r>
      <w:r>
        <w:t xml:space="preserve">льным </w:t>
      </w:r>
      <w:hyperlink r:id="rId26" w:tooltip="Федеральный закон от 12.06.2002 N 67-ФЗ (ред. от 23.05.2025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>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18. Фракции в представительном органе муниципального образования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bookmarkStart w:id="14" w:name="P233"/>
      <w:bookmarkEnd w:id="14"/>
      <w:r>
        <w:t>1. Депутаты представительного органа муниципального образования, избранные в составе списков кандидатов, выдвинутых политическими партиями (их р</w:t>
      </w:r>
      <w:r>
        <w:t xml:space="preserve">егиональными отделениями или иными структурными подразделениями), входят в депутатские объединения (во фракции) (далее - фракция), за исключением случая, предусмотренного </w:t>
      </w:r>
      <w:hyperlink w:anchor="P235" w:tooltip="3.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, а также членство депутатов в этой фракции прекращается со дня внесения в единый г">
        <w:r>
          <w:rPr>
            <w:color w:val="0000FF"/>
          </w:rPr>
          <w:t>частью 3</w:t>
        </w:r>
      </w:hyperlink>
      <w:r>
        <w:t xml:space="preserve"> настоящей статьи. Фракция включает в себя</w:t>
      </w:r>
      <w:r>
        <w:t xml:space="preserve"> всех депутатов (депутата), избранных (избранного) в составе соответствующего списка кандидатов. Во фракции могут входить также депутаты, избранные по одномандатным или многомандатным избирательным округам, и депутаты (депутат), избранные (избранный) в сос</w:t>
      </w:r>
      <w:r>
        <w:t xml:space="preserve">таве списка кандидатов политической партии (ее регионального отделения или иного структурного подразделения), указанной в </w:t>
      </w:r>
      <w:hyperlink w:anchor="P235" w:tooltip="3.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, а также членство депутатов в этой фракции прекращается со дня внесения в единый г">
        <w:r>
          <w:rPr>
            <w:color w:val="0000FF"/>
          </w:rPr>
          <w:t>части 3</w:t>
        </w:r>
      </w:hyperlink>
      <w:r>
        <w:t xml:space="preserve"> настоящей статьи.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Порядок деятельности фракций устанавливается регламентом либо иным акт</w:t>
      </w:r>
      <w:r>
        <w:t>ом представительного органа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15" w:name="P235"/>
      <w:bookmarkEnd w:id="15"/>
      <w:r>
        <w:t>3.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образования, а также членство депу</w:t>
      </w:r>
      <w:r>
        <w:t>татов в этой фракции прекращается со дня внесения в единый государственный реестр юридических лиц соответствующей записи.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16" w:name="P236"/>
      <w:bookmarkEnd w:id="16"/>
      <w:r>
        <w:t>4. Депутат, избранный в составе списка кандидатов, выдвинутого политической партией (ее региональным отделением или иным структурным п</w:t>
      </w:r>
      <w:r>
        <w:t xml:space="preserve">одразделением), не вправе выйти из фракции, в которой он состоит в соответствии с </w:t>
      </w:r>
      <w:hyperlink w:anchor="P233" w:tooltip="1. Депутаты представительного органа муниципального образования, избранные в составе списков кандидатов, выдвинутых политическими партиями (их региональными отделениями или иными структурными подразделениями), входят в депутатские объединения (во фракции) (дал">
        <w:r>
          <w:rPr>
            <w:color w:val="0000FF"/>
          </w:rPr>
          <w:t>частью 1</w:t>
        </w:r>
      </w:hyperlink>
      <w:r>
        <w:t xml:space="preserve"> настоящей статьи. Указанный депутат может быть членом только той политической партии, в составе списка кандидатов которой он был и</w:t>
      </w:r>
      <w:r>
        <w:t>збран.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5. Депутат, избранный по одномандатному или многомандатному избирательному округу и входящий во фракцию, или депутат, избранный в составе списка кандидатов политической партии, указанной в </w:t>
      </w:r>
      <w:hyperlink w:anchor="P235" w:tooltip="3.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, а также членство депутатов в этой фракции прекращается со дня внесения в единый г">
        <w:r>
          <w:rPr>
            <w:color w:val="0000FF"/>
          </w:rPr>
          <w:t>части 3</w:t>
        </w:r>
      </w:hyperlink>
      <w:r>
        <w:t xml:space="preserve"> настоящей статьи, и входящий во фракцию, может быть членом только той политической партии, во фракцию которой он входит.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17" w:name="P238"/>
      <w:bookmarkEnd w:id="17"/>
      <w:r>
        <w:t xml:space="preserve">6. Депутат, избранный в составе списка кандидатов политической партии, указанной в </w:t>
      </w:r>
      <w:hyperlink w:anchor="P235" w:tooltip="3.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, а также членство депутатов в этой фракции прекращается со дня внесения в единый г">
        <w:r>
          <w:rPr>
            <w:color w:val="0000FF"/>
          </w:rPr>
          <w:t>части 3</w:t>
        </w:r>
      </w:hyperlink>
      <w:r>
        <w:t xml:space="preserve"> </w:t>
      </w:r>
      <w:r>
        <w:lastRenderedPageBreak/>
        <w:t>настоящей статьи, и вступивший в политическую партию, которая имеет свою фракцию в представительном органе муниципального образования, входит в данную фракцию и не вправе выйти из нее.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7. Несоблюдение требований, предусмотре</w:t>
      </w:r>
      <w:r>
        <w:t xml:space="preserve">нных </w:t>
      </w:r>
      <w:hyperlink w:anchor="P236" w:tooltip="4. Депутат, избранный в составе списка кандидатов, выдвинутого политической партией (ее региональным отделением или иным структурным подразделением), не вправе выйти из фракции, в которой он состоит в соответствии с частью 1 настоящей статьи. Указанный депутат">
        <w:r>
          <w:rPr>
            <w:color w:val="0000FF"/>
          </w:rPr>
          <w:t>частями 4</w:t>
        </w:r>
      </w:hyperlink>
      <w:r>
        <w:t xml:space="preserve"> - </w:t>
      </w:r>
      <w:hyperlink w:anchor="P238" w:tooltip="6. Депутат, избранный в составе списка кандидатов политической партии, указанной в части 3 настоящей статьи, и вступивший в политическую партию, которая имеет свою фракцию в представительном органе муниципального образования, входит в данную фракцию и не вправ">
        <w:r>
          <w:rPr>
            <w:color w:val="0000FF"/>
          </w:rPr>
          <w:t>6</w:t>
        </w:r>
      </w:hyperlink>
      <w:r>
        <w:t xml:space="preserve"> настоящей статьи, влечет за собой досрочное прекращение депутатских полномочий.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19. Глава муниципального образования. Временно исполняющий полномочия главы мун</w:t>
      </w:r>
      <w:r>
        <w:t>иципального образования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непос</w:t>
      </w:r>
      <w:r>
        <w:t>редственного обеспечения жизнедеятельности населения.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Глава муниципального образования в соответствии с законом субъекта Российской Федерации и уставом муниципального образования избирается: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на муниципальных выборах;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представительным органом муниц</w:t>
      </w:r>
      <w:r>
        <w:t>ипального образования из своего состава;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3) представительным органом муниципального образования из числа кандидатов, представленных высшим должностным лицом субъекта Российской Федерации;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4) представительным органом муниципального образования из числа канд</w:t>
      </w:r>
      <w:r>
        <w:t>идатов, представленных конкурсной комиссией по результатам конкурса.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3. В соответствии с законом субъекта Российской Федерации и уставом муниципального образования глава муниципального образования может возглавлять местную администрацию.</w:t>
      </w:r>
    </w:p>
    <w:p w:rsidR="006609AD" w:rsidRDefault="006609A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6609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9AD" w:rsidRDefault="006609A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9AD" w:rsidRDefault="006609A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09AD" w:rsidRDefault="006B2BFB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609AD" w:rsidRDefault="006B2BFB">
            <w:pPr>
              <w:pStyle w:val="ConsPlusNormal0"/>
              <w:jc w:val="both"/>
            </w:pPr>
            <w:r>
              <w:rPr>
                <w:color w:val="392C69"/>
              </w:rPr>
              <w:t xml:space="preserve">Об особенностях применения  в отношении глав муниципальных образований, осуществляющих полномочия председателя представительного органа муниципального образования см. </w:t>
            </w:r>
            <w:hyperlink w:anchor="P1408" w:tooltip="15. До истечения срока полномочий представительных органов муниципальных образований, избранных до 1 января 2027 года, положения части 8 статьи 15, частей 4 и 16 статьи 19, части 2 статьи 28 настоящего Федерального закона не применяются в отношении глав муници">
              <w:r>
                <w:rPr>
                  <w:color w:val="0000FF"/>
                </w:rPr>
                <w:t>ч. 15 ст. 91</w:t>
              </w:r>
            </w:hyperlink>
            <w:r>
              <w:rPr>
                <w:color w:val="392C69"/>
              </w:rPr>
              <w:t xml:space="preserve"> настоящего </w:t>
            </w:r>
            <w:r>
              <w:rPr>
                <w:color w:val="392C69"/>
              </w:rPr>
              <w:t>Закона.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9AD" w:rsidRDefault="006609AD">
            <w:pPr>
              <w:pStyle w:val="ConsPlusNormal0"/>
            </w:pPr>
          </w:p>
        </w:tc>
      </w:tr>
    </w:tbl>
    <w:p w:rsidR="006609AD" w:rsidRDefault="006B2BFB">
      <w:pPr>
        <w:pStyle w:val="ConsPlusNormal0"/>
        <w:spacing w:before="260"/>
        <w:ind w:firstLine="540"/>
        <w:jc w:val="both"/>
      </w:pPr>
      <w:bookmarkStart w:id="18" w:name="P252"/>
      <w:bookmarkEnd w:id="18"/>
      <w:r>
        <w:t>4. В случае избрания главы муниципального образования представительным органом муниципального образования из своего состава полномочия депутата представительного органа муниципального образования, избранного главой данного муниципального образования, прекр</w:t>
      </w:r>
      <w:r>
        <w:t>ащаются.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5. Избрание главы муниципального образования представительным органом муниципального образования из своего состава проводится, как правило, на первом заседании представительного органа муниципального образования нового созыва.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19" w:name="P254"/>
      <w:bookmarkEnd w:id="19"/>
      <w:r>
        <w:t>6. В случае, если ка</w:t>
      </w:r>
      <w:r>
        <w:t>ндидат на должность главы муниципального образования не набрал число голосов, необходимое для принятия решения представительным органом муниципального образования об избрании главы муниципального образования из своего состава, высшее должностное лицо субъе</w:t>
      </w:r>
      <w:r>
        <w:t xml:space="preserve">кта Российской Федерации в течение 10 дней назначает временно исполняющего полномочия главы муниципального образования из числа лиц, которые на день назначения не имеют в соответствии с законодательством об основных гарантиях избирательных прав и права на </w:t>
      </w:r>
      <w:r>
        <w:t>участие в референдуме граждан Российской Федерации ограничений пассивного избирательного права.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7. Представительному органу муниципального образования для проведения голосования по избранию главы муниципального образования из числа кандидатов, представленн</w:t>
      </w:r>
      <w:r>
        <w:t>ых высшим должностным лицом субъекта Российской Федерации, высшим должностным лицом субъекта Российской Федерации представляется не менее двух кандидатов.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8. Порядок предварительного рассмотрения высшим должностным лицом субъекта Российской Федерации и пре</w:t>
      </w:r>
      <w:r>
        <w:t>дставления представительному органу муниципального образования кандидатов на должность главы муниципального образования устанавливается законом субъекта Российской Федерации. Предложения о кандидатурах на должность главы муниципального образования вправе в</w:t>
      </w:r>
      <w:r>
        <w:t xml:space="preserve">носить высшему должностному лицу субъекта Российской Федерации политические партии, федеральные списки </w:t>
      </w:r>
      <w:r>
        <w:lastRenderedPageBreak/>
        <w:t>кандидатов которых на основании официально опубликованных результатов ближайших предыдущих выборов депутатов Государственной Думы Федерального Собрания Р</w:t>
      </w:r>
      <w:r>
        <w:t>оссийской Федерации допущены к распределению депутатских мандатов, политические партии, списки кандидатов которых были допущены к распределению депутатских мандатов в действующем на день внесения высшему должностному лицу субъекта Российской Федерации указ</w:t>
      </w:r>
      <w:r>
        <w:t>анных предложений законодательном органе субъекта Российской Федерации, совет муниципальных образований соответствующего субъекта Российской Федерации, общественная палата субъекта Российской Федерации, Ассоциация "Всероссийская ассоциация развития местног</w:t>
      </w:r>
      <w:r>
        <w:t>о самоуправления". В соответствии с законом субъекта Российской Федерации предложения о кандидатурах на должность главы муниципального образования вправе вносить высшему должностному лицу субъекта Российской Федерации иные организации.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9. Кандидатом на дол</w:t>
      </w:r>
      <w:r>
        <w:t xml:space="preserve">жность главы муниципального образования может быть гражданин, который на день представления представительному органу муниципального образования кандидатов на должность главы муниципального образования не имеет в соответствии с </w:t>
      </w:r>
      <w:hyperlink r:id="rId27" w:tooltip="Федеральный закон от 12.06.2002 N 67-ФЗ (ред. от 23.05.2025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об основных гарантиях избирательных прав и права на участие в референдуме граждан Российской Федерации ограничений пассивного избирательного права.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10. Порядок проведения конкурса по отбору кандидатур на должность главы муниципального образования устанавл</w:t>
      </w:r>
      <w:r>
        <w:t>ивается представительным органом муниципального образования. 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 Общее числ</w:t>
      </w:r>
      <w:r>
        <w:t>о членов конкурсной комиссии в муниципальном образовании устанавливается представительным органом муниципального образования. Половина членов конкурсной комиссии назначается представительным органом соответствующего муниципального образования, а другая пол</w:t>
      </w:r>
      <w:r>
        <w:t>овина - высшим должностным лицом субъекта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11. 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</w:t>
      </w:r>
      <w:r>
        <w:t>ой муниципального образования полномочий по решению вопросов непосредственного обеспечения жизнедеятельности населения. Законом субъекта Российской Федерации могут быть установлены учитываемые в условиях конкурса требования к уровню профессионального образ</w:t>
      </w:r>
      <w:r>
        <w:t>ования и (или) профессиональным знаниям и навыкам, которые являются предпочтительными для осуществления главой муниципального образования отдельных государственных полномочий, переданных органам местного самоуправления.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12. Представительному органу муниципального образования для проведения голосования по избранию главы муниципального образования из числа кандидатов, представленных конкурсной комиссией по результатам конкурса, представляется не менее двух зарегистрированны</w:t>
      </w:r>
      <w:r>
        <w:t>х конкурсной комиссией кандидатов.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13. В случае принятия закона субъекта Российской Федерации, изменяющего порядок избрания главы муниципального образования, устав соответствующего муниципального образования подлежит приведению в соответствие с указанным з</w:t>
      </w:r>
      <w:r>
        <w:t>аконом субъекта Российской Федерации в течение трех месяцев со дня вступления в силу указанного закона субъекта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14. В случае принятия закона субъекта Российской Федерации, изменяющего порядок избрания главы муниципального образования,</w:t>
      </w:r>
      <w:r>
        <w:t xml:space="preserve"> данный порядок применяется после истечения срока полномочий глав муниципальных образований, избранных до дня вступления в силу указанного закона субъекта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15. В случае принятия закона субъекта Российской Федерации, предусматривающего </w:t>
      </w:r>
      <w:r>
        <w:t xml:space="preserve">избрание главы муниципального образования представительным органом соответствующего муниципального образования, выборы главы такого муниципального образования не назначаются и не проводятся, если соответствующий закон субъекта Российской Федерации вступил </w:t>
      </w:r>
      <w:r>
        <w:t>в силу до наступления даты,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законодательством Российской Федерации о выборах и референд</w:t>
      </w:r>
      <w:r>
        <w:t>умах.</w:t>
      </w:r>
    </w:p>
    <w:p w:rsidR="006609AD" w:rsidRDefault="006609A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6609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9AD" w:rsidRDefault="006609A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9AD" w:rsidRDefault="006609A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09AD" w:rsidRDefault="006B2BFB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609AD" w:rsidRDefault="006B2BFB">
            <w:pPr>
              <w:pStyle w:val="ConsPlusNormal0"/>
              <w:jc w:val="both"/>
            </w:pPr>
            <w:r>
              <w:rPr>
                <w:color w:val="392C69"/>
              </w:rPr>
              <w:t xml:space="preserve">Об особенностях применения в отношении глав муниципальных образований, осуществляющих </w:t>
            </w:r>
            <w:r>
              <w:rPr>
                <w:color w:val="392C69"/>
              </w:rPr>
              <w:lastRenderedPageBreak/>
              <w:t xml:space="preserve">полномочия председателя представительного органа муниципального образования см. </w:t>
            </w:r>
            <w:hyperlink w:anchor="P1408" w:tooltip="15. До истечения срока полномочий представительных органов муниципальных образований, избранных до 1 января 2027 года, положения части 8 статьи 15, частей 4 и 16 статьи 19, части 2 статьи 28 настоящего Федерального закона не применяются в отношении глав муници">
              <w:r>
                <w:rPr>
                  <w:color w:val="0000FF"/>
                </w:rPr>
                <w:t>ч. 15 ст. 91</w:t>
              </w:r>
            </w:hyperlink>
            <w:r>
              <w:rPr>
                <w:color w:val="392C69"/>
              </w:rPr>
              <w:t xml:space="preserve"> нас</w:t>
            </w:r>
            <w:r>
              <w:rPr>
                <w:color w:val="392C69"/>
              </w:rPr>
              <w:t>тоящего Закона.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9AD" w:rsidRDefault="006609AD">
            <w:pPr>
              <w:pStyle w:val="ConsPlusNormal0"/>
            </w:pPr>
          </w:p>
        </w:tc>
      </w:tr>
    </w:tbl>
    <w:p w:rsidR="006609AD" w:rsidRDefault="006B2BFB">
      <w:pPr>
        <w:pStyle w:val="ConsPlusNormal0"/>
        <w:spacing w:before="260"/>
        <w:ind w:firstLine="540"/>
        <w:jc w:val="both"/>
      </w:pPr>
      <w:bookmarkStart w:id="20" w:name="P266"/>
      <w:bookmarkEnd w:id="20"/>
      <w:r>
        <w:lastRenderedPageBreak/>
        <w:t>16. Глава муниципального образования не может исполнять полномочия председателя представительного органа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17. Глава муниципального образования должен соблюдать ограничения, запреты, исполнять обязанности, которые установлены для лиц, замещающих муниципальные должности, </w:t>
      </w:r>
      <w:hyperlink w:anchor="P437" w:tooltip="Статья 28. Ограничения для лиц, замещающих муниципальные должности">
        <w:r>
          <w:rPr>
            <w:color w:val="0000FF"/>
          </w:rPr>
          <w:t>статьей 28</w:t>
        </w:r>
      </w:hyperlink>
      <w:r>
        <w:t xml:space="preserve"> настоящего Федерального закона.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18. Глава муниципального образования подконтролен и подотчетен населению и представительному органу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19. Глава муниципального образования представляет представительному органу муниц</w:t>
      </w:r>
      <w:r>
        <w:t>ипального образования ежегодные отчеты о результатах своей деятельности, а в случае, если глава муниципального образования возглавляет местную администрацию, о результатах деятельности местной администрации и иных подведомственных ему органов местного само</w:t>
      </w:r>
      <w:r>
        <w:t>управления, в том числе о решении вопросов, поставленных представительным органом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20. В соответствии с принципом единства системы публичной власти глава муниципального образования одновременно замещает государственную должность </w:t>
      </w:r>
      <w:r>
        <w:t>субъекта Российской Федерации и муниципальную должность.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21. В случае, если глава муниципального образования не может осуществлять свои полномочия в связи с состоянием здоровья или другими обстоятельствами, временно препятствующими осуществлению своих полн</w:t>
      </w:r>
      <w:r>
        <w:t>омочий (в частности, в связи с отпуском, служебной командировкой), их временно исполняет должностное лицо местного самоуправления, определяемое в соответствии с уставом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22. Временно исполняющий полномочия главы муниципального об</w:t>
      </w:r>
      <w:r>
        <w:t xml:space="preserve">разования в случаях, предусмотренных </w:t>
      </w:r>
      <w:hyperlink w:anchor="P254" w:tooltip="6. В случае, если кандидат на должность главы муниципального образования не набрал число голосов, необходимое для принятия решения представительным органом муниципального образования об избрании главы муниципального образования из своего состава, высшее должно">
        <w:r>
          <w:rPr>
            <w:color w:val="0000FF"/>
          </w:rPr>
          <w:t>частью 6</w:t>
        </w:r>
      </w:hyperlink>
      <w:r>
        <w:t xml:space="preserve"> настоящей статьи и </w:t>
      </w:r>
      <w:hyperlink w:anchor="P322" w:tooltip="16.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высшее должностное лицо субъекта Российс">
        <w:r>
          <w:rPr>
            <w:color w:val="0000FF"/>
          </w:rPr>
          <w:t>частью 16 статьи 21</w:t>
        </w:r>
      </w:hyperlink>
      <w:r>
        <w:t xml:space="preserve"> настоящего Федерального закона, назначается высшим должностным лицом субъекта Российской Федерации на</w:t>
      </w:r>
      <w:r>
        <w:t xml:space="preserve"> срок до дня избрания главы муниципального образования в установленном порядке и вступления его в должность.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23. Временно исполняющий полномочия главы муниципального образования обладает правами и обязанностями главы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24. Объем полномочий временно исполняющего полномочия главы муниципального образования может быть ограничен уставом муниципального образования и (или) нормативным правовым актом высшего должностного лица субъекта Российской Федерации о назначении временно </w:t>
      </w:r>
      <w:r>
        <w:t xml:space="preserve">исполняющего полномочия главы муниципального образования (в случаях, предусмотренных </w:t>
      </w:r>
      <w:hyperlink w:anchor="P254" w:tooltip="6. В случае, если кандидат на должность главы муниципального образования не набрал число голосов, необходимое для принятия решения представительным органом муниципального образования об избрании главы муниципального образования из своего состава, высшее должно">
        <w:r>
          <w:rPr>
            <w:color w:val="0000FF"/>
          </w:rPr>
          <w:t>частью 6</w:t>
        </w:r>
      </w:hyperlink>
      <w:r>
        <w:t xml:space="preserve"> настоящей статьи и </w:t>
      </w:r>
      <w:hyperlink w:anchor="P322" w:tooltip="16.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высшее должностное лицо субъекта Российс">
        <w:r>
          <w:rPr>
            <w:color w:val="0000FF"/>
          </w:rPr>
          <w:t>частью 16 статьи 21</w:t>
        </w:r>
      </w:hyperlink>
      <w:r>
        <w:t xml:space="preserve"> настоящего Федерального закона).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21" w:name="P275"/>
      <w:bookmarkEnd w:id="21"/>
      <w:r>
        <w:t>25. На временно испо</w:t>
      </w:r>
      <w:r>
        <w:t xml:space="preserve">лняющего полномочия главы муниципального образования, назначаемого высшим должностным лицом субъекта Российской Федерации в случаях, предусмотренных </w:t>
      </w:r>
      <w:hyperlink w:anchor="P254" w:tooltip="6. В случае, если кандидат на должность главы муниципального образования не набрал число голосов, необходимое для принятия решения представительным органом муниципального образования об избрании главы муниципального образования из своего состава, высшее должно">
        <w:r>
          <w:rPr>
            <w:color w:val="0000FF"/>
          </w:rPr>
          <w:t>частью 6</w:t>
        </w:r>
      </w:hyperlink>
      <w:r>
        <w:t xml:space="preserve"> настоящей статьи и </w:t>
      </w:r>
      <w:hyperlink w:anchor="P322" w:tooltip="16.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высшее должностное лицо субъекта Российс">
        <w:r>
          <w:rPr>
            <w:color w:val="0000FF"/>
          </w:rPr>
          <w:t>частью 16</w:t>
        </w:r>
        <w:r>
          <w:rPr>
            <w:color w:val="0000FF"/>
          </w:rPr>
          <w:t xml:space="preserve"> статьи 21</w:t>
        </w:r>
      </w:hyperlink>
      <w:r>
        <w:t xml:space="preserve"> настоящего Федерального закона, распространяются обязанности, ограничения и запреты, установленные настоящим Федеральным законом, другими федеральными законами и иными нормативными правовыми актами Российской Федерации для главы муниципального о</w:t>
      </w:r>
      <w:r>
        <w:t>бразования в целях противодействия коррупции.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22" w:name="P276"/>
      <w:bookmarkEnd w:id="22"/>
      <w:r>
        <w:t xml:space="preserve">26. Временно исполняющий полномочия главы муниципального образования, назначаемый высшим должностным лицом субъекта Российской Федерации в случаях, предусмотренных </w:t>
      </w:r>
      <w:hyperlink w:anchor="P254" w:tooltip="6. В случае, если кандидат на должность главы муниципального образования не набрал число голосов, необходимое для принятия решения представительным органом муниципального образования об избрании главы муниципального образования из своего состава, высшее должно">
        <w:r>
          <w:rPr>
            <w:color w:val="0000FF"/>
          </w:rPr>
          <w:t>частью 6</w:t>
        </w:r>
      </w:hyperlink>
      <w:r>
        <w:t xml:space="preserve"> на</w:t>
      </w:r>
      <w:r>
        <w:t xml:space="preserve">стоящей статьи и </w:t>
      </w:r>
      <w:hyperlink w:anchor="P322" w:tooltip="16.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высшее должностное лицо субъекта Российс">
        <w:r>
          <w:rPr>
            <w:color w:val="0000FF"/>
          </w:rPr>
          <w:t>частью 16 статьи 21</w:t>
        </w:r>
      </w:hyperlink>
      <w:r>
        <w:t xml:space="preserve"> настоящего Федерального закона, представляет в порядке, установленном для главы муниципального образования, сведения о своих доходах, об имуществе и обязательствах имущественного харак</w:t>
      </w:r>
      <w:r>
        <w:t>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23" w:name="P277"/>
      <w:bookmarkEnd w:id="23"/>
      <w:r>
        <w:t>27. Временно исполняющий полномочия главы муниципального образования, назначаемый высшим должностным лицом субъекта</w:t>
      </w:r>
      <w:r>
        <w:t xml:space="preserve"> Российской Федерации в случаях, предусмотренных </w:t>
      </w:r>
      <w:hyperlink w:anchor="P254" w:tooltip="6. В случае, если кандидат на должность главы муниципального образования не набрал число голосов, необходимое для принятия решения представительным органом муниципального образования об избрании главы муниципального образования из своего состава, высшее должно">
        <w:r>
          <w:rPr>
            <w:color w:val="0000FF"/>
          </w:rPr>
          <w:t>частью 6</w:t>
        </w:r>
      </w:hyperlink>
      <w:r>
        <w:t xml:space="preserve"> настоящей статьи и </w:t>
      </w:r>
      <w:hyperlink w:anchor="P322" w:tooltip="16.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высшее должностное лицо субъекта Российс">
        <w:r>
          <w:rPr>
            <w:color w:val="0000FF"/>
          </w:rPr>
          <w:t>частью 16 статьи 21</w:t>
        </w:r>
      </w:hyperlink>
      <w:r>
        <w:t xml:space="preserve"> настоящего Федерального закона, дополнительно представляет сведения, указанные в </w:t>
      </w:r>
      <w:hyperlink w:anchor="P276" w:tooltip="26. Временно исполняющий полномочия главы муниципального образования, назначаемый высшим должностным лицом субъекта Российской Федерации в случаях, предусмотренных частью 6 настоящей статьи и частью 16 статьи 21 настоящего Федерального закона, представляет в п">
        <w:r>
          <w:rPr>
            <w:color w:val="0000FF"/>
          </w:rPr>
          <w:t>части 26</w:t>
        </w:r>
      </w:hyperlink>
      <w:r>
        <w:t xml:space="preserve"> настоящей статьи, в течение 15 дней со дня назначения. При этом представляются </w:t>
      </w:r>
      <w:r>
        <w:lastRenderedPageBreak/>
        <w:t>сведения о доходах, полученных от всех источников за календарный год, предшествующий году назначения, и сведения об имуществе и обязательства</w:t>
      </w:r>
      <w:r>
        <w:t>х имущественного характера по состоянию на день назначения.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28. Нарушение требований, установленных </w:t>
      </w:r>
      <w:hyperlink w:anchor="P275" w:tooltip="25. На временно исполняющего полномочия главы муниципального образования, назначаемого высшим должностным лицом субъекта Российской Федерации в случаях, предусмотренных частью 6 настоящей статьи и частью 16 статьи 21 настоящего Федерального закона, распростран">
        <w:r>
          <w:rPr>
            <w:color w:val="0000FF"/>
          </w:rPr>
          <w:t>частями 25</w:t>
        </w:r>
      </w:hyperlink>
      <w:r>
        <w:t xml:space="preserve"> - </w:t>
      </w:r>
      <w:hyperlink w:anchor="P277" w:tooltip="27. Временно исполняющий полномочия главы муниципального образования, назначаемый высшим должностным лицом субъекта Российской Федерации в случаях, предусмотренных частью 6 настоящей статьи и частью 16 статьи 21 настоящего Федерального закона, дополнительно пр">
        <w:r>
          <w:rPr>
            <w:color w:val="0000FF"/>
          </w:rPr>
          <w:t>27</w:t>
        </w:r>
      </w:hyperlink>
      <w:r>
        <w:t xml:space="preserve"> настоящей статьи, является основанием для досрочного прекращения полномочий временно исполняющего полномочия главы муниципального образования, назначаемого высшим должностным лицом субъекта Российской Федерации в случаях, предусмотренных </w:t>
      </w:r>
      <w:hyperlink w:anchor="P254" w:tooltip="6. В случае, если кандидат на должность главы муниципального образования не набрал число голосов, необходимое для принятия решения представительным органом муниципального образования об избрании главы муниципального образования из своего состава, высшее должно">
        <w:r>
          <w:rPr>
            <w:color w:val="0000FF"/>
          </w:rPr>
          <w:t>частью 6</w:t>
        </w:r>
      </w:hyperlink>
      <w:r>
        <w:t xml:space="preserve"> настоящей статьи и </w:t>
      </w:r>
      <w:hyperlink w:anchor="P322" w:tooltip="16.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высшее должностное лицо субъекта Российс">
        <w:r>
          <w:rPr>
            <w:color w:val="0000FF"/>
          </w:rPr>
          <w:t>частью 16 статьи 21</w:t>
        </w:r>
      </w:hyperlink>
      <w:r>
        <w:t xml:space="preserve"> настоящего Федерального закона.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20. Полномочия главы муниципального образования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В исключительной компетенции главы муниципального образования н</w:t>
      </w:r>
      <w:r>
        <w:t>аходятся: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представительство муниципального образования в отношениях с органами местного самоуправления других муниципальных образований, органами государственной власти, гражданами и организациями;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2) подписание и обнародование в порядке, установленном </w:t>
      </w:r>
      <w:r>
        <w:t>уставом муниципального образования, нормативных правовых актов, принятых представительным органом муниципального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3) издание в пределах своих полномочий правовых актов;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4) право требования созыва внеочередного заседания представительного органа</w:t>
      </w:r>
      <w:r>
        <w:t xml:space="preserve">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Глава муниципального образования, возглавляющий местную администрацию, обеспечивает осуществление органами местного самоуправления полномочий по решению вопросов непосредственного обеспечения жизнедеятельности населения и от</w:t>
      </w:r>
      <w:r>
        <w:t>дельных государственных полномочий, переданных органам местного самоуправления федеральными законами и законами субъекта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3. Иные полномочия глав муниципальных образований определяются федеральными законами и принимаемыми в соответстви</w:t>
      </w:r>
      <w:r>
        <w:t>и с ними конституциями (уставами), законами субъектов Российской Федерации, уставами муниципальных образований.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21. Досрочное прекращение полномочий главы муниципального образования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Полномочия главы муниципального образования прекращаются досро</w:t>
      </w:r>
      <w:r>
        <w:t xml:space="preserve">чно в случаях, предусмотренных </w:t>
      </w:r>
      <w:hyperlink w:anchor="P477" w:tooltip="1. Полномочия лица, замещающего муниципальную должность, прекращаются досрочно в следующих случаях:">
        <w:r>
          <w:rPr>
            <w:color w:val="0000FF"/>
          </w:rPr>
          <w:t>частью 1 статьи 30</w:t>
        </w:r>
      </w:hyperlink>
      <w:r>
        <w:t xml:space="preserve"> настоящего Федерального закона, а также в следующих случаях: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24" w:name="P293"/>
      <w:bookmarkEnd w:id="24"/>
      <w:r>
        <w:t>1) утрата довер</w:t>
      </w:r>
      <w:r>
        <w:t>ия Президента Российской Федерации;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удаление в отставку;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25" w:name="P295"/>
      <w:bookmarkEnd w:id="25"/>
      <w:r>
        <w:t>3) отрешение от должности;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4) установленная в судебном порядке стойкая неспособность по состоянию здоровья осуществлять полномочия главы муниципального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5) преобразование муниципальног</w:t>
      </w:r>
      <w:r>
        <w:t xml:space="preserve">о образования, осуществляемое в соответствии с </w:t>
      </w:r>
      <w:hyperlink w:anchor="P135" w:tooltip="6. Объединение муниципальных образований осуществляется с согласия населения, выраженного представительными органами каждого из объединяемых муниципальных образований. Каждое из объединившихся муниципальных образований утрачивает статус муниципального образова">
        <w:r>
          <w:rPr>
            <w:color w:val="0000FF"/>
          </w:rPr>
          <w:t>частями 6</w:t>
        </w:r>
      </w:hyperlink>
      <w:r>
        <w:t xml:space="preserve"> и </w:t>
      </w:r>
      <w:hyperlink w:anchor="P136" w:tooltip="7. Разделение муниципального образования, влекущее образование двух и более муниципальных образований, осуществляется с учетом мнения населения, выраженного представительным органом соответствующего муниципального образования.">
        <w:r>
          <w:rPr>
            <w:color w:val="0000FF"/>
          </w:rPr>
          <w:t>7 статьи 12</w:t>
        </w:r>
      </w:hyperlink>
      <w:r>
        <w:t xml:space="preserve"> настоящего Федерального закона;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6) увеличение численности избирателей муниципального образования более чем на 25 процентов;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7) нарушение срока издани</w:t>
      </w:r>
      <w:r>
        <w:t>я муниципального правового акта, необходимого для реализации решения, принятого путем прямого волеизъявления населения.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</w:t>
      </w:r>
      <w:r>
        <w:t>шего должностного лица субъекта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26" w:name="P301"/>
      <w:bookmarkEnd w:id="26"/>
      <w:r>
        <w:t>3. Основаниями для удаления главы муниципального образования в отставку являются: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lastRenderedPageBreak/>
        <w:t>1) решения, действия (бездействие) главы муниципального образования, повлекшие (повлекшее) за собой наступление последст</w:t>
      </w:r>
      <w:r>
        <w:t xml:space="preserve">вий, предусмотренных </w:t>
      </w:r>
      <w:hyperlink w:anchor="P670" w:tooltip="2) если вследствие решений, действий (бездействия) органов местного самоуправления возникает просроченная задолженность муниципальных образований по исполнению своих долговых и (или) бюджетных обязательств, определенная в порядке, установленном Бюджетным кодек">
        <w:r>
          <w:rPr>
            <w:color w:val="0000FF"/>
          </w:rPr>
          <w:t>пунктами 2</w:t>
        </w:r>
      </w:hyperlink>
      <w:r>
        <w:t xml:space="preserve"> и </w:t>
      </w:r>
      <w:hyperlink w:anchor="P671" w:tooltip="3)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,">
        <w:r>
          <w:rPr>
            <w:color w:val="0000FF"/>
          </w:rPr>
          <w:t>3 части 1 статьи 38</w:t>
        </w:r>
      </w:hyperlink>
      <w:r>
        <w:t xml:space="preserve"> настоящего Федерального закона;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неисполнение в течение трех и более месяцев обязанностей по решению вопросов непосредственного об</w:t>
      </w:r>
      <w:r>
        <w:t>еспечения жизнедеятельности населения, осуществлению полномочий, предусмотренных настоящим Федеральным законом, другими федеральными законами, уставом муниципального образования, и (или) обязанностей по обеспечению осуществления органами местного самоуправ</w:t>
      </w:r>
      <w:r>
        <w:t>ления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3) неудовлетворительная оценка деятельности главы муниципального образования представительным органом мун</w:t>
      </w:r>
      <w:r>
        <w:t>иципального образования по результатам его ежегодного отчета перед представительным органом муниципального образования, данная два раза подряд;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4) несоблюдение ограничений, запретов, неисполнение обязанностей, которые установлены для лиц, замещающих муници</w:t>
      </w:r>
      <w:r>
        <w:t xml:space="preserve">пальные должности, в соответствии с </w:t>
      </w:r>
      <w:hyperlink w:anchor="P454" w:tooltip="5. Лица, замещающие муниципальные должности, должны соблюдать ограничения, запреты, исполнять обязанности, которые установлены законодательством Российской Федерации о противодействии коррупции.">
        <w:r>
          <w:rPr>
            <w:color w:val="0000FF"/>
          </w:rPr>
          <w:t>частью 5 статьи 28</w:t>
        </w:r>
      </w:hyperlink>
      <w:r>
        <w:t xml:space="preserve"> настоящего Федерального закона;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5) 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</w:t>
      </w:r>
      <w:r>
        <w:t>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</w:t>
      </w:r>
      <w:r>
        <w:t xml:space="preserve">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конфликтов;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27" w:name="P307"/>
      <w:bookmarkEnd w:id="27"/>
      <w:r>
        <w:t>6) систематическое недостижение показателей эффективн</w:t>
      </w:r>
      <w:r>
        <w:t>ости деятельности органов местного самоуправления.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4. Инициатива депутатов представительного органа муниципального образования об удалении главы муниципального образования в отставку, выдвинутая не менее чем одной третью от установленной численности депутатов представительного органа муниципального образов</w:t>
      </w:r>
      <w:r>
        <w:t>ания, оформляется в виде обращения, которое вносится в представительный орган муниципального образования.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</w:t>
      </w:r>
      <w:r>
        <w:t>я в отставку. О выдвижении данной инициативы глава муниципального образования и высшее должностное лицо субъекта Российской Федерации уведомляются не позднее дня, следующего за днем внесения указанного обращения в представительный орган муниципального обра</w:t>
      </w:r>
      <w:r>
        <w:t>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5.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6. В случае, е</w:t>
      </w:r>
      <w:r>
        <w:t>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вопросов, касающихся обеспечения осуществления органами местного самоуправлени</w:t>
      </w:r>
      <w:r>
        <w:t xml:space="preserve">я отдельных государственных полномочий, переданных органам местного самоуправления федеральными законами и законами субъекта Российской Федерации, и (или) решений, действий (бездействия) главы муниципального образования, повлекших (повлекшего) наступление </w:t>
      </w:r>
      <w:r>
        <w:t xml:space="preserve">последствий, предусмотренных </w:t>
      </w:r>
      <w:hyperlink w:anchor="P670" w:tooltip="2) если вследствие решений, действий (бездействия) органов местного самоуправления возникает просроченная задолженность муниципальных образований по исполнению своих долговых и (или) бюджетных обязательств, определенная в порядке, установленном Бюджетным кодек">
        <w:r>
          <w:rPr>
            <w:color w:val="0000FF"/>
          </w:rPr>
          <w:t>пунктами 2</w:t>
        </w:r>
      </w:hyperlink>
      <w:r>
        <w:t xml:space="preserve"> и </w:t>
      </w:r>
      <w:hyperlink w:anchor="P671" w:tooltip="3)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,">
        <w:r>
          <w:rPr>
            <w:color w:val="0000FF"/>
          </w:rPr>
          <w:t>3 части 1 статьи 38</w:t>
        </w:r>
      </w:hyperlink>
      <w:r>
        <w:t xml:space="preserve"> настоящего Федерального закона, решение об удалении главы муниципального образования в отставку может быть принято только пр</w:t>
      </w:r>
      <w:r>
        <w:t>и согласии высшего должностного лица субъекта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7.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обращения, которое вносится в представитель</w:t>
      </w:r>
      <w:r>
        <w:t>ный орган муниципального образования вместе с проектом соответствующего решения представительного органа муниципального образования. О выдвижении данной инициативы глава муниципального образования уведомляется не позднее дня, следующего за днем внесения ук</w:t>
      </w:r>
      <w:r>
        <w:t>азанного обращения в представительный орган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lastRenderedPageBreak/>
        <w:t xml:space="preserve">8. Инициатива об удалении главы муниципального образования в отставку по основанию, предусмотренному </w:t>
      </w:r>
      <w:hyperlink w:anchor="P307" w:tooltip="6) систематическое недостижение показателей эффективности деятельности органов местного самоуправления.">
        <w:r>
          <w:rPr>
            <w:color w:val="0000FF"/>
          </w:rPr>
          <w:t>пунктом 6 части 3</w:t>
        </w:r>
      </w:hyperlink>
      <w:r>
        <w:t xml:space="preserve"> настоящей статьи, вносится в представительный орган муниципального образования высшим должностным лицом субъекта Российской Федерации. При этом такая инициатива может быть внесена в предс</w:t>
      </w:r>
      <w:r>
        <w:t>тавительный орган муниципального образования высшим должностным лицом субъекта Российской Федерации не ранее чем через один год со дня вступления в должность главы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9. Рассмотрение инициативы депутатов представительного органа му</w:t>
      </w:r>
      <w:r>
        <w:t>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</w:t>
      </w:r>
      <w:r>
        <w:t>твующего обращения.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10. Решение представительного органа муниципального образования об удалении главы муниципального образования в отставку считается принятым, если за него проголосовало не менее двух третей от установленной численности депутатов представи</w:t>
      </w:r>
      <w:r>
        <w:t>тельного органа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11.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12. При рас</w:t>
      </w:r>
      <w:r>
        <w:t>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заблаговременное получение им уведомления о дате и месте проведения соответствующего заседан</w:t>
      </w:r>
      <w:r>
        <w:t xml:space="preserve">ия,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проектом решения представительного органа муниципального образования об удалении главы муниципального </w:t>
      </w:r>
      <w:r>
        <w:t>образования в отставку;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предоставление ему возможности дать депутатам представительного органа муниципального образования объяснения по поводу обстоятельств, выдвигаемых в качестве основания для удаления в отставку.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13. Решение представительного органа </w:t>
      </w:r>
      <w:r>
        <w:t>муниципального образования об удалении главы муниципального образования в отставку подлежит обнародованию не позднее чем через пять дней со дня его принятия.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14. В случае, если инициатива депутатов представительного органа муниципального образования или вы</w:t>
      </w:r>
      <w:r>
        <w:t>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образования, вопрос об удалении главы муниципального образования в отставку может быть вынесен н</w:t>
      </w:r>
      <w:r>
        <w:t>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образования, на котором рассматривался указанный вопрос.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15. Глава муниципального</w:t>
      </w:r>
      <w:r>
        <w:t xml:space="preserve"> образования, в отношении которого представительным органом муниципального образования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ук</w:t>
      </w:r>
      <w:r>
        <w:t>азанного решения.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28" w:name="P322"/>
      <w:bookmarkEnd w:id="28"/>
      <w:r>
        <w:t>16.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высшее должностное</w:t>
      </w:r>
      <w:r>
        <w:t xml:space="preserve"> лицо субъекта Российской Федерации в течение 10 дней назначает временно исполняющего полномочия главы муниципального образования из числа лиц, которые на день назначения не имеют в соответствии с законодательством об основных гарантиях избирательных прав </w:t>
      </w:r>
      <w:r>
        <w:t>и права на участие в референдуме граждан Российской Федерации ограничений пассивного избирательного права.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17. В случае досрочного прекращения полномочий главы муниципального образования выборы главы муниципального образования, избираемого на муниципальных</w:t>
      </w:r>
      <w:r>
        <w:t xml:space="preserve"> выборах, проводятся в сроки, установленные </w:t>
      </w:r>
      <w:hyperlink r:id="rId28" w:tooltip="Федеральный закон от 12.06.2002 N 67-ФЗ (ред. от 23.05.2025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выборах и референдумах.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18. В случае, если глава муниципального образования, полномочия которого прекращены досрочно </w:t>
      </w:r>
      <w:r>
        <w:lastRenderedPageBreak/>
        <w:t>на основании правового акта выс</w:t>
      </w:r>
      <w:r>
        <w:t>шего должностного лица субъекта Российской Федерации об отрешении от должности главы муниципального образования или решения представительного органа муниципального образования об удалении главы муниципального образования в отставку, обжалует данные правово</w:t>
      </w:r>
      <w:r>
        <w:t>й акт или решение в судебном порядке, досрочные выборы главы муниципального образования, избираемого на муниципальных выборах, не могут быть назначены до вступления решения суда в законную силу.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19. В случае досрочного прекращения полномочий главы муниципа</w:t>
      </w:r>
      <w:r>
        <w:t>льного образования избрание главы муниципального образования, избираемого представительным органом муниципального образования из своего состава, из числа кандидатов, представленных высшим должностным лицом субъекта Российской Федерации, либо из числа канди</w:t>
      </w:r>
      <w:r>
        <w:t>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 При этом если до истечения срока полномочий представительного органа муниципального образования оста</w:t>
      </w:r>
      <w:r>
        <w:t>лось менее шести месяцев,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образования, а избрание главы мун</w:t>
      </w:r>
      <w:r>
        <w:t>иципального образования из числа кандидатов, представленных высшим должностным лицом субъекта Российской Федерации, либо из числа кандидатов, представленных конкурсной комиссией по результатам конкурса, - в течение трех месяцев со дня избрания представител</w:t>
      </w:r>
      <w:r>
        <w:t>ьного органа муниципального образования в правомочном составе.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20. В случае, если глава муниципального образования, полномочия которого прекращены досрочно на основании правового акта высшего должностного лица субъекта Российской Федерации об отрешении от </w:t>
      </w:r>
      <w:r>
        <w:t>должности главы муниципального образования или решения представительного органа муниципального образования об удалении главы муниципального образования в отставку, обжалует данные правовой акт или решение в судебном порядке, представительный орган муниципа</w:t>
      </w:r>
      <w:r>
        <w:t>льного образования не вправе принимать решение об избрании главы муниципального образования, избираемого представительным органом муниципального образования из своего состава, из числа кандидатов, представленных высшим должностным лицом субъекта Российской</w:t>
      </w:r>
      <w:r>
        <w:t xml:space="preserve"> Федерации, либо из числа кандидатов, представленных конкурсной комиссией по результатам конкурса, до вступления решения суда в законную силу.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21. В случае досрочного прекращения полномочий главы муниципального образования, возглавляющего местную администр</w:t>
      </w:r>
      <w:r>
        <w:t>ацию, одновременно прекращаются его полномочия как главы местной администрации.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29" w:name="P328"/>
      <w:bookmarkEnd w:id="29"/>
      <w:r>
        <w:t>22. Высшее должностное лицо субъекта Российской Федерации издает правовой акт об отрешении от должности главы муниципального образования в случае: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1) издания главой муниципального образования нормативного правового акта, противоречащего </w:t>
      </w:r>
      <w:hyperlink r:id="rId2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конституционным законам, федеральным законам, конституции (уставу), законам субъекта Российской Федерации, уставу муниципа</w:t>
      </w:r>
      <w:r>
        <w:t>льного образования, если такие противоречия установлены соответствующим судом, а глава муниципального образования в течение двух месяцев со дня вступления в силу решения суда либо в течение иного предусмотренного решением суда срока не принял в пределах св</w:t>
      </w:r>
      <w:r>
        <w:t>оих полномочий мер по исполнению решения суда;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совершения главой муниципального образования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</w:t>
      </w:r>
      <w:r>
        <w:t>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</w:t>
      </w:r>
      <w:r>
        <w:t xml:space="preserve">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глава муниципального образов</w:t>
      </w:r>
      <w:r>
        <w:t>ания не принял в пределах своих полномочий мер по исполнению решения суда.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23. Срок,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в соответствии с </w:t>
      </w:r>
      <w:hyperlink w:anchor="P328" w:tooltip="22. Высшее должностное лицо субъекта Российской Федерации издает правовой акт об отрешении от должности главы муниципального образования в случае:">
        <w:r>
          <w:rPr>
            <w:color w:val="0000FF"/>
          </w:rPr>
          <w:t>частью 22</w:t>
        </w:r>
      </w:hyperlink>
      <w:r>
        <w:t xml:space="preserve"> настоящей статьи, не может быть менее одного месяца со дня вступления в</w:t>
      </w:r>
      <w:r>
        <w:t xml:space="preserve"> силу последнего решения суда, необходимого для издания указанного правового акта, и не может превышать шесть месяцев со дня вступления в силу этого решения суда.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24. Высшее должностное лицо субъекта Российской Федерации вправе отрешить от должности: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lastRenderedPageBreak/>
        <w:t>1) гл</w:t>
      </w:r>
      <w:r>
        <w:t xml:space="preserve">аву муниципального образования в случае, если в течение одного месяца со дня вынесения высшим должностным лицом субъекта Российской Федерации предупреждения, объявления выговора главе муниципального образования в соответствии с </w:t>
      </w:r>
      <w:hyperlink w:anchor="P470" w:tooltip="7. Высшее должностное лицо субъекта Российской Федерации вправе вынести предупреждение, объявить выговор главе муниципального образования, главе местной администрации за ненадлежащее исполнение или неисполнение обязанностей по обеспечению осуществления органам">
        <w:r>
          <w:rPr>
            <w:color w:val="0000FF"/>
          </w:rPr>
          <w:t>частью 7 статьи 29</w:t>
        </w:r>
      </w:hyperlink>
      <w:r>
        <w:t xml:space="preserve"> настоящего Федерального закона главой муниципального образования не были приняты в пределах своих полномочий меры по устранению причин, послуживших основанием для вынесения предупреждения, объявления выговора;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главу муниципальн</w:t>
      </w:r>
      <w:r>
        <w:t xml:space="preserve">ого образования за ненадлежащее исполнение или неисполнение обязанностей по обеспечению осуществления органами местного самоуправления полномочий по решению вопросов непосредственного обеспечения жизнедеятельности населения, предусмотренных </w:t>
      </w:r>
      <w:hyperlink w:anchor="P525" w:tooltip="2. К полномочиям органов местного самоуправления по решению вопросов непосредственного обеспечения жизнедеятельности населения, которые могут быть перераспределены законом субъекта Российской Федерации для осуществления органами государственной власти субъекта">
        <w:r>
          <w:rPr>
            <w:color w:val="0000FF"/>
          </w:rPr>
          <w:t>частями 2</w:t>
        </w:r>
      </w:hyperlink>
      <w:r>
        <w:t xml:space="preserve"> и </w:t>
      </w:r>
      <w:hyperlink w:anchor="P562" w:tooltip="3.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:">
        <w:r>
          <w:rPr>
            <w:color w:val="0000FF"/>
          </w:rPr>
          <w:t>3 статьи 32</w:t>
        </w:r>
      </w:hyperlink>
      <w:r>
        <w:t xml:space="preserve"> настоящего Федерального закона, а также по основанию, предусмотренному </w:t>
      </w:r>
      <w:hyperlink w:anchor="P307" w:tooltip="6) систематическое недостижение показателей эффективности деятельности органов местного самоуправления.">
        <w:r>
          <w:rPr>
            <w:color w:val="0000FF"/>
          </w:rPr>
          <w:t>пунктом 6 части 3</w:t>
        </w:r>
      </w:hyperlink>
      <w:r>
        <w:t xml:space="preserve"> настоящей статьи, с у</w:t>
      </w:r>
      <w:r>
        <w:t>четом мнения представительного органа муниципального образования не ранее чем через один год со дня вступления в должность главы муниципального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3) главу муниципального образования по одному из оснований, предусмотренных </w:t>
      </w:r>
      <w:hyperlink w:anchor="P301" w:tooltip="3. Основаниями для удаления главы муниципального образования в отставку являются:">
        <w:r>
          <w:rPr>
            <w:color w:val="0000FF"/>
          </w:rPr>
          <w:t>частью 3</w:t>
        </w:r>
      </w:hyperlink>
      <w:r>
        <w:t xml:space="preserve"> настоящей статьи, с учетом мнения совета муниципальных образований соответствующего субъекта Российской Федерации не ранее чем через два года со дня вступлени</w:t>
      </w:r>
      <w:r>
        <w:t>я в должность главы муниципального образования в случае, если высшим должностным лицом субъекта Российской Федерации два и более раза вносились в представительный орган муниципального образования и были отклонены представительным органом муниципального обр</w:t>
      </w:r>
      <w:r>
        <w:t>азования инициативы об удалении главы муниципального образования в отставку.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25. Глава муниципального образования, в отношении которого высшим должностным лицом субъекта Российской Федерации был издан правовой акт об отрешении от должности, вправе обжалова</w:t>
      </w:r>
      <w:r>
        <w:t>ть данный правовой акт в судебном порядке в течение 10 дней со дня его официального опубликования.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22. Местная администрация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Местная администрация (исполнительно-распорядительный орган муниципального образования) наделяется уставом муниципально</w:t>
      </w:r>
      <w:r>
        <w:t>го образования полномочиями по решению вопросов непосредственного обеспечения жизнедеятельности населения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</w:t>
      </w:r>
      <w:r>
        <w:t>ъектов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Местной администрацией руководит глава местной администрации на принципах единоначалия.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3. Главой местной администрации является глава муниципального образования либо лицо, назначаемое на должность главы местной администраци</w:t>
      </w:r>
      <w:r>
        <w:t>и по контракту, заключаемому по результатам конкурса на замещение указанной должности.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4. Глава местной администрации, назначаемый на должность главы местной администрации по контракту, заключаемому по результатам конкурса, замещает должность муниципальной</w:t>
      </w:r>
      <w:r>
        <w:t xml:space="preserve"> службы.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5. Контракт с главой местной администрации заключается на срок полномочий представительного органа муниципального образования, принявшего решение о назначении лица на должность главы местной администрации (до дня начала работы представительного ор</w:t>
      </w:r>
      <w:r>
        <w:t>гана муниципального образования нового созыва), но не менее чем на два года.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6. Условия контракта для главы местной администрации утверждаются представительным органом муниципального образования в части, касающейся осуществления полномочий по решению вопро</w:t>
      </w:r>
      <w:r>
        <w:t>сов непосредственного обеспечения жизнедеятельности населения, и законом субъекта Российской Федерации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субъе</w:t>
      </w:r>
      <w:r>
        <w:t>ктов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7. В случае, если лицо назначается на должность главы местной администрации по контракту, уставом муниципального образования и законом субъекта Российской Федерации могут быть установлены дополнительные требования к кандидатам на</w:t>
      </w:r>
      <w:r>
        <w:t xml:space="preserve"> должность главы местной администрации.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8.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9. Порядок проведения конкурса на замещение должности главы местн</w:t>
      </w:r>
      <w:r>
        <w:t xml:space="preserve">ой администрации должен предусматривать опубликование условий конкурса, сведений о дате, времени и месте его проведения, </w:t>
      </w:r>
      <w:r>
        <w:lastRenderedPageBreak/>
        <w:t>проекта контракта не позднее чем за 20 дней до дня проведения конкурса.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10. Общее число членов конкурсной комиссии в муниципальном обра</w:t>
      </w:r>
      <w:r>
        <w:t>зовании устанавливается представительным органом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11. В муниципальном образовании половина членов конкурсной комиссии назначается представительным органом муниципального образования, а другая половина - высшим должностным лицом с</w:t>
      </w:r>
      <w:r>
        <w:t>убъекта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12. Лицо назначается на должность главы местной администрации представительным органом муниципального образования из числа кандидатов, представленных конкурсной комиссией по результатам конкурса.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13. Контракт с главой местной </w:t>
      </w:r>
      <w:r>
        <w:t>администрации, осуществляющим свои полномочия по результатам конкурса, заключается главой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14. Глава местной администрации, осуществляющий свои полномочия по результатам конкурса: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подконтролен и подотчетен представительному органу муниципального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3) обеспечивает ос</w:t>
      </w:r>
      <w:r>
        <w:t>уществление местной администрацией полномочий по решению вопросов непосредственного обеспечения жизнедеятельности населения и отдельных государственных полномочий, переданных органам местного самоуправления федеральными законами и законами субъекта Российс</w:t>
      </w:r>
      <w:r>
        <w:t>кой Федерации;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4) обязан сообщить в письменной форме главе муниципального образования о прекращении гражданства Российской Федерации или приобретении гражданства (подданства) иностранного государства либо получении вида на жительство или иного документа, п</w:t>
      </w:r>
      <w:r>
        <w:t>одтверждающего право на постоянное проживание на территории иностранного государства гражданина Российской Федерации, в день, когда ему стало известно об этом, но не позднее пяти рабочих дней со дня прекращения гражданства Российской Федерации или приобрет</w:t>
      </w:r>
      <w:r>
        <w:t>ения гражданства (подданства) иностранного государства либо получения вида на жительство или иного документа, предусмотренного настоящим пунктом.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15. Местная администрация обладает правами юридического лица.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16. Структура местной администрации утверждается</w:t>
      </w:r>
      <w:r>
        <w:t xml:space="preserve"> представительным органом муниципального образования по представлению главы местной администрации.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17. В целях наиболее эффективного решения задач в интересах населения, проживающего на соответствующей территории, в структуре местной администрации в соотве</w:t>
      </w:r>
      <w:r>
        <w:t xml:space="preserve">тствии с критериями, установленными законом субъекта Российской Федерации, могут быть сформированы территориальные органы местной администрации. При этом указанный закон субъекта Российской Федерации в качестве одного из критериев формирования в структуре </w:t>
      </w:r>
      <w:r>
        <w:t>местной администрации территориальных органов местной администрации должен предусматривать пешеходную доступность до административного центра муниципального образования или до территориальных органов местной администрации и обратно в течение рабочего дня д</w:t>
      </w:r>
      <w:r>
        <w:t>ля жителей всех населенных пунктов, входящих в состав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18. При наличии в структуре местной администрации территориальных органов местной администрации расходы на обеспечение деятельности территориальных органов местной администра</w:t>
      </w:r>
      <w:r>
        <w:t>ции предусматриваются в местном бюджете отдельно от других расходов в соответствии с классификацией расходов бюджетов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19. В структуре местной администрации могут быть сформированы отраслевые (функциональные) органы местной администрац</w:t>
      </w:r>
      <w:r>
        <w:t>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20.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администрации, в том числе в утвер</w:t>
      </w:r>
      <w:r>
        <w:t xml:space="preserve">ждении или согласовании назначения </w:t>
      </w:r>
      <w:r>
        <w:lastRenderedPageBreak/>
        <w:t>на должность заместителей главы местной администрации, руководителей отраслевых (функциональных) и (или) территориальных органов местной администрации, формы и порядок такого участия.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21. В случае временного отсутствия гл</w:t>
      </w:r>
      <w:r>
        <w:t>авы местной администрации (в частности, в связи с болезнью, отпуском, командировкой или иными причинами) его полномочия временно исполняет должностное лицо местного самоуправления или уполномоченный муниципальный служащий, определяемые в соответствии с уст</w:t>
      </w:r>
      <w:r>
        <w:t>авом муниципального образования.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23. Досрочное прекращение полномочий главы местной администрации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Полномочия главы местной администрации прекращаются досрочно в следующих случаях: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смерть;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отставка по собственному желанию;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3) освобождение </w:t>
      </w:r>
      <w:r>
        <w:t xml:space="preserve">от занимаемой должности в соответствии с </w:t>
      </w:r>
      <w:hyperlink w:anchor="P385" w:tooltip="2. Глава местной администрации может быть освобожден от занимаемой должности по соглашению сторон или в судебном порядке на основании заявления:">
        <w:r>
          <w:rPr>
            <w:color w:val="0000FF"/>
          </w:rPr>
          <w:t>частью 2</w:t>
        </w:r>
      </w:hyperlink>
      <w:r>
        <w:t xml:space="preserve"> или </w:t>
      </w:r>
      <w:hyperlink w:anchor="P389" w:tooltip="3. Глава местной администрации может быть освобожден от занимаемой должности в судебном порядке на основании заявления высшего должностного лица субъекта Российской Федерации в связи с несоблюдением ограничений, запретов, неисполнением обязанностей, которые ус">
        <w:r>
          <w:rPr>
            <w:color w:val="0000FF"/>
          </w:rPr>
          <w:t>3</w:t>
        </w:r>
      </w:hyperlink>
      <w:r>
        <w:t xml:space="preserve"> настоящей статьи;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4) отрешение от должности;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5) признание судом недееспособным или ограниченно дееспособным;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6) признание судом безвестно отсутствующим или объявление умершим;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7) вступление в отношении его в законную силу обвинительного приговора суда;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8) выезд за пределы Российской Федерации на постоянное место жительства;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9) прекращение гражданства Российской Федерации или наличие гражданства (подданства) иностранного государс</w:t>
      </w:r>
      <w:r>
        <w:t>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10) призыв на военную службу или направление на заменяющую ее альтернативную гражданскую</w:t>
      </w:r>
      <w:r>
        <w:t xml:space="preserve"> службу;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11) преобразование муниципального образования, осуществляемое в соответствии с </w:t>
      </w:r>
      <w:hyperlink w:anchor="P135" w:tooltip="6. Объединение муниципальных образований осуществляется с согласия населения, выраженного представительными органами каждого из объединяемых муниципальных образований. Каждое из объединившихся муниципальных образований утрачивает статус муниципального образова">
        <w:r>
          <w:rPr>
            <w:color w:val="0000FF"/>
          </w:rPr>
          <w:t>частями 6</w:t>
        </w:r>
      </w:hyperlink>
      <w:r>
        <w:t xml:space="preserve"> и </w:t>
      </w:r>
      <w:hyperlink w:anchor="P136" w:tooltip="7. Разделение муниципального образования, влекущее образование двух и более муниципальных образований, осуществляется с учетом мнения населения, выраженного представительным органом соответствующего муниципального образования.">
        <w:r>
          <w:rPr>
            <w:color w:val="0000FF"/>
          </w:rPr>
          <w:t>7 статьи 12</w:t>
        </w:r>
      </w:hyperlink>
      <w:r>
        <w:t xml:space="preserve"> настоящего Федерального закона;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12) увеличение численности избирателей муниципального образования более чем на 25 процентов;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13) вступление в должность главы муниципального образования, исполняющего полномочия главы местной администрации;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14) досрочное прекращение полномочий главы муници</w:t>
      </w:r>
      <w:r>
        <w:t>пального образования, исполняющего полномочия главы местной администрации;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15) нарушение срока издания муниципального правового акта, необходимого для реализации решения, принятого путем прямого волеизъявления населения;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16) приобретение статуса иностранно</w:t>
      </w:r>
      <w:r>
        <w:t>го агента.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30" w:name="P385"/>
      <w:bookmarkEnd w:id="30"/>
      <w:r>
        <w:t>2. Глава местной администрации может быть освобожден от занимаемой должности по соглашению сторон или в судебном порядке на основании заявления: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представительного органа муниципального образования или главы муниципального образования - в связ</w:t>
      </w:r>
      <w:r>
        <w:t xml:space="preserve">и с нарушениями, допущенными главой местной администрации, в части, касающейся решения вопросов непосредственного обеспечения жизнедеятельности населения, а также в связи с несоблюдением ограничений, запретов, неисполнением обязанностей, установленных </w:t>
      </w:r>
      <w:hyperlink r:id="rId30" w:tooltip="Федеральный закон от 25.12.2008 N 273-ФЗ (ред. от 28.12.2024) &quot;О противодействии корруп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</w:t>
      </w:r>
      <w:r>
        <w:t>ррупции;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высшего должностного лица субъекта Российской Федерации - в связи с нарушениями, допущенными главой местной администрации, в части, касающейся осуществления отдельных государственных полномочий, переданных органам местного самоуправления федера</w:t>
      </w:r>
      <w:r>
        <w:t xml:space="preserve">льными законами и </w:t>
      </w:r>
      <w:r>
        <w:lastRenderedPageBreak/>
        <w:t>законами субъектов Российской Федерации, а также в связи с несоблюдением ограничений, запретов, неисполнением обязанностей, установленных законодательством Российской Федерации о противодействии коррупции;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3) главы местной администрации -</w:t>
      </w:r>
      <w:r>
        <w:t xml:space="preserve"> в связи с нарушениями условий замещения должности главы местной администрации, допущенными органами местного самоуправления и (или) органами государственной власти субъекта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31" w:name="P389"/>
      <w:bookmarkEnd w:id="31"/>
      <w:r>
        <w:t>3. Глава местной администрации может быть освобожден от зани</w:t>
      </w:r>
      <w:r>
        <w:t>маемой должности в судебном порядке на основании заявления высшего должностного лица субъекта Российской Федерации в связи с несоблюдением ограничений, запретов, неисполнением обязанностей, которые установлены законодательством Российской Федерации о проти</w:t>
      </w:r>
      <w:r>
        <w:t>водействии коррупции,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</w:t>
      </w:r>
      <w:r>
        <w:t>оррупции.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4.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</w:t>
      </w:r>
      <w:r>
        <w:t>т должностное лицо местного самоуправления или уполномоченный муниципальный служащий, определяемые в соответствии с уставом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32" w:name="P391"/>
      <w:bookmarkEnd w:id="32"/>
      <w:r>
        <w:t>5. Высшее должностное лицо субъекта Российской Федерации издает правовой акт об отрешении от должности г</w:t>
      </w:r>
      <w:r>
        <w:t>лавы местной администрации в случае: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1) издания главой местной администрации нормативного правового акта, противоречащего </w:t>
      </w:r>
      <w:hyperlink r:id="rId3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конституционным законам, федеральным законам, конституции (уставу), законам субъекта Росси</w:t>
      </w:r>
      <w:r>
        <w:t>йской Федерации, уставу муниципального образования, если такие противоречия установлены соответствующим судом, а глава местной администрации в течение двух месяцев со дня вступления в силу решения суда либо в течение иного предусмотренного решением суда ср</w:t>
      </w:r>
      <w:r>
        <w:t>ока не принял в пределах своих полномочий мер по исполнению решения суда;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совершения главой местной администрации действий, в том числе издания им правового акта, не носящего нормативного характера, влекущих нарушение прав и свобод человека и гражданина</w:t>
      </w:r>
      <w:r>
        <w:t>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</w:t>
      </w:r>
      <w:r>
        <w:t xml:space="preserve">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глава </w:t>
      </w:r>
      <w:r>
        <w:t>местной администрации не принял в пределах своих полномочий мер по исполнению решения суда.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6. Срок, в течение которого высшее должностное лицо субъекта Российской Федерации издает правовой акт об отрешении от должности главы местной администрации в соотве</w:t>
      </w:r>
      <w:r>
        <w:t xml:space="preserve">тствии с </w:t>
      </w:r>
      <w:hyperlink w:anchor="P391" w:tooltip="5. Высшее должностное лицо субъекта Российской Федерации издает правовой акт об отрешении от должности главы местной администрации в случае:">
        <w:r>
          <w:rPr>
            <w:color w:val="0000FF"/>
          </w:rPr>
          <w:t>частью 5</w:t>
        </w:r>
      </w:hyperlink>
      <w:r>
        <w:t xml:space="preserve"> настоящей статьи, не может быть менее одного месяца со дня вступлен</w:t>
      </w:r>
      <w:r>
        <w:t>ия в силу последнего решения суда, необходимого для издания указанного правового акта, и не может превышать шесть месяцев со дня вступления в силу этого решения суда.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7. Высшее должностное лицо субъекта Российской Федерации вправе отрешить от должности гла</w:t>
      </w:r>
      <w:r>
        <w:t xml:space="preserve">ву местной администрации в случае, если в течение одного месяца со дня вынесения высшим должностным лицом субъекта Российской Федерации предупреждения, объявления выговора главе местной администрации в соответствии с </w:t>
      </w:r>
      <w:hyperlink w:anchor="P470" w:tooltip="7. Высшее должностное лицо субъекта Российской Федерации вправе вынести предупреждение, объявить выговор главе муниципального образования, главе местной администрации за ненадлежащее исполнение или неисполнение обязанностей по обеспечению осуществления органам">
        <w:r>
          <w:rPr>
            <w:color w:val="0000FF"/>
          </w:rPr>
          <w:t>част</w:t>
        </w:r>
        <w:r>
          <w:rPr>
            <w:color w:val="0000FF"/>
          </w:rPr>
          <w:t>ью 7 статьи 29</w:t>
        </w:r>
      </w:hyperlink>
      <w:r>
        <w:t xml:space="preserve"> настоящего Федерального закона главой местной администрации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8. Глава местной администрации, в от</w:t>
      </w:r>
      <w:r>
        <w:t>ношении которого высшим должностным лицом субъекта Российской Федерации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24. Контроль</w:t>
      </w:r>
      <w:r>
        <w:t>но-счетный орган муниципального образования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lastRenderedPageBreak/>
        <w:t>1. В целях осуществления внешнего муниципального финансового контроля представительный орган муниципального образования вправе образовать контрольно-счетный орган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Порядок организац</w:t>
      </w:r>
      <w:r>
        <w:t xml:space="preserve">ии и деятельности контрольно-счетного органа муниципального образования определяется Федеральным </w:t>
      </w:r>
      <w:hyperlink r:id="rId32" w:tooltip="Федеральный закон от 07.02.2011 N 6-ФЗ (ред. от 08.08.2024) &quot;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&quot; {КонсультантПлюс}">
        <w:r>
          <w:rPr>
            <w:color w:val="0000FF"/>
          </w:rPr>
          <w:t>законом</w:t>
        </w:r>
      </w:hyperlink>
      <w:r>
        <w:t xml:space="preserve"> от 7 февраля 2011 года N 6-ФЗ "Об общих принципах организации и деятельности контрольно</w:t>
      </w:r>
      <w:r>
        <w:t xml:space="preserve">-счетных органов субъектов Российской Федерации, федеральных территорий и муниципальных образований", настоящим Федеральным законом, Бюджетным </w:t>
      </w:r>
      <w:hyperlink r:id="rId33" w:tooltip="&quot;Бюджетный кодекс Российской Федерации&quot; от 31.07.1998 N 145-ФЗ (ред. от 21.04.2025) (с изм. и доп., вступ. в силу с 01.06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</w:t>
      </w:r>
      <w:r>
        <w:t>и, другими федеральными законами и иными нормативными правовыми актами Российской Федерации, муниципальными нормативными правовыми актами. В случаях и порядке, которые установлены федеральными законами, правовое регулирование организации и деятельности кон</w:t>
      </w:r>
      <w:r>
        <w:t>трольно-счетных органов муниципальных образований осуществляется также законами субъекта Российской Федерации.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25. Должностные лица местного самоуправления. Статус лиц, замещающих муниципальные должности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Под должностным лицом местного самоуправ</w:t>
      </w:r>
      <w:r>
        <w:t>ления понимается лицо, замещающее муниципальную должность или заключившее контракт (трудовой договор), наделенное в соответствии с уставом муниципального образования исполнительно-распорядительными полномочиями по решению вопросов непосредственного обеспеч</w:t>
      </w:r>
      <w:r>
        <w:t>ения жизнедеятельности населения и (или) по организации деятельности органа местного самоуправления.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К лицам, замещающим муниципальные должности, относятся: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депутат;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глава муниципального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3) председатель, заместитель председателя, аудитор контрольно-счетного органа муниципального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4) иные лица в соответствии с законом субъекта Российской Федерации и уставом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3. Лицам, замещающим муниципальные должности</w:t>
      </w:r>
      <w:r>
        <w:t>, обеспечиваются условия для беспрепятственного осуществления своих полномочий.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33" w:name="P412"/>
      <w:bookmarkEnd w:id="33"/>
      <w:r>
        <w:t>4. Срок полномочий лиц, замещающих муниципальные должности, составляет пять лет.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5. Положения </w:t>
      </w:r>
      <w:hyperlink w:anchor="P412" w:tooltip="4. Срок полномочий лиц, замещающих муниципальные должности, составляет пять лет.">
        <w:r>
          <w:rPr>
            <w:color w:val="0000FF"/>
          </w:rPr>
          <w:t>части 4</w:t>
        </w:r>
      </w:hyperlink>
      <w:r>
        <w:t xml:space="preserve"> настоящей статьи применяются с учетом особенностей порядка прекращения полномочий лица, замещающего муниципальную должность, предусмотренных настоящей статьей.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6. Полномочия депутата начинаются со дня его избрания и пре</w:t>
      </w:r>
      <w:r>
        <w:t>кращаются со дня проведения первого заседания представительного органа муниципального образования нового созыва в правомочном составе.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7. Полномочия главы муниципального образования начинаются со дня его вступления в должность в торжественной обстановке в </w:t>
      </w:r>
      <w:r>
        <w:t>порядке, предусмотренном уставом муниципального образования, и прекращаются в день вступления в должность вновь избранного главы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8. Полномочия главы муниципального образования, избранного представительным органом муниципального </w:t>
      </w:r>
      <w:r>
        <w:t>образования, начинаются со дня его избрания представительным органом муниципального образования и вступления в должность в торжественной обстановке в порядке, предусмотренном уставом муниципального образования, и прекращаются в день проведения представител</w:t>
      </w:r>
      <w:r>
        <w:t>ьным органом муниципального образования нового созыва заседания, на котором рассматривается вопрос об избрании главы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9. Решение об изменении порядка избрания (назначения) лица, замещающего муниципальную должность, применяется то</w:t>
      </w:r>
      <w:r>
        <w:t>лько к лицам, замещающим муниципальные должности, избранным (назначенным) после вступления в силу такого решения. Решение об изменении перечня полномочий лица, замещающего муниципальную должность, применяется только к лицам, замещающим муниципальные должно</w:t>
      </w:r>
      <w:r>
        <w:t xml:space="preserve">сти, избранным (назначенным) после вступления в силу такого решения, за исключением случаев, если соответствующие изменения осуществляются в целях приведения полномочий в соответствие с </w:t>
      </w:r>
      <w:r>
        <w:lastRenderedPageBreak/>
        <w:t>законодательством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10. Лица, замещающие муниципал</w:t>
      </w:r>
      <w:r>
        <w:t>ьные должности, могут осуществлять свои полномочия на постоянной основе в соответствии с настоящим Федеральным законом и уставом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11. Депутаты представительного органа муниципального образования осуществляют свои полномочия, как </w:t>
      </w:r>
      <w:r>
        <w:t>правило, на непостоянной основе.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34" w:name="P420"/>
      <w:bookmarkEnd w:id="34"/>
      <w:r>
        <w:t>12. На постоянной основе могут работать не более 10 процентов депутатов от установленной численности представительного органа муниципального образования, а если численность представительного органа муниципального образовани</w:t>
      </w:r>
      <w:r>
        <w:t>я составляет менее 10 человек, - 1 депутат.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26. Гарантии осуществления полномочий лица, замещающего муниципальную должность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Депутату представительного органа муниципального образования для осуществления своих полномочий на непостоянной основе г</w:t>
      </w:r>
      <w:r>
        <w:t>арантируется освобождение работодателем от работы с сохранением места работы (должности) на период,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</w:t>
      </w:r>
      <w:r>
        <w:t xml:space="preserve"> совокупности менее двух и более шести рабочих дней в месяц.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35" w:name="P425"/>
      <w:bookmarkEnd w:id="35"/>
      <w:r>
        <w:t>2. Гарантии осуществления полномочий лица, замещающего муниципальную должность, устанавливаются уставом муниципального образования в соответствии с федеральными законами и законами субъекта Росси</w:t>
      </w:r>
      <w:r>
        <w:t>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3. В случае, если уставом муниципального образования в соответствии с федеральными законами и законами субъекта Российской Федерации предусмотрено предоставление лицам, замещающим муниципальные должности, дополнительных социальных и иных г</w:t>
      </w:r>
      <w:r>
        <w:t>арантий в связи с прекращением полномочий (в том числе досрочно), соответствующие положения устава муниципального образования распространяются только на лиц, осуществляющих полномочия на постоянной основе и достигших пенсионного возраста или потерявших тру</w:t>
      </w:r>
      <w:r>
        <w:t>доспособность в период замещения муниципальной должности, и не могут предусматривать предоставление указанных гарантий лицам, которые замещали муниципальные должности и полномочия которых были прекращены в связи с несоблюдением ограничений, запретов, неисп</w:t>
      </w:r>
      <w:r>
        <w:t xml:space="preserve">олнением обязанностей, установленных законодательством Российской Федерации о противодействии коррупции, либо по основаниям, предусмотренным </w:t>
      </w:r>
      <w:hyperlink w:anchor="P293" w:tooltip="1) утрата доверия Президента Российской Федерации;">
        <w:r>
          <w:rPr>
            <w:color w:val="0000FF"/>
          </w:rPr>
          <w:t>пунктами 1</w:t>
        </w:r>
      </w:hyperlink>
      <w:r>
        <w:t xml:space="preserve"> - </w:t>
      </w:r>
      <w:hyperlink w:anchor="P295" w:tooltip="3) отрешение от должности;">
        <w:r>
          <w:rPr>
            <w:color w:val="0000FF"/>
          </w:rPr>
          <w:t>3 части 1 статьи 21</w:t>
        </w:r>
      </w:hyperlink>
      <w:r>
        <w:t xml:space="preserve">, </w:t>
      </w:r>
      <w:hyperlink w:anchor="P483" w:tooltip="6) выезд за пределы Российской Федерации на постоянное место жительства;">
        <w:r>
          <w:rPr>
            <w:color w:val="0000FF"/>
          </w:rPr>
          <w:t>пунктами 6</w:t>
        </w:r>
      </w:hyperlink>
      <w:r>
        <w:t xml:space="preserve">, </w:t>
      </w:r>
      <w:hyperlink w:anchor="P484" w:tooltip="7) прекращение гражданства Российской Федерации или наличие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">
        <w:r>
          <w:rPr>
            <w:color w:val="0000FF"/>
          </w:rPr>
          <w:t>7</w:t>
        </w:r>
      </w:hyperlink>
      <w:r>
        <w:t xml:space="preserve"> и </w:t>
      </w:r>
      <w:hyperlink w:anchor="P487" w:tooltip="10) приобретение статуса иностранного агента;">
        <w:r>
          <w:rPr>
            <w:color w:val="0000FF"/>
          </w:rPr>
          <w:t>10 части 1</w:t>
        </w:r>
      </w:hyperlink>
      <w:r>
        <w:t xml:space="preserve"> и </w:t>
      </w:r>
      <w:hyperlink w:anchor="P489" w:tooltip="2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">
        <w:r>
          <w:rPr>
            <w:color w:val="0000FF"/>
          </w:rPr>
          <w:t>частью 2 статьи 30</w:t>
        </w:r>
      </w:hyperlink>
      <w:r>
        <w:t xml:space="preserve"> настоящего Федерального закона.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36" w:name="P427"/>
      <w:bookmarkEnd w:id="36"/>
      <w:r>
        <w:t>4. Лицам, замещавшим муниципальные должности в течение срока, предусмотренного уставом муниципального образования, к страховой</w:t>
      </w:r>
      <w:r>
        <w:t xml:space="preserve"> пенсии по старости (инвалидности), назначенной в соответствии с Федеральным </w:t>
      </w:r>
      <w:hyperlink r:id="rId34" w:tooltip="Федеральный закон от 28.12.2013 N 400-ФЗ (ред. от 28.02.2025) &quot;О страховых пенсиях&quot; {КонсультантПлюс}">
        <w:r>
          <w:rPr>
            <w:color w:val="0000FF"/>
          </w:rPr>
          <w:t>законом</w:t>
        </w:r>
      </w:hyperlink>
      <w:r>
        <w:t xml:space="preserve"> от 28 декабря 2013 года N 400-ФЗ "О страховых пенсиях" или досрочно назначенной в соответствии с Федеральным </w:t>
      </w:r>
      <w:hyperlink r:id="rId35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12 декабря 2023 года N 565-ФЗ "О занятости населения в Российской Федерации"</w:t>
      </w:r>
      <w:r>
        <w:t>, может быть установлено дополнительное пенсионное обеспечение в случаях, на условиях и в порядке, которые предусмотрены уставом муниципального образования в соответствии с законом субъекта Российской Федерации. Финансирование расходов, связанных с установ</w:t>
      </w:r>
      <w:r>
        <w:t>лением дополнительного пенсионного обеспечения, осуществляется за счет средств местного бюджета.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5. Для главы муниципального образования дополнительно к гарантиям, установленным в соответствии с </w:t>
      </w:r>
      <w:hyperlink w:anchor="P425" w:tooltip="2. Гарантии осуществления полномочий лица, замещающего муниципальную должность, устанавливаются уставом муниципального образования в соответствии с федеральными законами и законами субъекта Российской Федерации.">
        <w:r>
          <w:rPr>
            <w:color w:val="0000FF"/>
          </w:rPr>
          <w:t>частью 2</w:t>
        </w:r>
      </w:hyperlink>
      <w:r>
        <w:t xml:space="preserve"> настоящей статьи, законом субъекта Российской Федерации могут быть</w:t>
      </w:r>
      <w:r>
        <w:t xml:space="preserve"> установлены гарантии, связанные с замещением государственной должности субъекта Российской Федерации. Финансирование расходов, связанных с установлением таких гарантий, осуществляется за счет средств бюджета субъекта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6. Лицам, замеща</w:t>
      </w:r>
      <w:r>
        <w:t>вшим должность главы муниципального образования в течение срока, предусмотренного законом субъекта Российской Федерации, исчисляемого со дня вступления в силу настоящего Федерального закона, к страховой пенсии по старости (инвалидности), назначенной в соот</w:t>
      </w:r>
      <w:r>
        <w:t xml:space="preserve">ветствии с Федеральным </w:t>
      </w:r>
      <w:hyperlink r:id="rId36" w:tooltip="Федеральный закон от 28.12.2013 N 400-ФЗ (ред. от 28.02.2025) &quot;О страховых пенсиях&quot; {КонсультантПлюс}">
        <w:r>
          <w:rPr>
            <w:color w:val="0000FF"/>
          </w:rPr>
          <w:t>законом</w:t>
        </w:r>
      </w:hyperlink>
      <w:r>
        <w:t xml:space="preserve"> от 28 декабря 2013 года N 400-ФЗ "О стр</w:t>
      </w:r>
      <w:r>
        <w:t xml:space="preserve">аховых пенсиях" или досрочно назначенной в соответствии с Федеральным </w:t>
      </w:r>
      <w:hyperlink r:id="rId37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12 декабря 2023 года N 565-ФЗ "О занятости населения в Российской Федерации", а также к дополнительному пенсионному обеспечению, установленному в соответствии с </w:t>
      </w:r>
      <w:hyperlink w:anchor="P427" w:tooltip="4. Лицам, замещавшим муниципальные должности в течение срока, предусмотренного уставом муниципального образования, к страховой пенсии по старости (инвалидности), назначенной в соответствии с Федеральным законом от 28 декабря 2013 года N 400-ФЗ &quot;О страховых пен">
        <w:r>
          <w:rPr>
            <w:color w:val="0000FF"/>
          </w:rPr>
          <w:t>частью 4</w:t>
        </w:r>
      </w:hyperlink>
      <w:r>
        <w:t xml:space="preserve"> настоящей статьи, может быть установлено дополнительное </w:t>
      </w:r>
      <w:r>
        <w:lastRenderedPageBreak/>
        <w:t>пенсионное обеспечение в случаях, на условиях и в порядке, которые предусмотрены законом субъекта Российской Федерации. Финансирование расходов, связанных с установлением</w:t>
      </w:r>
      <w:r>
        <w:t xml:space="preserve"> такого дополнительного пенсионного обеспечения, осуществляется за счет средств бюджета субъекта Российской Федерации.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27. Встречи депутата с избирателями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 xml:space="preserve">1. Встречи депутата с избирателями проводятся в соответствии с </w:t>
      </w:r>
      <w:hyperlink r:id="rId38" w:tooltip="Федеральный закон от 19.06.2004 N 54-ФЗ (ред. от 05.12.2022) &quot;О собраниях, митингах, демонстрациях, шествиях и пикетированиях&quot; {КонсультантПлюс}">
        <w:r>
          <w:rPr>
            <w:color w:val="0000FF"/>
          </w:rPr>
          <w:t>законодательством</w:t>
        </w:r>
      </w:hyperlink>
      <w:r>
        <w:t xml:space="preserve"> </w:t>
      </w:r>
      <w:r>
        <w:t>Российской Федерации о собраниях, митингах, демонстрациях, шествиях и пикетированиях.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Органы местного самоуправления определяют специально отведенные места для проведения встреч депутатов с избирателями, а также определяют перечень помещений, предоставл</w:t>
      </w:r>
      <w:r>
        <w:t>яемых органами местного самоуправления для проведения встреч депутатов с избирателями, и порядок их предоставления.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3. Воспрепятствование организации или проведению встреч депутата с избирателями влечет за собой административную ответственность в соответст</w:t>
      </w:r>
      <w:r>
        <w:t xml:space="preserve">вии с </w:t>
      </w:r>
      <w:hyperlink r:id="rId39" w:tooltip="&quot;Кодекс Российской Федерации об административных правонарушениях&quot; от 30.12.2001 N 195-ФЗ (ред. от 07.06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</w:t>
      </w:r>
      <w:r>
        <w:t>й Федерации.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bookmarkStart w:id="37" w:name="P437"/>
      <w:bookmarkEnd w:id="37"/>
      <w:r>
        <w:t>Статья 28. Ограничения для лиц, замещающих муниципальные должности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Лица, замещающие муниципальные должности, не могут быть сенаторами Российской Федерации, депутатами Государственной Думы Федерального Собрания Российской Федерации, депута</w:t>
      </w:r>
      <w:r>
        <w:t>тами законодательных органов субъектов Российской Федерации, замещать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</w:t>
      </w:r>
      <w:r>
        <w:t>ной службы, за исключением случаев, установленных настоящим Федеральным законом, другими федеральными законами.</w:t>
      </w:r>
    </w:p>
    <w:p w:rsidR="006609AD" w:rsidRDefault="006609A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6609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9AD" w:rsidRDefault="006609A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9AD" w:rsidRDefault="006609A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09AD" w:rsidRDefault="006B2BFB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609AD" w:rsidRDefault="006B2BFB">
            <w:pPr>
              <w:pStyle w:val="ConsPlusNormal0"/>
              <w:jc w:val="both"/>
            </w:pPr>
            <w:r>
              <w:rPr>
                <w:color w:val="392C69"/>
              </w:rPr>
              <w:t>Об особенностях применения в отношении глав муниципальных образований, осуществляющих полномочия председателя пр</w:t>
            </w:r>
            <w:r>
              <w:rPr>
                <w:color w:val="392C69"/>
              </w:rPr>
              <w:t xml:space="preserve">едставительного органа муниципального образования см. </w:t>
            </w:r>
            <w:hyperlink w:anchor="P1408" w:tooltip="15. До истечения срока полномочий представительных органов муниципальных образований, избранных до 1 января 2027 года, положения части 8 статьи 15, частей 4 и 16 статьи 19, части 2 статьи 28 настоящего Федерального закона не применяются в отношении глав муници">
              <w:r>
                <w:rPr>
                  <w:color w:val="0000FF"/>
                </w:rPr>
                <w:t>ч. 15 ст. 91</w:t>
              </w:r>
            </w:hyperlink>
            <w:r>
              <w:rPr>
                <w:color w:val="392C69"/>
              </w:rPr>
              <w:t xml:space="preserve"> настоящего Закона.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9AD" w:rsidRDefault="006609AD">
            <w:pPr>
              <w:pStyle w:val="ConsPlusNormal0"/>
            </w:pPr>
          </w:p>
        </w:tc>
      </w:tr>
    </w:tbl>
    <w:p w:rsidR="006609AD" w:rsidRDefault="006B2BFB">
      <w:pPr>
        <w:pStyle w:val="ConsPlusNormal0"/>
        <w:spacing w:before="260"/>
        <w:ind w:firstLine="540"/>
        <w:jc w:val="both"/>
      </w:pPr>
      <w:bookmarkStart w:id="38" w:name="P442"/>
      <w:bookmarkEnd w:id="38"/>
      <w:r>
        <w:t>2. Глава муниципального образования не может одновременно исполнять полномочия депутата представительного органа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3. Депутат представительного органа муниципального образования, глава муниципального образования не могут одновреме</w:t>
      </w:r>
      <w:r>
        <w:t>нно исполнять полномочия депутата представительного органа иного муниципального образования или главы муниципального образования иного муниципального образования, за исключением случаев, установленных настоящим Федеральным законом, другими федеральными зак</w:t>
      </w:r>
      <w:r>
        <w:t>онами.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4. Лица, замещающие муниципальные должности, осуществляющие свои полномочия на постоянной основе, не вправе: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заниматься предпринимательской деятельностью лично или через доверенных лиц;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2) участвовать в управлении коммерческой или некоммерческой </w:t>
      </w:r>
      <w:r>
        <w:t>организацией, за исключением следующих случаев: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</w:t>
      </w:r>
      <w:r>
        <w:t>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б) участие на безвозмездной основе в управлении некоммерческой организаци</w:t>
      </w:r>
      <w:r>
        <w:t>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</w:t>
      </w:r>
      <w:r>
        <w:t>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в порядке, установленном законом субъекта Российско</w:t>
      </w:r>
      <w:r>
        <w:t>й Федерации;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lastRenderedPageBreak/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</w:t>
      </w:r>
      <w:r>
        <w:t>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д) иные случаи, предусмотренные фед</w:t>
      </w:r>
      <w:r>
        <w:t>еральными законами;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</w:t>
      </w:r>
      <w:r>
        <w:t>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4) входить в состав орган</w:t>
      </w:r>
      <w:r>
        <w:t>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</w:t>
      </w:r>
      <w:r>
        <w:t>ром Российской Федерации или законодательством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39" w:name="P454"/>
      <w:bookmarkEnd w:id="39"/>
      <w:r>
        <w:t xml:space="preserve">5. Лица, замещающие муниципальные должности, должны соблюдать ограничения, запреты, исполнять обязанности, которые установлены </w:t>
      </w:r>
      <w:hyperlink r:id="rId40" w:tooltip="Федеральный закон от 25.12.2008 N 273-ФЗ (ред. от 28.12.2024) &quot;О противодействии корруп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6. Лица, замещающие муниципальные должности, ос</w:t>
      </w:r>
      <w:r>
        <w:t>уществляющие полномочия на постоянной основе, не могут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29. Ответственность лиц, замещающих муниципальные должности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Полномочия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законодательством Росси</w:t>
      </w:r>
      <w:r>
        <w:t>йской Федерации о противодействии коррупции, если иное не предусмотрено настоящим Федеральным законом.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40" w:name="P460"/>
      <w:bookmarkEnd w:id="40"/>
      <w:r>
        <w:t>2.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</w:t>
      </w:r>
      <w:r>
        <w:t xml:space="preserve"> </w:t>
      </w:r>
      <w:hyperlink r:id="rId41" w:tooltip="Федеральный закон от 25.12.2008 N 273-ФЗ (ред. от 28.12.2024) &quot;О противодействии корруп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</w:t>
      </w:r>
      <w:r>
        <w:t>ии коррупции лицом, замещающим муниципальную должность, проводится по решению высшего должностного лица субъекта Российской Федерации в порядке, установленном законом субъекта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3. При выявлении в результате проверки, проведенной в соот</w:t>
      </w:r>
      <w:r>
        <w:t xml:space="preserve">ветствии с </w:t>
      </w:r>
      <w:hyperlink w:anchor="P460" w:tooltip="2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лицом, замещающим муниципальную должнос">
        <w:r>
          <w:rPr>
            <w:color w:val="0000FF"/>
          </w:rPr>
          <w:t>частью 2</w:t>
        </w:r>
      </w:hyperlink>
      <w:r>
        <w:t xml:space="preserve"> настоящей статьи, фактов несоблюдения ограничений, запретов, неисполнения обязанностей, которые установлены законодательством Российской Федерации о противодействии коррупции, высшее должностное лицо с</w:t>
      </w:r>
      <w:r>
        <w:t>убъекта Российской Федерации обращается с заявлением о досрочном прекращении полномочий лица, замещающего муниципальную должность, или применении в отношении указанного лица иной меры ответственности в орган местного самоуправления, уполномоченный принимат</w:t>
      </w:r>
      <w:r>
        <w:t>ь соответствующее решение, или в суд.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41" w:name="P462"/>
      <w:bookmarkEnd w:id="41"/>
      <w:r>
        <w:t>4. К лицу, замещающему муниципальную должность,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</w:t>
      </w:r>
      <w:r>
        <w:t>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предупреждение;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lastRenderedPageBreak/>
        <w:t>2) освобождение лица,</w:t>
      </w:r>
      <w:r>
        <w:t xml:space="preserve"> замещающего муниципальную должность, от должности в соответствующем органе местного самоуправления с лишением права занимать должности в соответствующем органе местного самоуправления до прекращения срока его полномочий;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3) освобождение от осуществления п</w:t>
      </w:r>
      <w:r>
        <w:t>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4) запрет занимать должности в соответствующем органе местного самоуправления до прекращения срока его полномочий;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5) запрет и</w:t>
      </w:r>
      <w:r>
        <w:t>сполнять полномочия на постоянной основе до прекращения срока его полномочий.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5. Порядок принятия решения о применении к лицу, замещающему муниципальную должность, мер ответственности, указанных в </w:t>
      </w:r>
      <w:hyperlink w:anchor="P462" w:tooltip="4. К лицу, замещающему муниципальную должность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">
        <w:r>
          <w:rPr>
            <w:color w:val="0000FF"/>
          </w:rPr>
          <w:t>части 4</w:t>
        </w:r>
      </w:hyperlink>
      <w:r>
        <w:t xml:space="preserve"> настоящей статьи</w:t>
      </w:r>
      <w:r>
        <w:t>, определяется муниципальным правовым актом в соответствии с законом субъекта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6. Лица, замещающие муниципальные должности, освобождаются от ответственности за несоблюдение ограничений и запретов, требований о предотвращении или об уре</w:t>
      </w:r>
      <w:r>
        <w:t>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</w:t>
      </w:r>
      <w:r>
        <w:t xml:space="preserve">лнение таких обязанностей признается следствием не зависящих от них обстоятельств в порядке, предусмотренном </w:t>
      </w:r>
      <w:hyperlink r:id="rId42" w:tooltip="Федеральный закон от 25.12.2008 N 273-ФЗ (ред. от 28.12.2024) &quot;О противодействии коррупции&quot; {КонсультантПлюс}">
        <w:r>
          <w:rPr>
            <w:color w:val="0000FF"/>
          </w:rPr>
          <w:t>частями 3</w:t>
        </w:r>
      </w:hyperlink>
      <w:r>
        <w:t xml:space="preserve"> - </w:t>
      </w:r>
      <w:hyperlink r:id="rId43" w:tooltip="Федеральный закон от 25.12.2008 N 273-ФЗ (ред. от 28.12.2024) &quot;О противодействии коррупции&quot; {КонсультантПлюс}">
        <w:r>
          <w:rPr>
            <w:color w:val="0000FF"/>
          </w:rPr>
          <w:t>6 статьи 13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42" w:name="P470"/>
      <w:bookmarkEnd w:id="42"/>
      <w:r>
        <w:t>7. Высшее должностное лицо субъекта Российской Федерации вправе вынести предупреждение, объявить выговор главе муниципального образования, главе ме</w:t>
      </w:r>
      <w:r>
        <w:t>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</w:t>
      </w:r>
      <w:r>
        <w:t>ми субъекта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8. Гарантии прав лиц, замещающих муниципальные должности, при привлечении их к уголовной или административной ответственности, задержании, аресте, обыске, допросе, совершении в отношении их иных уголовно-процессуальных и а</w:t>
      </w:r>
      <w:r>
        <w:t>дминистративно-процессуальных действий, а также при проведении оперативно-разыскных мероприятий в отношении лиц, замещающих муниципальные должности, занимаемого ими жилого и (или) служебного помещения, их багажа, личных и служебных транспортных средств, пе</w:t>
      </w:r>
      <w:r>
        <w:t>реписки, используемых ими средств связи, принадлежащих им документов устанавливаются федеральными законами.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9. Лица, замещающие муниципальные должности, не могут быть привлечены к уголовной или административной ответственности за высказанное мнение, позици</w:t>
      </w:r>
      <w:r>
        <w:t>ю, выраженную при голосовании, и другие действия, соответствующие статусу лиц, замещающих муниципальные должности, в том числе по истечении срока их полномочий. Данное положение не распространяется на случаи, если лицами, замещающими муниципальные должност</w:t>
      </w:r>
      <w:r>
        <w:t>и, были допущены публичные оскорбления, клевета или иные нарушения, ответственность за которые предусмотрена федеральным законом.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10. Не является основанием для привлечения к ответственности лица, замещающего муниципальную должность, за несоблюдение требов</w:t>
      </w:r>
      <w:r>
        <w:t xml:space="preserve">аний о предотвращении или об урегулировании конфликта интересов в соответствии с </w:t>
      </w:r>
      <w:hyperlink r:id="rId44" w:tooltip="Федеральный закон от 25.12.2008 N 273-ФЗ (ред. от 28.12.2024) &quot;О противодействии корруп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 участие указанного лица в принятии коллегиальных решений (в том числе в голосовании по вопросам повестки дня) либо исполнение иных обязанностей по замещаемой долж</w:t>
      </w:r>
      <w:r>
        <w:t>ности, предусмотренных нормативными правовыми актами Российской Федерации.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30. Досрочное прекращение полномочий лиц, замещающих муниципальные должности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bookmarkStart w:id="43" w:name="P477"/>
      <w:bookmarkEnd w:id="43"/>
      <w:r>
        <w:t>1. Полномочия лица, замещающего муниципальную должность, прекращаются досрочно в следующих случаях: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44" w:name="P478"/>
      <w:bookmarkEnd w:id="44"/>
      <w:r>
        <w:t>1) смерть;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45" w:name="P479"/>
      <w:bookmarkEnd w:id="45"/>
      <w:r>
        <w:t>2) отставка по собственному желанию;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3) признание судом недееспособным или ограниченно дееспособным;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lastRenderedPageBreak/>
        <w:t>4) признание судом безвестно отсутствующим и</w:t>
      </w:r>
      <w:r>
        <w:t>ли объявление умершим;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5) вступление в отношении его в законную силу обвинительного приговора суда;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46" w:name="P483"/>
      <w:bookmarkEnd w:id="46"/>
      <w:r>
        <w:t>6) выезд за пределы Российской Федерации на постоянное место жительства;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47" w:name="P484"/>
      <w:bookmarkEnd w:id="47"/>
      <w:r>
        <w:t>7) прекращение гражданства Российской Федерации или наличие гражданства (подданства</w:t>
      </w:r>
      <w:r>
        <w:t>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8) досрочное прекращение полномочий соответствующего органа местн</w:t>
      </w:r>
      <w:r>
        <w:t>ого самоуправления;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48" w:name="P486"/>
      <w:bookmarkEnd w:id="48"/>
      <w:r>
        <w:t>9) призыв на военную службу или направление на заменяющую ее альтернативную гражданскую службу;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49" w:name="P487"/>
      <w:bookmarkEnd w:id="49"/>
      <w:r>
        <w:t>10) приобретение статуса иностранного агента;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11) иные случаи, установленные настоящим Федеральным законом и другими федеральными законами.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50" w:name="P489"/>
      <w:bookmarkEnd w:id="50"/>
      <w:r>
        <w:t>2.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</w:t>
      </w:r>
      <w:r>
        <w:t>униципального образования в течение шести месяцев подряд.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3. Депутат представительного органа муниципального образования, в отношении которого представительным органом муниципального образования принято решение о досрочном прекращении полномочий депутата п</w:t>
      </w:r>
      <w:r>
        <w:t>редставительного органа муниципального образования, вправе обратиться с заявлением об обжаловании указанного решения в суд в течение 10 дней со дня официального опубликования указанного решения.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4. В случае, если депутат представительного органа муниципального образования, полномочия которого прекращены досрочно на основании решения представительного органа муниципального образования о досрочном прекращении полномочий депутата представительного ор</w:t>
      </w:r>
      <w:r>
        <w:t xml:space="preserve">гана муниципального образования, обжалует указанное решение в судебном порядке, представительный орган муниципального образования не вправе принимать решение о назначении дополнительных выборов депутатов представительного органа муниципального образования </w:t>
      </w:r>
      <w:r>
        <w:t>до вступления решения суда в законную силу.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51" w:name="P492"/>
      <w:bookmarkEnd w:id="51"/>
      <w:r>
        <w:t>5.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</w:t>
      </w:r>
      <w:r>
        <w:t>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6. В случае, если решение</w:t>
      </w:r>
      <w:r>
        <w:t xml:space="preserve">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по основанию, предусмотренному </w:t>
      </w:r>
      <w:hyperlink w:anchor="P479" w:tooltip="2) отставка по собственному желанию;">
        <w:r>
          <w:rPr>
            <w:color w:val="0000FF"/>
          </w:rPr>
          <w:t>пунктом 2</w:t>
        </w:r>
        <w:r>
          <w:rPr>
            <w:color w:val="0000FF"/>
          </w:rPr>
          <w:t xml:space="preserve"> части 1</w:t>
        </w:r>
      </w:hyperlink>
      <w:r>
        <w:t xml:space="preserve"> настоящей статьи, не принято в сроки, предусмотренные </w:t>
      </w:r>
      <w:hyperlink w:anchor="P492" w:tooltip="5.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">
        <w:r>
          <w:rPr>
            <w:color w:val="0000FF"/>
          </w:rPr>
          <w:t>частью 5</w:t>
        </w:r>
      </w:hyperlink>
      <w:r>
        <w:t xml:space="preserve"> настоящей статьи, депутат представительного органа муниципального образования вправе обратиться в суд с заявлением об обжаловании бездействия предста</w:t>
      </w:r>
      <w:r>
        <w:t>вительного органа муниципального образования в порядке, предусмотренном процессуальным законодательством.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7. В случае обращения высшего должностного лица субъекта Российской Федерации с заявлением о досрочном прекращении полномочий депутата представительно</w:t>
      </w:r>
      <w:r>
        <w:t>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31. Муниципальная служба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Правовое регулирование му</w:t>
      </w:r>
      <w:r>
        <w:t xml:space="preserve">ниципальной службы, включая установление требований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</w:t>
      </w:r>
      <w:hyperlink r:id="rId45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>, а также принимаемыми в соответствии с ним законами субъектов Российской Федераци</w:t>
      </w:r>
      <w:r>
        <w:t xml:space="preserve">и, уставами муниципальных образований и иными </w:t>
      </w:r>
      <w:r>
        <w:lastRenderedPageBreak/>
        <w:t>муниципальными правовыми актами.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0"/>
      </w:pPr>
      <w:r>
        <w:t>Глава 4. Функциональные основы организации местного самоуправления</w:t>
      </w:r>
    </w:p>
    <w:p w:rsidR="006609AD" w:rsidRDefault="006609AD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6609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9AD" w:rsidRDefault="006609A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9AD" w:rsidRDefault="006609A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09AD" w:rsidRDefault="006B2BFB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609AD" w:rsidRDefault="006B2BFB">
            <w:pPr>
              <w:pStyle w:val="ConsPlusNormal0"/>
              <w:jc w:val="both"/>
            </w:pPr>
            <w:r>
              <w:rPr>
                <w:color w:val="392C69"/>
              </w:rPr>
              <w:t xml:space="preserve">Ст. 32 </w:t>
            </w:r>
            <w:hyperlink w:anchor="P1664" w:tooltip="2. Статьи 32, 37, 39 и часть 23 статьи 89 настоящего Федерального закона вступают в силу с 1 января 2027 года.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01.01.2027. До 01.01.2027 органы местного самоуправления </w:t>
            </w:r>
            <w:hyperlink w:anchor="P1386" w:tooltip="1. До 1 января 2027 года органы местного самоуправления осуществляют полномочия в соответствии со статьями 14 - 18 Федерального закона от 6 октября 2003 года N 131-ФЗ &quot;Об общих принципах организации местного самоуправления в Российской Федерации&quot;.">
              <w:r>
                <w:rPr>
                  <w:color w:val="0000FF"/>
                </w:rPr>
                <w:t>осуществляют</w:t>
              </w:r>
            </w:hyperlink>
            <w:r>
              <w:rPr>
                <w:color w:val="392C69"/>
              </w:rPr>
              <w:t xml:space="preserve"> пол</w:t>
            </w:r>
            <w:r>
              <w:rPr>
                <w:color w:val="392C69"/>
              </w:rPr>
              <w:t>номочия в соответствии со ст. 14 - 18 ФЗ от 06.10.2003 N 131-ФЗ.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9AD" w:rsidRDefault="006609AD">
            <w:pPr>
              <w:pStyle w:val="ConsPlusNormal0"/>
            </w:pPr>
          </w:p>
        </w:tc>
      </w:tr>
    </w:tbl>
    <w:p w:rsidR="006609AD" w:rsidRDefault="006B2BFB">
      <w:pPr>
        <w:pStyle w:val="ConsPlusTitle0"/>
        <w:spacing w:before="260"/>
        <w:ind w:firstLine="540"/>
        <w:jc w:val="both"/>
        <w:outlineLvl w:val="1"/>
      </w:pPr>
      <w:bookmarkStart w:id="52" w:name="P504"/>
      <w:bookmarkEnd w:id="52"/>
      <w:r>
        <w:t>Статья 32. Полномочия органов местного самоуправления по решению вопросов непосредственного обеспечения жизнедеятельности населения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bookmarkStart w:id="53" w:name="P506"/>
      <w:bookmarkEnd w:id="53"/>
      <w:r>
        <w:t>1. К полномочиям органов местного самоуправления по решению вопросов непосредственного обеспечения жизнедеятельности населения, не подлежащим перераспределению между органами местного самоуправления и органами государственной власти субъекта Российской Фед</w:t>
      </w:r>
      <w:r>
        <w:t>ерации, относятся: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принятие устава муниципального образования и внесение в него изменений и дополнений, издание муниципальных правовых актов;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установление официальных символов муниципального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3) составление и рассмотрение проекта бюджета </w:t>
      </w:r>
      <w:r>
        <w:t>муниципального образования, утверждение и исполнение местного бюджета, осуществление муниципального финансового контроля, в том числе контроля за исполнением бюджета муниципального образования, составление и утверждение отчета об исполнении местного бюджет</w:t>
      </w:r>
      <w:r>
        <w:t xml:space="preserve">а в соответствии с Бюджетным </w:t>
      </w:r>
      <w:hyperlink r:id="rId46" w:tooltip="&quot;Бюджетный кодекс Российской Федерации&quot; от 31.07.1998 N 145-ФЗ (ред. от 21.04.2025) (с изм. и доп., вступ. в силу с 01.06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4) владение, пользование и распоряжение имуществом, находящимся в муниципальной собственности;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5) установление, введение в действие и прекращение действия ранее введенных местных налогов и сборов муниципального образования</w:t>
      </w:r>
      <w:r>
        <w:t xml:space="preserve"> в соответствии с </w:t>
      </w:r>
      <w:hyperlink r:id="rId47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color w:val="0000FF"/>
          </w:rPr>
          <w:t>законодательством</w:t>
        </w:r>
      </w:hyperlink>
      <w:r>
        <w:t xml:space="preserve"> о налогах и сборах;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6) участие в осуществлении охраны здоровья граждан на территории муниципального образования, включая обеспечение доступности медицинской помощи, в соответствии с Федеральным </w:t>
      </w:r>
      <w:hyperlink r:id="rId48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21 ноября 2011 года N 323-ФЗ "Об основах охраны здоровья граждан в Российской Федерации", в том числе в создании условий для оказания медицинской помощи населению (за исключением территорий, включенных в утвержденный Правительством Российс</w:t>
      </w:r>
      <w:r>
        <w:t>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</w:t>
      </w:r>
      <w:r>
        <w:t>рриторий) в соответствии с территориальной программой государственных гарантий бесплатного оказания гражданам медицинской помощи;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7) организационное и материально-техническое обеспечение подготовки и проведения муниципальных выборов, местного референдума;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8) развитие внутридворовых территорий;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10) создан</w:t>
      </w:r>
      <w:r>
        <w:t>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11) установлен</w:t>
      </w:r>
      <w:r>
        <w:t>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12) осуществление мер по противодействию коррупции в гра</w:t>
      </w:r>
      <w:r>
        <w:t>ницах муниципального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13) участие в профилактике терроризма и экстремизма, а также в минимизации и (или) ликвидации </w:t>
      </w:r>
      <w:r>
        <w:lastRenderedPageBreak/>
        <w:t>последствий проявлений терроризма и экстремизма в границах муниципального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14) участие в предупреждении и ликвидации</w:t>
      </w:r>
      <w:r>
        <w:t xml:space="preserve"> последствий чрезвычайных ситуаций в границах муниципального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15) организация и осуществление мероприятий по мобилизационной подготовке муниципальных предприятий и учреждений, находящихся на территории муниципального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16) ведение учета граждан, сохранивших право на получение социальной выплаты для приобретения жилого помещения за границами территорий, ранее входивших в закрытые административно-территориальные образования, в отношении которых Президентом Российской Федер</w:t>
      </w:r>
      <w:r>
        <w:t xml:space="preserve">ации принято решение о преобразовании или об упразднении, в порядке, установленном </w:t>
      </w:r>
      <w:hyperlink r:id="rId49" w:tooltip="Закон РФ от 14.07.1992 N 3297-1 (ред. от 08.08.2024) &quot;О закрытом административно-территориальном образован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закрытом административно-территориальном образовании, определение размера указанной выплаты, осуществление контроля за соблюдением гражданами условий ее получения, осуще</w:t>
      </w:r>
      <w:r>
        <w:t>ствление права оплачивать стоимость проезда граждан и членов их семей от прежнего места жительства до нового места жительства и стоимость провоза багажа;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17) осуществление международных и внешнеэкономических связей в соответствии с настоящим Федеральным за</w:t>
      </w:r>
      <w:r>
        <w:t>коном;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18) осуществление муниципального контроля за соблюдением требований, установленных муниципальными правовыми актами, принятыми по вопросам непосредственного обеспечения жизнедеятельности населения.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54" w:name="P525"/>
      <w:bookmarkEnd w:id="54"/>
      <w:r>
        <w:t xml:space="preserve">2. К полномочиям органов местного самоуправления по </w:t>
      </w:r>
      <w:r>
        <w:t>решению вопросов непосредственного обеспечения жизнедеятельности населения, которые могут быть перераспределены законом субъекта Российской Федерации для осуществления органами государственной власти субъекта Российской Федерации, относятся: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организация</w:t>
      </w:r>
      <w:r>
        <w:t xml:space="preserve"> в границах муниципального образования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обеспечение проживающих в муниципальном об</w:t>
      </w:r>
      <w:r>
        <w:t>разовании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принятие решения о согласовании переустройства и переплан</w:t>
      </w:r>
      <w:r>
        <w:t>ировки помещений в многоквартирном доме, а также осуществление иных полномочий органов местного самоуправления в соответствии с жилищным законодательством;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3) предоставление помещения для работы на обслуживаемом административном участке муниципального обра</w:t>
      </w:r>
      <w:r>
        <w:t>зования сотруднику, замещающему должность участкового уполномоченного полиции;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</w:t>
      </w:r>
      <w:r>
        <w:t xml:space="preserve">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</w:t>
      </w:r>
      <w:r>
        <w:t>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организация пре</w:t>
      </w:r>
      <w:r>
        <w:t>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</w:t>
      </w:r>
      <w:r>
        <w:t>ых образовательных организациях;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5) обеспечение условий для развития на территории муниципального образования физической культуры и спорта, в том числе содействие развитию и обеспечению доступности массового спорта, развитие детско-юношеского спорта (включая школьный спорт), организация и</w:t>
      </w:r>
      <w:r>
        <w:t xml:space="preserve"> проведение официальных физкультурных мероприятий и спортивных мероприятий муниципального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6)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</w:t>
      </w:r>
      <w:r>
        <w:t xml:space="preserve"> безопасности их жизни и здоровья;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lastRenderedPageBreak/>
        <w:t>7) создание условий для обеспечения жителей муниципального образования услугами связи, общественного питания, торговли и бытового обслуживания;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8) формирование и содержание муниципального архива;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9) организация библиотечн</w:t>
      </w:r>
      <w:r>
        <w:t>ого обслуживания населения, комплектование и обеспечение сохранности библиотечных фондов библиотек муниципального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10) содержание мест захоронения;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11) присвоение адресов объектам адресации, изменение, аннулирование адресов, присвоение наименов</w:t>
      </w:r>
      <w:r>
        <w:t>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образования, изменени</w:t>
      </w:r>
      <w:r>
        <w:t>е, аннулирование таких наименований, размещение информации в государственном адресном реестре;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12) утверждение </w:t>
      </w:r>
      <w:hyperlink w:anchor="P1054" w:tooltip="Статья 58. Правила благоустройства территории муниципального образования">
        <w:r>
          <w:rPr>
            <w:color w:val="0000FF"/>
          </w:rPr>
          <w:t>правил</w:t>
        </w:r>
      </w:hyperlink>
      <w:r>
        <w:t xml:space="preserve"> благоустройства территории муницип</w:t>
      </w:r>
      <w:r>
        <w:t>ального образования, организация благоустройства территории муниципального образования в соответствии с указанными правилами;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13) принятие решений и проведение на территории муниципального образования мероприятий по выявлению правообладателей ранее учтенны</w:t>
      </w:r>
      <w:r>
        <w:t>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14) обеспечение выполнения работ, необходимых для создания искусственных земельных участков для нужд му</w:t>
      </w:r>
      <w:r>
        <w:t xml:space="preserve">ниципального образования в соответствии с федеральным </w:t>
      </w:r>
      <w:hyperlink r:id="rId50" w:tooltip="Федеральный закон от 19.07.2011 N 246-ФЗ (ред. от 25.12.2023)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&quot; {Консультан">
        <w:r>
          <w:rPr>
            <w:color w:val="0000FF"/>
          </w:rPr>
          <w:t>законом</w:t>
        </w:r>
      </w:hyperlink>
      <w:r>
        <w:t>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15) осуществление выявления объектов накопленного вреда окружающей среде и организация ликвидации такого</w:t>
      </w:r>
      <w:r>
        <w:t xml:space="preserve"> вреда применительно к территориям, расположенным в границах земельных участков, находящихся в собственности муниципального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16) организация сбора статистических показателей, характеризующих состояние экономики и социальной сферы муниципального</w:t>
      </w:r>
      <w:r>
        <w:t xml:space="preserve">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17) осуществление учета личных подсобных хозяйств, которые ведут граждане в соответствии с Федеральным </w:t>
      </w:r>
      <w:hyperlink r:id="rId51" w:tooltip="Федеральный закон от 07.07.2003 N 112-ФЗ (ред. от 04.08.2023) &quot;О личном подсобном хозяйстве&quot; {КонсультантПлюс}">
        <w:r>
          <w:rPr>
            <w:color w:val="0000FF"/>
          </w:rPr>
          <w:t>законом</w:t>
        </w:r>
      </w:hyperlink>
      <w:r>
        <w:t xml:space="preserve"> от 7 июля 2003 года N 112-ФЗ "О личном подсобном хозяйстве", в по</w:t>
      </w:r>
      <w:r>
        <w:t>хозяйственных книгах;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18) организация профессионального образования и дополнительного профессионального образования лиц, замещающих муниципальные должности, муниципальных служащих и работников муниципальных предприятий и учреждений, организация подготовки </w:t>
      </w:r>
      <w:r>
        <w:t xml:space="preserve">кадров для муниципальной службы в порядке, предусмотренном </w:t>
      </w:r>
      <w:hyperlink r:id="rId52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образовании и </w:t>
      </w:r>
      <w:hyperlink r:id="rId53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муниципальной службе;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19)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</w:t>
      </w:r>
      <w:r>
        <w:t>ародов Российской Федерации, проживающих на территории муниципального образования,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</w:t>
      </w:r>
      <w:r>
        <w:t>нических) конфликтов;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20)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21) обеспечение первичных мер пожарной безопасности в грани</w:t>
      </w:r>
      <w:r>
        <w:t>цах муниципального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22) создание условий для обеспечения жителей муниципального образования услугами организаций культуры, организации досуга, массового отдыха жителей муниципального образования, обустройство мест массового отдыха населения;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23</w:t>
      </w:r>
      <w:r>
        <w:t xml:space="preserve">)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образования, охрана объектов культурного </w:t>
      </w:r>
      <w:r>
        <w:lastRenderedPageBreak/>
        <w:t>наследия (памятников истории и культуры) местного (муниципального</w:t>
      </w:r>
      <w:r>
        <w:t>) значения, расположенных на территории муниципального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24) создание условий для развития сельскохозяйственного производства, расширения рынка сельскохозяйственной продукции, сырья и продовольствия;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25) содействие развитию малого и среднего пре</w:t>
      </w:r>
      <w:r>
        <w:t>дпринимательства;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26) оказание поддержки социально ориентированным некоммерческим организациям, благотворительной деятельности и добровольчеству (волонтерству);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27) оказание поддержки научной, научно-технической и инновационной деятельности, осуществляемой на территории муниципального образования, принятие программ, организация и проведение мероприятий муниципального образования, направленных на популяризацию наук</w:t>
      </w:r>
      <w:r>
        <w:t>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28)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</w:t>
      </w:r>
      <w:r>
        <w:t>по основным направлениям реализации молодежной политики, организация и осуществление мониторинга реализации молодежной политики в муниципальном образовании;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29) осуществление в соответствии с </w:t>
      </w:r>
      <w:hyperlink r:id="rId5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</w:t>
      </w:r>
      <w:r>
        <w:t>кой Федерации о государственном контроле (надзоре) и муниципальном контроле в Российской Федерации следующих видов муниципального контроля: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а) муниципальный контроль за исполнением единой теплоснабжающей организацией обязательств по строительству, реконстр</w:t>
      </w:r>
      <w:r>
        <w:t>укции и (или) модернизации объектов теплоснабжения;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б) муниципальный контроль в сфере благоустройства, предметом которого является соблюдение правил благоустройства территории муниципального образования, в том числе требований к обеспечению доступности для</w:t>
      </w:r>
      <w:r>
        <w:t xml:space="preserve">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нарушений обязательных требований, выявленных в хо</w:t>
      </w:r>
      <w:r>
        <w:t>де наблюдения за соблюдением обязательных требований (мониторинга безопасности);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в) муниципальный контроль в области охраны и использования особо охраняемых природных территорий местного значения;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г) муниципальный контроль на автомобильном транспорте, городском наземном электрическом транспорте и в дорожном хозяйстве в границах населенных пунктов, входящих в состав территории соответствующего муниципального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д) муниципальный жилищный кон</w:t>
      </w:r>
      <w:r>
        <w:t>троль;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е) муниципальный земельный контроль в границах муниципального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ж) муниципальный лесной контроль.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55" w:name="P562"/>
      <w:bookmarkEnd w:id="55"/>
      <w:r>
        <w:t>3. В целях обеспечения жизнедеятельности населения законом субъекта Российской Федерации может быть принято решение об осуществлении органам</w:t>
      </w:r>
      <w:r>
        <w:t>и местного самоуправления следующих полномочий: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дорожная деятельность в отношении автомобильных дорог местного значения в границах муниципального образования и обеспечение безопасности дорожного движения на них, включая создание и обеспечение функционир</w:t>
      </w:r>
      <w:r>
        <w:t xml:space="preserve">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5" w:tooltip="Федеральный закон от 08.11.2007 N 257-ФЗ (ред. от 28.02.2025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3) разработка и утверждение программ комплексног</w:t>
      </w:r>
      <w:r>
        <w:t xml:space="preserve">о развития систем коммунальной </w:t>
      </w:r>
      <w:r>
        <w:lastRenderedPageBreak/>
        <w:t>инфраструктуры, программ комплексного развития транспортной инфраструктуры, программ комплексного развития социальной инфраструктуры муниципального образования, требования к которым устанавливаются Правительством Российской Ф</w:t>
      </w:r>
      <w:r>
        <w:t>едерации;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4) организация мероприятий по охране окружающей среды в границах муниципального образования, в том числе организация и проведение в соответствии с </w:t>
      </w:r>
      <w:hyperlink r:id="rId56" w:tooltip="Федеральный закон от 10.01.2002 N 7-ФЗ (ред. от 08.08.2024) &quot;Об охране окружающей среды&quot; (с изм. и доп., вступ. в силу с 01.03.2025) {КонсультантПлюс}">
        <w:r>
          <w:rPr>
            <w:color w:val="0000FF"/>
          </w:rPr>
          <w:t>законодательством</w:t>
        </w:r>
      </w:hyperlink>
      <w:r>
        <w:t xml:space="preserve"> в области охраны окружающей среды общественных обсуждений планируемой хозяйственной и иной де</w:t>
      </w:r>
      <w:r>
        <w:t>ятельности на территории соответствующего муниципального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5) утверждение и реализация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</w:t>
      </w:r>
      <w:r>
        <w:t xml:space="preserve">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</w:t>
      </w:r>
      <w:hyperlink r:id="rId57" w:tooltip="Федеральный закон от 23.11.2009 N 261-ФЗ (ред. от 13.06.2023) &quot;Об энергосбережении и о повышении энергетической эффективност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об энергосбережении и о повышении эн</w:t>
      </w:r>
      <w:r>
        <w:t>ергетической эффективности;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6) организация ритуальных услуг;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7)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</w:r>
      <w:r>
        <w:t>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8) разработка и утверждение генеральных планов муниципального образования, правил землепользования и застройки, утверждение документации по планировке территории, выдача градостроительного плана земельного участка, расположенного в границах муниципальног</w:t>
      </w:r>
      <w:r>
        <w:t xml:space="preserve">о образования, выдача разрешений на строительство (за исключением случаев, предусмотренных Градостроительным </w:t>
      </w:r>
      <w:hyperlink r:id="rId58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законами), разрешений на ввод объектов в эксплуатацию при осуществлении строительства, реконструкции объектов кап</w:t>
      </w:r>
      <w:r>
        <w:t>итального строительства, расположенных на территории муниципального образования, утверждение местных нормативов градостроительного проектирования муниципального образования, ведение информационной системы обеспечения градостроительной деятельности, осущест</w:t>
      </w:r>
      <w:r>
        <w:t xml:space="preserve">вляемой на территории муниципального образования, принятие решений о резервировании земель и об изъятии земельных участков в границах муниципального образования для муниципальных нужд, осуществление в случаях, предусмотренных Градостроительным </w:t>
      </w:r>
      <w:hyperlink r:id="rId59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</w:t>
      </w:r>
      <w:r>
        <w:t xml:space="preserve">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</w:t>
      </w:r>
      <w:r>
        <w:t>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</w:t>
      </w:r>
      <w:r>
        <w:t>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</w:t>
      </w:r>
      <w:r>
        <w:t>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</w:t>
      </w:r>
      <w:r>
        <w:t>ых домов на земельных участках, расположенных на территориях муниципальных образований,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</w:t>
      </w:r>
      <w:r>
        <w:t>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</w:t>
      </w:r>
      <w:r>
        <w:t xml:space="preserve">ия в соответствие с установленными требованиями в случаях, предусмотренных Градостроительным </w:t>
      </w:r>
      <w:hyperlink r:id="rId60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принятие решения о признании объекта капитального строительства аварийным и подлежащим сносу или реконструкции в случаях, предусмотренных Градостроите</w:t>
      </w:r>
      <w:r>
        <w:t xml:space="preserve">льным </w:t>
      </w:r>
      <w:hyperlink r:id="rId61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color w:val="0000FF"/>
          </w:rPr>
          <w:t>кодексом</w:t>
        </w:r>
      </w:hyperlink>
      <w:r>
        <w:t xml:space="preserve"> Рос</w:t>
      </w:r>
      <w:r>
        <w:t xml:space="preserve">сийской Федерации, принятие решения о комплексном развитии территории и заключение договора о комплексном развитии территории в случаях, предусмотренных Градостроительным </w:t>
      </w:r>
      <w:hyperlink r:id="rId62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9) принятие решения об изменении одного вида разрешенного использования </w:t>
      </w:r>
      <w:r>
        <w:t>земельного участка на другой вид такого использования, принятие решения о переводе земельных участков, находящихся в частной собственности, из одной категории в другую, за исключением случаев, предусмотренных законодательством Российской Федерации;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10) орг</w:t>
      </w:r>
      <w:r>
        <w:t xml:space="preserve">анизация в соответствии с федеральным </w:t>
      </w:r>
      <w:hyperlink r:id="rId63" w:tooltip="Федеральный закон от 24.07.2007 N 221-ФЗ (ред. от 26.12.2024) &quot;О кадастровой деятельности&quot; {КонсультантПлюс}">
        <w:r>
          <w:rPr>
            <w:color w:val="0000FF"/>
          </w:rPr>
          <w:t>законом</w:t>
        </w:r>
      </w:hyperlink>
      <w:r>
        <w:t xml:space="preserve"> выполнени</w:t>
      </w:r>
      <w:r>
        <w:t xml:space="preserve">я комплексных кадастровых работ </w:t>
      </w:r>
      <w:r>
        <w:lastRenderedPageBreak/>
        <w:t>и утверждение карты-плана территории;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11) принятие решений о создании, об упразднении лесничеств, создаваемых в их составе участковых лесничеств, расположенных на землях населенных пунктов, установлении и изменении их границ, а также осуществление разработки и утверждения лесохозяйственных рег</w:t>
      </w:r>
      <w:r>
        <w:t>ламентов лесничеств, расположенных на землях населенных пунктов, входящих в состав территорий муниципального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12) осуществление мероприятий по лесоустройству в отношении лесов, расположенных на землях населенных пунктов, входящих в состав терри</w:t>
      </w:r>
      <w:r>
        <w:t>торий муниципального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13) утверждение схемы размещения рекламных конструкций, выдача разрешений на установку и эксплуатацию рекламных конструкций на территории муниципального образования, аннулирование таких разрешений, выдача предписаний о дем</w:t>
      </w:r>
      <w:r>
        <w:t xml:space="preserve">онтаже самовольно установленных рекламных конструкций на территории муниципального образования, осуществляемые в соответствии с </w:t>
      </w:r>
      <w:hyperlink r:id="rId64" w:tooltip="Федеральный закон от 13.03.2006 N 38-ФЗ (ред. от 26.12.2024) &quot;О рекламе&quot; (с изм. и доп., вступ. в силу с 01.04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рекламе;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14) организация и осуществление мероприятий по территориальной обороне и гражданской обороне, защите населения и те</w:t>
      </w:r>
      <w:r>
        <w:t>рритории муниципального образования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</w:t>
      </w:r>
      <w:r>
        <w:t>ние в целях гражданской обороны запасов материально-технических, продовольственных, медицинских и иных средств;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15) создание, содержание и организация деятельности аварийно-спасательных служб и (или) аварийно-спасательных формирований на территории муницип</w:t>
      </w:r>
      <w:r>
        <w:t>ального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16) осуществление мероприятий по обеспечению безопасности людей на водных объектах, охране их жизни и здоровья;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17) установление правил использования водных объектов общего пользования для личных и бытовых нужд и информирование населен</w:t>
      </w:r>
      <w:r>
        <w:t>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18) оказание поддержки</w:t>
      </w:r>
      <w:r>
        <w:t xml:space="preserve">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4. Полномочия, предусмотренные </w:t>
      </w:r>
      <w:hyperlink w:anchor="P525" w:tooltip="2. К полномочиям органов местного самоуправления по решению вопросов непосредственного обеспечения жизнедеятельности населения, которые могут быть перераспределены законом субъекта Российской Федерации для осуществления органами государственной власти субъекта">
        <w:r>
          <w:rPr>
            <w:color w:val="0000FF"/>
          </w:rPr>
          <w:t>частями 2</w:t>
        </w:r>
      </w:hyperlink>
      <w:r>
        <w:t xml:space="preserve"> и </w:t>
      </w:r>
      <w:hyperlink w:anchor="P562" w:tooltip="3.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:">
        <w:r>
          <w:rPr>
            <w:color w:val="0000FF"/>
          </w:rPr>
          <w:t>3</w:t>
        </w:r>
      </w:hyperlink>
      <w:r>
        <w:t xml:space="preserve"> настоящей статьи, осуществляются с учетом особенностей, предусмотренных настоящей статьей</w:t>
      </w:r>
      <w:r>
        <w:t>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56" w:name="P582"/>
      <w:bookmarkEnd w:id="56"/>
      <w:r>
        <w:t xml:space="preserve">5. Полномочия, предусмотренные </w:t>
      </w:r>
      <w:hyperlink w:anchor="P525" w:tooltip="2. К полномочиям органов местного самоуправления по решению вопросов непосредственного обеспечения жизнедеятельности населения, которые могут быть перераспределены законом субъекта Российской Федерации для осуществления органами государственной власти субъекта">
        <w:r>
          <w:rPr>
            <w:color w:val="0000FF"/>
          </w:rPr>
          <w:t>частью 2</w:t>
        </w:r>
      </w:hyperlink>
      <w:r>
        <w:t xml:space="preserve"> настоящей статьи, могут быть перераспределены законом субъекта Российской Федерации для осуществления органами государственной власти субъекта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6. Полномочия,</w:t>
      </w:r>
      <w:r>
        <w:t xml:space="preserve"> предусмотренные </w:t>
      </w:r>
      <w:hyperlink w:anchor="P525" w:tooltip="2. К полномочиям органов местного самоуправления по решению вопросов непосредственного обеспечения жизнедеятельности населения, которые могут быть перераспределены законом субъекта Российской Федерации для осуществления органами государственной власти субъекта">
        <w:r>
          <w:rPr>
            <w:color w:val="0000FF"/>
          </w:rPr>
          <w:t>частью 2</w:t>
        </w:r>
      </w:hyperlink>
      <w:r>
        <w:t xml:space="preserve"> настоящей статьи, осуществляемые органами государственной власти субъекта Российской Федерации в случае перераспределения, не могут быть переданы органам местного самоуправления, в том числе част</w:t>
      </w:r>
      <w:r>
        <w:t xml:space="preserve">ично, в порядке наделения органов местного самоуправления отдельными государственными полномочиями, предусмотренном </w:t>
      </w:r>
      <w:hyperlink w:anchor="P604" w:tooltip="Статья 34. Порядок наделения органов местного самоуправления отдельными государственными полномочиями">
        <w:r>
          <w:rPr>
            <w:color w:val="0000FF"/>
          </w:rPr>
          <w:t xml:space="preserve">статьей </w:t>
        </w:r>
        <w:r>
          <w:rPr>
            <w:color w:val="0000FF"/>
          </w:rPr>
          <w:t>34</w:t>
        </w:r>
      </w:hyperlink>
      <w:r>
        <w:t xml:space="preserve"> настоящего Федерального закона.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7. Полномочия, предусмотренные </w:t>
      </w:r>
      <w:hyperlink w:anchor="P562" w:tooltip="3.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:">
        <w:r>
          <w:rPr>
            <w:color w:val="0000FF"/>
          </w:rPr>
          <w:t>частью 3</w:t>
        </w:r>
      </w:hyperlink>
      <w:r>
        <w:t xml:space="preserve"> настоящей статьи, являются перераспределенными для осуществления органами государственной власти субъекта Российской Федерации в силу настоящего Федерального закона. Полномочия, предусмотренные </w:t>
      </w:r>
      <w:hyperlink w:anchor="P562" w:tooltip="3.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:">
        <w:r>
          <w:rPr>
            <w:color w:val="0000FF"/>
          </w:rPr>
          <w:t>частью 3</w:t>
        </w:r>
      </w:hyperlink>
      <w:r>
        <w:t xml:space="preserve"> настоящей статьи, могут быть перераспределены законом </w:t>
      </w:r>
      <w:r>
        <w:t>субъекта Российской Федерации для осуществления органами местного самоуправления.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8. Перераспределение законом субъекта Российской Федерации полномочий, предусмотренных </w:t>
      </w:r>
      <w:hyperlink w:anchor="P562" w:tooltip="3.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:">
        <w:r>
          <w:rPr>
            <w:color w:val="0000FF"/>
          </w:rPr>
          <w:t>частью 3</w:t>
        </w:r>
      </w:hyperlink>
      <w:r>
        <w:t xml:space="preserve"> настоящей статьи, для осуществления органами местного самоуправления не является наделением органов местного самоупр</w:t>
      </w:r>
      <w:r>
        <w:t xml:space="preserve">авления отдельными государственными полномочиями в соответствии со </w:t>
      </w:r>
      <w:hyperlink w:anchor="P604" w:tooltip="Статья 34. Порядок наделения органов местного самоуправления отдельными государственными полномочиями">
        <w:r>
          <w:rPr>
            <w:color w:val="0000FF"/>
          </w:rPr>
          <w:t>статьей 34</w:t>
        </w:r>
      </w:hyperlink>
      <w:r>
        <w:t xml:space="preserve"> настоящего Федерального закона.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57" w:name="P586"/>
      <w:bookmarkEnd w:id="57"/>
      <w:r>
        <w:t xml:space="preserve">9. Перераспределение законом субъекта Российской Федерации полномочий, предусмотренных </w:t>
      </w:r>
      <w:hyperlink w:anchor="P525" w:tooltip="2. К полномочиям органов местного самоуправления по решению вопросов непосредственного обеспечения жизнедеятельности населения, которые могут быть перераспределены законом субъекта Российской Федерации для осуществления органами государственной власти субъекта">
        <w:r>
          <w:rPr>
            <w:color w:val="0000FF"/>
          </w:rPr>
          <w:t>частями 2</w:t>
        </w:r>
      </w:hyperlink>
      <w:r>
        <w:t xml:space="preserve"> и </w:t>
      </w:r>
      <w:hyperlink w:anchor="P562" w:tooltip="3.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:">
        <w:r>
          <w:rPr>
            <w:color w:val="0000FF"/>
          </w:rPr>
          <w:t>3</w:t>
        </w:r>
      </w:hyperlink>
      <w:r>
        <w:t xml:space="preserve"> настоящей статьи, допускается на срок не менее срока полномочий законодательного органа </w:t>
      </w:r>
      <w:r>
        <w:lastRenderedPageBreak/>
        <w:t>субъекта Российской Федерации. Законы субъекта Российской Федерации, п</w:t>
      </w:r>
      <w:r>
        <w:t>редусматривающие перераспределение полномочий, вступают в силу с начала очередного финансового года, при этом указанные законы субъекта Российской Федерации должны быть приняты не позднее чем за два месяца до его начала. Указанные законы субъекта Российско</w:t>
      </w:r>
      <w:r>
        <w:t>й Федерации могут быть приняты в отношении всех муниципальных образований либо отдельных муниципальных образований, расположенных на территории соответствующего субъекта Российской Федерации, и устанавливать объем перераспределяемых указанным законом субъе</w:t>
      </w:r>
      <w:r>
        <w:t>кта Российской Федерации полномочий (в том числе перечень отдельных составляющих полномочия в случае, если полномочие перераспределяется не в полном объеме). В случае, если перераспределяемые законом субъекта Российской Федерации полномочия относятся к сфе</w:t>
      </w:r>
      <w:r>
        <w:t>рам, предусматривающим осуществление муниципального контроля в соответствии с федеральным законодательством, закон субъекта Российской Федерации о перераспределении полномочий должен содержать положения о перераспределении полномочий по осуществлению соотв</w:t>
      </w:r>
      <w:r>
        <w:t xml:space="preserve">етствующего вида муниципального контроля. Закон субъекта Российской Федерации о перераспределении полномочий, предусмотренных </w:t>
      </w:r>
      <w:hyperlink w:anchor="P562" w:tooltip="3.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:">
        <w:r>
          <w:rPr>
            <w:color w:val="0000FF"/>
          </w:rPr>
          <w:t>частью 3</w:t>
        </w:r>
      </w:hyperlink>
      <w:r>
        <w:t xml:space="preserve"> настоящей статьи, для осуществления органами местного самоуправления должен содержать положения о передаче органам местного самоуправления необходимых для осуществления указанных полномочий материальных ресурсов и финансовых средств.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10. В целях обеспечен</w:t>
      </w:r>
      <w:r>
        <w:t xml:space="preserve">ия исполнения органами государственной власти субъекта Российской Федерации полномочий, предусмотренных </w:t>
      </w:r>
      <w:hyperlink w:anchor="P525" w:tooltip="2. К полномочиям органов местного самоуправления по решению вопросов непосредственного обеспечения жизнедеятельности населения, которые могут быть перераспределены законом субъекта Российской Федерации для осуществления органами государственной власти субъекта">
        <w:r>
          <w:rPr>
            <w:color w:val="0000FF"/>
          </w:rPr>
          <w:t>частью 2</w:t>
        </w:r>
      </w:hyperlink>
      <w:r>
        <w:t xml:space="preserve"> настоящей статьи, перераспределенных в соответствии с </w:t>
      </w:r>
      <w:hyperlink w:anchor="P582" w:tooltip="5. Полномочия, предусмотренные частью 2 настоящей статьи, могут быть перераспределены законом субъекта Российской Федерации для осуществления органами государственной власти субъекта Российской Федерации.">
        <w:r>
          <w:rPr>
            <w:color w:val="0000FF"/>
          </w:rPr>
          <w:t>частью 5</w:t>
        </w:r>
      </w:hyperlink>
      <w:r>
        <w:t xml:space="preserve"> настоящей статьи, и (или) полномочий, предусмотренных </w:t>
      </w:r>
      <w:hyperlink w:anchor="P562" w:tooltip="3.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:">
        <w:r>
          <w:rPr>
            <w:color w:val="0000FF"/>
          </w:rPr>
          <w:t>частью 3</w:t>
        </w:r>
      </w:hyperlink>
      <w:r>
        <w:t xml:space="preserve"> настоящей статьи, не перераспределенных з</w:t>
      </w:r>
      <w:r>
        <w:t>аконом субъекта Российской Федерации для осуществления органами местного самоуправления, муниципальное имущество на основании соглашения, заключаемого между органами государственной власти субъекта Российской Федерации и органами местного самоуправления, п</w:t>
      </w:r>
      <w:r>
        <w:t xml:space="preserve">оступает в безвозмездное пользование органов государственной власти субъекта Российской Федерации. Указанным соглашением определяется порядок владения и пользования муниципальным имуществом, передаваемым в безвозмездное пользование органам государственной </w:t>
      </w:r>
      <w:r>
        <w:t>власти субъекта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11. Предусмотренные </w:t>
      </w:r>
      <w:hyperlink w:anchor="P525" w:tooltip="2. К полномочиям органов местного самоуправления по решению вопросов непосредственного обеспечения жизнедеятельности населения, которые могут быть перераспределены законом субъекта Российской Федерации для осуществления органами государственной власти субъекта">
        <w:r>
          <w:rPr>
            <w:color w:val="0000FF"/>
          </w:rPr>
          <w:t>частью 2</w:t>
        </w:r>
      </w:hyperlink>
      <w:r>
        <w:t xml:space="preserve"> настоящей статьи полномочия, не перераспределенные законом субъекта Российской Федерации, исполняются органами местного самоуправления. Финансовое обеспеч</w:t>
      </w:r>
      <w:r>
        <w:t xml:space="preserve">ение осуществления полномочий, предусмотренных </w:t>
      </w:r>
      <w:hyperlink w:anchor="P525" w:tooltip="2. К полномочиям органов местного самоуправления по решению вопросов непосредственного обеспечения жизнедеятельности населения, которые могут быть перераспределены законом субъекта Российской Федерации для осуществления органами государственной власти субъекта">
        <w:r>
          <w:rPr>
            <w:color w:val="0000FF"/>
          </w:rPr>
          <w:t>частью 2</w:t>
        </w:r>
      </w:hyperlink>
      <w:r>
        <w:t xml:space="preserve"> настоящей статьи, не перераспределенных законом субъекта Российской Федерации, осуществляется за счет средств местного бюджета.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12. Предусмотренные </w:t>
      </w:r>
      <w:hyperlink w:anchor="P525" w:tooltip="2. К полномочиям органов местного самоуправления по решению вопросов непосредственного обеспечения жизнедеятельности населения, которые могут быть перераспределены законом субъекта Российской Федерации для осуществления органами государственной власти субъекта">
        <w:r>
          <w:rPr>
            <w:color w:val="0000FF"/>
          </w:rPr>
          <w:t>частью 2</w:t>
        </w:r>
      </w:hyperlink>
      <w:r>
        <w:t xml:space="preserve"> настоящей статьи полномочия, перераспределенные законом субъекта Российской Федерации, исполняются органами государственной власти субъекта Российской Федерации. Финансовое обеспечение осуществления полномочий, предусмотренных </w:t>
      </w:r>
      <w:hyperlink w:anchor="P525" w:tooltip="2. К полномочиям органов местного самоуправления по решению вопросов непосредственного обеспечения жизнедеятельности населения, которые могут быть перераспределены законом субъекта Российской Федерации для осуществления органами государственной власти субъекта">
        <w:r>
          <w:rPr>
            <w:color w:val="0000FF"/>
          </w:rPr>
          <w:t>частью 2</w:t>
        </w:r>
      </w:hyperlink>
      <w:r>
        <w:t xml:space="preserve"> настоящей статьи, перераспределенных законом субъекта Российской Федерации, осуществляется за счет средств бюджета субъекта Российской Федерации без перераспределения доходов между бюджетом субъекта Российской Феде</w:t>
      </w:r>
      <w:r>
        <w:t>рации и местным бюджетом.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13. Предусмотренные </w:t>
      </w:r>
      <w:hyperlink w:anchor="P562" w:tooltip="3.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:">
        <w:r>
          <w:rPr>
            <w:color w:val="0000FF"/>
          </w:rPr>
          <w:t>частью 3</w:t>
        </w:r>
      </w:hyperlink>
      <w:r>
        <w:t xml:space="preserve"> настоящей статьи полномочия, не перераспределенные законом субъекта Российской Федерации для осуществления органами местного самоуправления, осуществляются органами государственной власти субъекта Российской Федерации. Финансовое обеспечен</w:t>
      </w:r>
      <w:r>
        <w:t xml:space="preserve">ие осуществления полномочий, предусмотренных </w:t>
      </w:r>
      <w:hyperlink w:anchor="P562" w:tooltip="3.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:">
        <w:r>
          <w:rPr>
            <w:color w:val="0000FF"/>
          </w:rPr>
          <w:t>частью 3</w:t>
        </w:r>
      </w:hyperlink>
      <w:r>
        <w:t xml:space="preserve"> настоящей статьи, не перераспределенных законом субъекта Российской Федерации для осуществления органами местного самоуправления, осуществляется за счет средств бюджета субъекта Российской Федерации без перераспределения доходов между бюдже</w:t>
      </w:r>
      <w:r>
        <w:t>том субъекта Российской Федерации и местным бюджетом.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14. Предусмотренные </w:t>
      </w:r>
      <w:hyperlink w:anchor="P562" w:tooltip="3.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:">
        <w:r>
          <w:rPr>
            <w:color w:val="0000FF"/>
          </w:rPr>
          <w:t>частью 3</w:t>
        </w:r>
      </w:hyperlink>
      <w:r>
        <w:t xml:space="preserve"> настоящей статьи полномочия, перераспределенные законом субъекта Российской Федерации для осуществления органами местного самоуправления, осуществляются органами местного самоуправления. Финансовое обеспечение о</w:t>
      </w:r>
      <w:r>
        <w:t xml:space="preserve">существления полномочий, предусмотренных </w:t>
      </w:r>
      <w:hyperlink w:anchor="P562" w:tooltip="3.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:">
        <w:r>
          <w:rPr>
            <w:color w:val="0000FF"/>
          </w:rPr>
          <w:t>частью 3</w:t>
        </w:r>
      </w:hyperlink>
      <w:r>
        <w:t xml:space="preserve"> настоящей статьи, перераспределенных законом субъекта Российской Федерации для осуществления органами местного самоуправления, осуществляется за счет средств местного бюджета с учетом передаваемых в обязательном порядке органами государственной</w:t>
      </w:r>
      <w:r>
        <w:t xml:space="preserve"> власти субъекта Российской Федерации в бюджеты муниципальных образований единых, дополнительных и (или) дифференцированных нормативов отчислений от отдельных федеральных и (или) региональных налогов и сборов, налогов, предусмотренных специальными налоговы</w:t>
      </w:r>
      <w:r>
        <w:t xml:space="preserve">ми режимами, неналоговых доходов, подлежащих зачислению в соответствии с Бюджетным </w:t>
      </w:r>
      <w:hyperlink r:id="rId65" w:tooltip="&quot;Бюджетный кодекс Российской Федерации&quot; от 31.07.1998 N 145-ФЗ (ред. от 21.04.2025) (с изм. и доп., вступ. в силу с 01.06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законодательством о налогах и сборах в бюджет субъекта Российской Федерации, и (или) межбюджетных трансфертов в порядке, установленном Бюджетным </w:t>
      </w:r>
      <w:hyperlink r:id="rId66" w:tooltip="&quot;Бюджетный кодекс Российской Федерации&quot; от 31.07.1998 N 145-ФЗ (ред. от 21.04.2025) (с изм. и доп., вступ. в силу с 01.06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 При осуществлении</w:t>
      </w:r>
      <w:r>
        <w:t xml:space="preserve"> </w:t>
      </w:r>
      <w:r>
        <w:lastRenderedPageBreak/>
        <w:t xml:space="preserve">полномочий, предусмотренных </w:t>
      </w:r>
      <w:hyperlink w:anchor="P562" w:tooltip="3.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:">
        <w:r>
          <w:rPr>
            <w:color w:val="0000FF"/>
          </w:rPr>
          <w:t>частью 3</w:t>
        </w:r>
      </w:hyperlink>
      <w:r>
        <w:t xml:space="preserve"> </w:t>
      </w:r>
      <w:r>
        <w:t>настоящей статьи, перераспределенных законом субъекта Российской Федерации для осуществления органами местного самоуправления, органы местного самоуправления имеют право дополнительно использовать собственные материальные ресурсы и финансовые средства в сл</w:t>
      </w:r>
      <w:r>
        <w:t>учаях и порядке, которые предусмотрены уставом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15. В случае перераспределения законом субъекта Российской Федерации для осуществления органами местного самоуправления полномочий, предусмотренных </w:t>
      </w:r>
      <w:hyperlink w:anchor="P562" w:tooltip="3.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:">
        <w:r>
          <w:rPr>
            <w:color w:val="0000FF"/>
          </w:rPr>
          <w:t>частью 3</w:t>
        </w:r>
      </w:hyperlink>
      <w:r>
        <w:t xml:space="preserve"> настоящей статьи, органы государственной власти субъекта Росси</w:t>
      </w:r>
      <w:r>
        <w:t>йской Федерации вправе осуществлять контроль за осуществлением органами местного самоуправления указанных полномочий.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58" w:name="P593"/>
      <w:bookmarkEnd w:id="58"/>
      <w:r>
        <w:t xml:space="preserve">16. Органы местного самоуправления несут ответственность за осуществление полномочий, предусмотренных </w:t>
      </w:r>
      <w:hyperlink w:anchor="P562" w:tooltip="3.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:">
        <w:r>
          <w:rPr>
            <w:color w:val="0000FF"/>
          </w:rPr>
          <w:t>частью 3</w:t>
        </w:r>
      </w:hyperlink>
      <w:r>
        <w:t xml:space="preserve"> настоящей статьи, перераспределенных законом субъекта Российской Федерации для осуществления органами местного самоуправления, в пределах материальных ресурсов и финансовых средств, передаваемых органам местного самоуправления в соответствии с законом суб</w:t>
      </w:r>
      <w:r>
        <w:t xml:space="preserve">ъекта Российской Федерации, предусмотренным </w:t>
      </w:r>
      <w:hyperlink w:anchor="P582" w:tooltip="5. Полномочия, предусмотренные частью 2 настоящей статьи, могут быть перераспределены законом субъекта Российской Федерации для осуществления органами государственной власти субъекта Российской Федерации.">
        <w:r>
          <w:rPr>
            <w:color w:val="0000FF"/>
          </w:rPr>
          <w:t>частью 5</w:t>
        </w:r>
      </w:hyperlink>
      <w:r>
        <w:t xml:space="preserve"> настоящей статьи.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17. Полномочия органов местного самоуправления по решению вопросов непосредственного обеспечения жизнедеятельности населения устанавливаются </w:t>
      </w:r>
      <w:hyperlink w:anchor="P506" w:tooltip="1. К полномочиям органов местного самоуправления по решению вопросов непосредственного обеспечения жизнедеятельности населения, не подлежащим перераспределению между органами местного самоуправления и органами государственной власти субъекта Российской Федерац">
        <w:r>
          <w:rPr>
            <w:color w:val="0000FF"/>
          </w:rPr>
          <w:t>частями 1</w:t>
        </w:r>
      </w:hyperlink>
      <w:r>
        <w:t xml:space="preserve"> - </w:t>
      </w:r>
      <w:hyperlink w:anchor="P562" w:tooltip="3.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:">
        <w:r>
          <w:rPr>
            <w:color w:val="0000FF"/>
          </w:rPr>
          <w:t>3</w:t>
        </w:r>
      </w:hyperlink>
      <w:r>
        <w:t xml:space="preserve"> настоящей статьи.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18. Перечень полномочий органов мест</w:t>
      </w:r>
      <w:r>
        <w:t xml:space="preserve">ного самоуправления по решению вопросов непосредственного обеспечения жизнедеятельности населения не может быть изменен иначе как путем внесения изменений и (или) дополнений в </w:t>
      </w:r>
      <w:hyperlink w:anchor="P506" w:tooltip="1. К полномочиям органов местного самоуправления по решению вопросов непосредственного обеспечения жизнедеятельности населения, не подлежащим перераспределению между органами местного самоуправления и органами государственной власти субъекта Российской Федерац">
        <w:r>
          <w:rPr>
            <w:color w:val="0000FF"/>
          </w:rPr>
          <w:t>части 1</w:t>
        </w:r>
      </w:hyperlink>
      <w:r>
        <w:t xml:space="preserve"> - </w:t>
      </w:r>
      <w:hyperlink w:anchor="P562" w:tooltip="3.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:">
        <w:r>
          <w:rPr>
            <w:color w:val="0000FF"/>
          </w:rPr>
          <w:t>3</w:t>
        </w:r>
      </w:hyperlink>
      <w:r>
        <w:t xml:space="preserve"> настоящей статьи.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19. Полномочия органов местного самоуправления по реш</w:t>
      </w:r>
      <w:r>
        <w:t xml:space="preserve">ению вопросов непосредственного обеспечения жизнедеятельности населения, установленные </w:t>
      </w:r>
      <w:hyperlink w:anchor="P506" w:tooltip="1. К полномочиям органов местного самоуправления по решению вопросов непосредственного обеспечения жизнедеятельности населения, не подлежащим перераспределению между органами местного самоуправления и органами государственной власти субъекта Российской Федерац">
        <w:r>
          <w:rPr>
            <w:color w:val="0000FF"/>
          </w:rPr>
          <w:t>частями 1</w:t>
        </w:r>
      </w:hyperlink>
      <w:r>
        <w:t xml:space="preserve"> - </w:t>
      </w:r>
      <w:hyperlink w:anchor="P562" w:tooltip="3.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:">
        <w:r>
          <w:rPr>
            <w:color w:val="0000FF"/>
          </w:rPr>
          <w:t>3</w:t>
        </w:r>
      </w:hyperlink>
      <w:r>
        <w:t xml:space="preserve"> настоящей статьи, могут быть конкретизированы федеральными законами в целях обеспечения исполнения полномочий органов местного самоуправления по решению вопро</w:t>
      </w:r>
      <w:r>
        <w:t>сов непосредственного обеспечения жизнедеятельности населения. При этом возложение на муниципальные образования новых расходных обязательств, не предусмотренных настоящим Федеральным законом, не допускается.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20. При осуществлении полномочий, установленных </w:t>
      </w:r>
      <w:hyperlink w:anchor="P506" w:tooltip="1. К полномочиям органов местного самоуправления по решению вопросов непосредственного обеспечения жизнедеятельности населения, не подлежащим перераспределению между органами местного самоуправления и органами государственной власти субъекта Российской Федерац">
        <w:r>
          <w:rPr>
            <w:color w:val="0000FF"/>
          </w:rPr>
          <w:t>частью 1</w:t>
        </w:r>
      </w:hyperlink>
      <w:r>
        <w:t xml:space="preserve"> настоящей статьи, органы местного самоуправления уполномочены осуществлять закупки товаров, работ, услуг. При осуществлении полномочий, установленных </w:t>
      </w:r>
      <w:hyperlink w:anchor="P525" w:tooltip="2. К полномочиям органов местного самоуправления по решению вопросов непосредственного обеспечения жизнедеятельности населения, которые могут быть перераспределены законом субъекта Российской Федерации для осуществления органами государственной власти субъекта">
        <w:r>
          <w:rPr>
            <w:color w:val="0000FF"/>
          </w:rPr>
          <w:t>частью 2</w:t>
        </w:r>
      </w:hyperlink>
      <w:r>
        <w:t xml:space="preserve"> или </w:t>
      </w:r>
      <w:hyperlink w:anchor="P562" w:tooltip="3.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:">
        <w:r>
          <w:rPr>
            <w:color w:val="0000FF"/>
          </w:rPr>
          <w:t>3</w:t>
        </w:r>
      </w:hyperlink>
      <w:r>
        <w:t xml:space="preserve"> настоящей статьи (с учетом их перераспределения), </w:t>
      </w:r>
      <w:r>
        <w:t>закупки товаров, работ, услуг уполномочены осуществлять органы местного самоуправления и (или) органы государственной власти субъекта Российской Федерации.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33. Осуществление органами местного самоуправления отдельных государственных полномочий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 xml:space="preserve">1. </w:t>
      </w:r>
      <w:r>
        <w:t xml:space="preserve">Субъекты Российской Федерации вправе передавать органам местного самоуправления осуществление отдельных государственных полномочий, осуществляемых субъектами Российской Федерации на территории соответствующих муниципальных образований, в соответствии со </w:t>
      </w:r>
      <w:hyperlink w:anchor="P604" w:tooltip="Статья 34. Порядок наделения органов местного самоуправления отдельными государственными полномочиями">
        <w:r>
          <w:rPr>
            <w:color w:val="0000FF"/>
          </w:rPr>
          <w:t>статьей 34</w:t>
        </w:r>
      </w:hyperlink>
      <w:r>
        <w:t xml:space="preserve"> настоящего Федерального закона и с Федеральным </w:t>
      </w:r>
      <w:hyperlink r:id="rId67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21 декабря 2021 года N</w:t>
      </w:r>
      <w:r>
        <w:t xml:space="preserve"> 414-ФЗ "Об общих принципах организации публичной власти в субъектах Российской Федерации", устанавливающим общие принципы организации публичной власти в субъекте Российской Федерации, при условии передачи органам местного самоуправления необходимых для ос</w:t>
      </w:r>
      <w:r>
        <w:t>уществления указанных полномочий материальных ресурсов и финансовых средств.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</w:t>
      </w:r>
      <w:r>
        <w:t xml:space="preserve"> предоставленных местным бюджетам в целях финансового обеспечения осуществления соответствующих полномочий.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bookmarkStart w:id="59" w:name="P604"/>
      <w:bookmarkEnd w:id="59"/>
      <w:r>
        <w:t>Статья 34. Порядок наделения органов местного самоуправления отдельными государственными полномочиями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Наделение органов местного самоуправления</w:t>
      </w:r>
      <w:r>
        <w:t xml:space="preserve"> отдельными государственными полномочиями Российской Федерации осуществляется федеральными законами и законами субъектов Российской Федерации, отдельными государственными полномочиями субъектов Российской Федерации - законами субъектов Российской Федерации</w:t>
      </w:r>
      <w:r>
        <w:t>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lastRenderedPageBreak/>
        <w:t xml:space="preserve">2. Отдельные государственные полномочия Российской Федерации, переданные для осуществления органам государственной власти субъекта Российской Федерации, могут передаваться законами субъекта Российской Федерации органам местного самоуправления в порядке, </w:t>
      </w:r>
      <w:r>
        <w:t>установленном настоящей статьей, если такое право предоставлено им федеральными законами, предусматривающими передачу соответствующих полномочий Российской Федерации органам государственной власти субъектов Российской Федерации, а также если иное не предус</w:t>
      </w:r>
      <w:r>
        <w:t>мотрено нормативными правовыми актами Президента Российской Федерации или нормативными правовыми актами Правительства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3. Органы местного самоуправления могут наделяться отдельными государственными полномочиями на неограниченный срок л</w:t>
      </w:r>
      <w:r>
        <w:t>ибо, если данные полномочия имеют определенный срок действия, на срок действия этих полномочий.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4. Финансовое обеспечение осуществления переданных полномочий осуществляется за счет </w:t>
      </w:r>
      <w:hyperlink w:anchor="P1177" w:tooltip="Статья 71. Предоставление субвенций местным бюджетам на осуществление органами местного самоуправления государственных полномочий">
        <w:r>
          <w:rPr>
            <w:color w:val="0000FF"/>
          </w:rPr>
          <w:t>субвенций</w:t>
        </w:r>
      </w:hyperlink>
      <w:r>
        <w:t xml:space="preserve"> из соответствующего бюджета. Органы местного самоуправления имеют право дополнительно использовать собственное имущество (материальные ресурсы, финансовые средс</w:t>
      </w:r>
      <w:r>
        <w:t>тва) для осуществления переданных им отдельных государственных полномочий в случаях и порядке, которые предусмотрены уставом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5. Положения федеральных законов, законов субъекта Российской Федерации, предусматривающих наделение органов местного самоуправления отдельными государственными полномочиями, вступают в силу с начала очередного финансового года, при этом указанные федераль</w:t>
      </w:r>
      <w:r>
        <w:t>ные законы, законы субъекта Российской Федерации должны быть приняты не позднее чем за два месяца до его начала.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6. Федеральный закон, закон субъекта Российской Федерации, предусматривающие наделение органов местного самоуправления отдельными государственн</w:t>
      </w:r>
      <w:r>
        <w:t>ыми полномочиями, должны содержать: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вид или наименование муниципального образования, органы местного самоуправления которого наделяются соответствующими полномочиями;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перечень прав и обязанностей органов местного самоуправления, а также прав и обязанностей органов государственной власти при осуществлении соответствующих полномочий;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3) способ (методику) расчета нормативов для определения общего объема субвенций, предо</w:t>
      </w:r>
      <w:r>
        <w:t>ставляемых местным бюджетам из федерального бюджета, бюджета субъекта Российской Федерации для осуществления соответствующих полномочий, включая федеральные или региональные государственные минимальные социальные стандарты. Общий объем субвенций, предостав</w:t>
      </w:r>
      <w:r>
        <w:t>ляемых местным бюджетам из федерального бюджета, бюджета субъекта Российской Федерации, должен определяться с учетом затрат на организацию осуществления переданных полномочий Российской Федерации, полномочий субъекта Российской Федерации;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4) перечень подле</w:t>
      </w:r>
      <w:r>
        <w:t>жащего передаче в пользование и (или) управление имущества, необходимого для осуществления отдельных государственных полномочий, передаваемых органам местного самоуправления, или порядок определения данного перечня;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5) порядок отчетности органов местного с</w:t>
      </w:r>
      <w:r>
        <w:t>амоуправления об осуществлении переданных им отдельных государственных полномочий;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6) порядок осуществления органами государственной власти контроля за осуществлением отдельных государственных полномочий, переданных органам местного самоуправления, и наиме</w:t>
      </w:r>
      <w:r>
        <w:t>нования органов, осуществляющих указанный контроль;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7) условия и порядок прекращения осуществления органами местного самоуправления переданных им отдельных государственных полномочий.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7. Закон субъекта Российской Федерации, предусматривающий наделение орга</w:t>
      </w:r>
      <w:r>
        <w:t>нов местного самоуправления государственными полномочиями Российской Федерации, переданными для осуществления органам государственной власти субъекта Российской Федерации, также должен содержать положения, определяющие: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права и обязанности высшего должн</w:t>
      </w:r>
      <w:r>
        <w:t xml:space="preserve">остного лица субъекта Российской Федерации, связанные с осуществлением органами местного самоуправления переданных государственных полномочий Российской Федерации, аналогичные правам и обязанностям федеральных органов исполнительной власти, </w:t>
      </w:r>
      <w:r>
        <w:lastRenderedPageBreak/>
        <w:t>предусмотренным</w:t>
      </w:r>
      <w:r>
        <w:t xml:space="preserve"> федеральным законом, в соответствии с которым осуществление указанных полномочий передается органам государственной власти субъектов Российской Федерации, и связанным с осуществлением переданных полномочий, в случае, если закрепление таких прав и обязанно</w:t>
      </w:r>
      <w:r>
        <w:t>стей не противоречит федеральным законам;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права и обязанности органов местного самоуправления, связанные с осуществлением переданных им государственных полномочий Российской Федерации, аналогичные правам и обязанностям высшего должностного лица субъекта</w:t>
      </w:r>
      <w:r>
        <w:t xml:space="preserve"> Российской Федерации, предусмотренным федеральным законом, в соответствии с которым осуществление указанных полномочий передается органам государственной власти субъектов Российской Федерации, и связанным с осуществлением переданных полномочий, в случае, </w:t>
      </w:r>
      <w:r>
        <w:t>если закрепление таких прав и обязанностей не противоречит федеральным законам.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8. При внесении проекта закона субъекта Российской Федерации, предусматривающего наделение органов местного самоуправления отдельными государственными полномочиями, в законодат</w:t>
      </w:r>
      <w:r>
        <w:t>ельный орган субъекта Российской Федерации субъектом (субъектами) права законодательной инициативы должно быть представлено заключение совета муниципальных образований соответствующего субъекта Российской Федерации по указанному проекту закона субъекта Рос</w:t>
      </w:r>
      <w:r>
        <w:t>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9. Органы государственной власти в соответствии с федеральным законом осуществляют контроль за осуществлением органами местного самоуправления отдельных государственных полномочий, а также за использованием предоставленного на эти цели и</w:t>
      </w:r>
      <w:r>
        <w:t>мущества.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10.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соответствующие полномочия могут быть изъяты в пор</w:t>
      </w:r>
      <w:r>
        <w:t>ядке, предусмотренном настоящим Федеральным законом. Уполномоченные государственные органы вправе давать письменные предписания по устранению таких нарушений, обязательные для исполнения органами местного самоуправления и должностными лицами местного самоу</w:t>
      </w:r>
      <w:r>
        <w:t>правления. Указанные предписания могут быть обжалованы в судебном порядке.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35. Порядок изъятия у органов местного самоуправления отдельных государственных полномочий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Изъятие переданных органам местного самоуправления отдельных государственных п</w:t>
      </w:r>
      <w:r>
        <w:t>олномочий осуществляется федеральными законами и законами субъекта Российской Федерации соответственно.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Федеральные законы и законы субъекта Российской Федерации, предусматривающие изъятие переданных органам местного самоуправления отдельных государстве</w:t>
      </w:r>
      <w:r>
        <w:t>нных полномочий, вступают в силу с начала очередного финансового года.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bookmarkStart w:id="60" w:name="P631"/>
      <w:bookmarkEnd w:id="60"/>
      <w:r>
        <w:t>Статья 36. Участие органов местного самоуправления в осуществлении не переданных им государственных полномочий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 xml:space="preserve">1. По вопросам осуществления органами местного самоуправления отдельных </w:t>
      </w:r>
      <w:r>
        <w:t>государственных полномочий федеральные органы исполнительной власти и исполнительные органы субъектов Российской Федерации в случаях, установленных федеральными законами и законами субъектов Российской Федерации, в пределах своей компетенции вправе издават</w:t>
      </w:r>
      <w:r>
        <w:t>ь обязательные для исполнения нормативные правовые акты и осуществлять контроль за их исполнением.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Федеральные законы, закрепляющие право органов местного самоуправления участвовать в осуществлении государственных полномочий, не переданных им в соответс</w:t>
      </w:r>
      <w:r>
        <w:t xml:space="preserve">твии со </w:t>
      </w:r>
      <w:hyperlink w:anchor="P604" w:tooltip="Статья 34. Порядок наделения органов местного самоуправления отдельными государственными полномочиями">
        <w:r>
          <w:rPr>
            <w:color w:val="0000FF"/>
          </w:rPr>
          <w:t>статьей 34</w:t>
        </w:r>
      </w:hyperlink>
      <w:r>
        <w:t xml:space="preserve"> настоящего Федерального закона, могут содержать положения, предусматривающие возможность и пределы правов</w:t>
      </w:r>
      <w:r>
        <w:t>ого регулирования органами государственной власти указанных полномочий.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3. Органы местного самоуправления участвуют в осуществлении государственных полномочий, не переданных им в соответствии со </w:t>
      </w:r>
      <w:hyperlink w:anchor="P604" w:tooltip="Статья 34. Порядок наделения органов местного самоуправления отдельными государственными полномочиями">
        <w:r>
          <w:rPr>
            <w:color w:val="0000FF"/>
          </w:rPr>
          <w:t>статьей 34</w:t>
        </w:r>
      </w:hyperlink>
      <w:r>
        <w:t xml:space="preserve"> настоящего Федерального закона, в случае принятия представительным органом муниципального образования решения о реализации права на участие в осуществлении указанных полномоч</w:t>
      </w:r>
      <w:r>
        <w:t>ий.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4. Органы местного самоуправления вправе осуществлять расходы за счет средств бюджета муниципального образования (за исключением финансовых средств, передаваемых местному бюджету на </w:t>
      </w:r>
      <w:r>
        <w:lastRenderedPageBreak/>
        <w:t>осуществление целевых расходов) на осуществление полномочий, не переда</w:t>
      </w:r>
      <w:r>
        <w:t xml:space="preserve">нных им в соответствии со </w:t>
      </w:r>
      <w:hyperlink w:anchor="P604" w:tooltip="Статья 34. Порядок наделения органов местного самоуправления отдельными государственными полномочиями">
        <w:r>
          <w:rPr>
            <w:color w:val="0000FF"/>
          </w:rPr>
          <w:t>статьей 34</w:t>
        </w:r>
      </w:hyperlink>
      <w:r>
        <w:t xml:space="preserve"> настоящего Федерального закона, если возможность осуществления таких расходов предусмот</w:t>
      </w:r>
      <w:r>
        <w:t>рена федеральными законами.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5. Органы местного самоуправления вправе устанавливать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дополнительные меры с</w:t>
      </w:r>
      <w:r>
        <w:t>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6. Финансирование полномочий, предусмотренных настоящей статьей, не является обязанностью муниципального образования, осуществляется при наличии возможности и не является основанием для выделения дополнительных средств из других бюджетов бюджетной системы </w:t>
      </w:r>
      <w:r>
        <w:t>Российской Федерации.</w:t>
      </w:r>
    </w:p>
    <w:p w:rsidR="006609AD" w:rsidRDefault="006609AD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6609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9AD" w:rsidRDefault="006609A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9AD" w:rsidRDefault="006609A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09AD" w:rsidRDefault="006B2BFB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609AD" w:rsidRDefault="006B2BFB">
            <w:pPr>
              <w:pStyle w:val="ConsPlusNormal0"/>
              <w:jc w:val="both"/>
            </w:pPr>
            <w:r>
              <w:rPr>
                <w:color w:val="392C69"/>
              </w:rPr>
              <w:t xml:space="preserve">Ст. 37 </w:t>
            </w:r>
            <w:hyperlink w:anchor="P1664" w:tooltip="2. Статьи 32, 37, 39 и часть 23 статьи 89 настоящего Федерального закона вступают в силу с 1 января 2027 года.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01.01.2027. До 01.01.2027 органы ме</w:t>
            </w:r>
            <w:r>
              <w:rPr>
                <w:color w:val="392C69"/>
              </w:rPr>
              <w:t xml:space="preserve">стного самоуправления </w:t>
            </w:r>
            <w:hyperlink w:anchor="P1386" w:tooltip="1. До 1 января 2027 года органы местного самоуправления осуществляют полномочия в соответствии со статьями 14 - 18 Федерального закона от 6 октября 2003 года N 131-ФЗ &quot;Об общих принципах организации местного самоуправления в Российской Федерации&quot;.">
              <w:r>
                <w:rPr>
                  <w:color w:val="0000FF"/>
                </w:rPr>
                <w:t>осуществляют</w:t>
              </w:r>
            </w:hyperlink>
            <w:r>
              <w:rPr>
                <w:color w:val="392C69"/>
              </w:rPr>
              <w:t xml:space="preserve"> полномочия в соответствии со ст. 14 - 18 ФЗ от 06.10.2003 N 131-ФЗ.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9AD" w:rsidRDefault="006609AD">
            <w:pPr>
              <w:pStyle w:val="ConsPlusNormal0"/>
            </w:pPr>
          </w:p>
        </w:tc>
      </w:tr>
    </w:tbl>
    <w:p w:rsidR="006609AD" w:rsidRDefault="006B2BFB">
      <w:pPr>
        <w:pStyle w:val="ConsPlusTitle0"/>
        <w:spacing w:before="260"/>
        <w:ind w:firstLine="540"/>
        <w:jc w:val="both"/>
        <w:outlineLvl w:val="1"/>
      </w:pPr>
      <w:bookmarkStart w:id="61" w:name="P642"/>
      <w:bookmarkEnd w:id="61"/>
      <w:r>
        <w:t>Статья 37. Права органов местного самоуправления на осуществление полномочий, не отнесенных к полномочиям органов местного самоуправления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Органы местного самоуправления вправе осуществлять полномочия, не отнесенные к полномочиям органов местного самоуп</w:t>
      </w:r>
      <w:r>
        <w:t>равления по решению вопросов непосредственного обеспечения жизнедеятельности населения,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</w:t>
      </w:r>
      <w:r>
        <w:t>оходов по дополнительным нормативам отчислений.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Органы местного самоуправления имеют право на: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1) осуществление полномочий в сфере стратегического планирования, предусмотренных федеральным </w:t>
      </w:r>
      <w:hyperlink r:id="rId68" w:tooltip="Федеральный закон от 28.06.2014 N 172-ФЗ (ред. от 13.07.2024) &quot;О стратегическом планировании в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о стратегическом планировании в Российской Федерации, включая утверждение стратегии социально-экономического развития муниципального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создание муниципальной пожарной охраны;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3) создание условий для организации проведения независимой оценки </w:t>
      </w:r>
      <w:r>
        <w:t>качества условий оказания услуг организациями в порядке и на условиях, которые установлены федеральными законами, применение результатов независимой оценки качества условий оказания услуг организациями при оценке деятельности руководителей подведомственных</w:t>
      </w:r>
      <w:r>
        <w:t xml:space="preserve">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4) создание муниципальных образовательных организаций высшего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5) создание условий для развития туризма;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6) создание музеев муниципального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7) оказание содействия развитию физической культуры и спорта инвалидов, лиц с ограниченными </w:t>
      </w:r>
      <w:r>
        <w:t>возможностями здоровья, адаптивной физической культуры и адаптивного спорта;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8)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</w:t>
      </w:r>
      <w:hyperlink r:id="rId69" w:tooltip="Федеральный закон от 24.11.1995 N 181-ФЗ (ред. от 29.10.2024) &quot;О социальной защите инвалидов в Российской Федерации&quot; (с изм. и доп., вступ. в силу с 01.03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социальной защите инвалидов;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9) совершение нотариальных действий, предусмотренных законодательством, в случае отсутствия во входящем в состав территории муниципального образования и не являющемся его административны</w:t>
      </w:r>
      <w:r>
        <w:t>м центром населенном пункте нотариуса;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10) оказание содействия в осуществлении нотариусом приема населения в соответствии с графиком приема населения, утвержденным нотариальной палатой субъекта Российской Федерации;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lastRenderedPageBreak/>
        <w:t>11) предоставление гражданам жилых помещ</w:t>
      </w:r>
      <w:r>
        <w:t>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12) предоставление сотруднику, замещающему должность участкового уполномоченного полиции, и членам</w:t>
      </w:r>
      <w:r>
        <w:t xml:space="preserve"> его семьи жилого помещения на период замещения сотрудником указанной должности;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13) осуществление деятельности по обращению с животными без владельцев, обитающими на территории муниципального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14) осуществление мероприятий по оказанию помощи л</w:t>
      </w:r>
      <w:r>
        <w:t>ицам, находящимся в состоянии алкогольного, наркотического или иного токсического опьянения;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15) участие в мероприятиях по профилактике незаконного потребления наркотических средств и психотропных веществ, наркомании;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16) осуществление мероприятий в сфере </w:t>
      </w:r>
      <w:r>
        <w:t xml:space="preserve">профилактики правонарушений в соответствии с Федеральным </w:t>
      </w:r>
      <w:hyperlink r:id="rId70" w:tooltip="Федеральный закон от 23.06.2016 N 182-ФЗ (ред. от 08.08.2024) &quot;Об основах системы профилактики правонарушений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23 июня 2016 года N 182-ФЗ "Об основах системы профилактики правонарушений в Российской Федерации";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17) создание общественных советов при органах местного самоуправления в соответствии с Федеральным </w:t>
      </w:r>
      <w:hyperlink r:id="rId71" w:tooltip="Федеральный закон от 21.07.2014 N 212-ФЗ (ред. от 25.12.2023) &quot;Об основах общественного контрол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 июля 2014 года N 212-ФЗ "Об </w:t>
      </w:r>
      <w:r>
        <w:t>основах общественного контроля в Российской Федерации";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18) создание научно-технических советов при органах местного самоуправления в целях обеспечения участия муниципального образования в проведении единой государственной научно-технической политики.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3. О</w:t>
      </w:r>
      <w:r>
        <w:t>рганы местного самоуправления вправе осуществлять иные полномочия, если это предусмотрено федеральными законами.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38. Временное осуществление отдельных полномочий органов местного самоуправления органами государственной власти субъектов Российской Ф</w:t>
      </w:r>
      <w:r>
        <w:t>едерации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случае: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62" w:name="P669"/>
      <w:bookmarkEnd w:id="62"/>
      <w:r>
        <w:t>1) если в связи со стихийным бедствием, с катастрофой, иной чрезвычайной ситуацией пред</w:t>
      </w:r>
      <w:r>
        <w:t>ставительный орган муниципального образования и местная администрация отсутствуют и (или) не могут быть сформированы в соответствии с настоящим Федеральным законом;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63" w:name="P670"/>
      <w:bookmarkEnd w:id="63"/>
      <w:r>
        <w:t>2) если вследствие решений, действий (бездействия) органов местного самоуправления возникае</w:t>
      </w:r>
      <w:r>
        <w:t xml:space="preserve">т просроченная задолженность муниципальных образований по исполнению своих долговых и (или) бюджетных обязательств, определенная в порядке, установленном Бюджетным </w:t>
      </w:r>
      <w:hyperlink r:id="rId72" w:tooltip="&quot;Бюджетный кодекс Российской Федерации&quot; от 31.07.1998 N 145-ФЗ (ред. от 21.04.2025) (с изм. и доп., вступ. в силу с 01.06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превышающая 30 процентов собственных доходов бюджетов муниципальных образований в после</w:t>
      </w:r>
      <w:r>
        <w:t>днем отчетном году, и (или) просроченная задолженность муниципальных образований по исполнению своих бюджетных обязательств, превышающая 40 процентов бюджетных ассигнований в отчетном финансовом году, при условии выполнения бюджетных обязательств федеральн</w:t>
      </w:r>
      <w:r>
        <w:t>ого бюджета и бюджетов субъектов Российской Федерации в отношении бюджетов указанных муниципальных образований;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64" w:name="P671"/>
      <w:bookmarkEnd w:id="64"/>
      <w:r>
        <w:t>3) если при осуществлении отдельных переданных государственных полномочий за счет предоставления субвенций местным бюджетам органами местного са</w:t>
      </w:r>
      <w:r>
        <w:t xml:space="preserve">моуправления было допущено нецелевое расходование бюджетных средств либо нарушение </w:t>
      </w:r>
      <w:hyperlink r:id="rId7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федерального закона, иных нормативных правовых актов, установленные соответствующим судом.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65" w:name="P672"/>
      <w:bookmarkEnd w:id="65"/>
      <w:r>
        <w:t xml:space="preserve">2. В случаях, установленных </w:t>
      </w:r>
      <w:hyperlink w:anchor="P669" w:tooltip="1) если в связи со стихийным бедствием, с катастрофой, иной чрезвычайной ситуацией представительный орган муниципального образования и местная администрация отсутствуют и (или) не могут быть сформированы в соответствии с настоящим Федеральным законом;">
        <w:r>
          <w:rPr>
            <w:color w:val="0000FF"/>
          </w:rPr>
          <w:t>пунктом 1 части 1</w:t>
        </w:r>
      </w:hyperlink>
      <w:r>
        <w:t xml:space="preserve"> настоящей статьи, указ (постановление)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</w:t>
      </w:r>
      <w:r>
        <w:t>й Федерации на основании решения представительного органа местного самоуправления или решения законодательного органа субъекта Российской Федерации, принимаемого большинством не менее двух третей голосов от установленного числа депутатов.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lastRenderedPageBreak/>
        <w:t>3. Указ (постанов</w:t>
      </w:r>
      <w:r>
        <w:t xml:space="preserve">ление)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в соответствии с </w:t>
      </w:r>
      <w:hyperlink w:anchor="P672" w:tooltip="2. В случаях, установленных пунктом 1 части 1 настоящей статьи, указ (постановление)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">
        <w:r>
          <w:rPr>
            <w:color w:val="0000FF"/>
          </w:rPr>
          <w:t xml:space="preserve">частью </w:t>
        </w:r>
        <w:r>
          <w:rPr>
            <w:color w:val="0000FF"/>
          </w:rPr>
          <w:t>2</w:t>
        </w:r>
      </w:hyperlink>
      <w:r>
        <w:t xml:space="preserve"> настоящей статьи должен (должно) содержать: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наименование муниципального образования или наименования муниципальных образований, в котором или которых осуществление отдельных полномочий органов местного самоуправления данных муниципальных образований в</w:t>
      </w:r>
      <w:r>
        <w:t>ременно возлагается на исполнительные органы субъекта Российской Федерации;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перечень осуществляемых исполнительными органами субъекта Российской Федерации отдельных полномочий органов местного самоуправления, установленных настоящим Федеральным законом;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3) перечень исполнительных органов субъекта Российской Федерации и (или) должностных лиц, назначаемых органами государственной власти субъекта Российской Федерации, на которые (которых) возлагается осуществление отдельных полномочий органов местного самоуп</w:t>
      </w:r>
      <w:r>
        <w:t>равления, с распределением этих полномочий между ними;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4) срок,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</w:t>
      </w:r>
      <w:r>
        <w:t xml:space="preserve">ранения обстоятельств, предусмотренных </w:t>
      </w:r>
      <w:hyperlink w:anchor="P669" w:tooltip="1) если в связи со стихийным бедствием, с катастрофой, иной чрезвычайной ситуацией представительный орган муниципального образования и местная администрация отсутствуют и (или) не могут быть сформированы в соответствии с настоящим Федеральным законом;">
        <w:r>
          <w:rPr>
            <w:color w:val="0000FF"/>
          </w:rPr>
          <w:t>пунктом 1 части 1</w:t>
        </w:r>
      </w:hyperlink>
      <w:r>
        <w:t xml:space="preserve"> настоящей статьи;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5)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</w:t>
      </w:r>
      <w:r>
        <w:t xml:space="preserve"> самоуправления.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4. В случае, предусмотренном </w:t>
      </w:r>
      <w:hyperlink w:anchor="P670" w:tooltip="2) если вследствие решений, действий (бездействия) органов местного самоуправления возникает просроченная задолженность муниципальных образований по исполнению своих долговых и (или) бюджетных обязательств, определенная в порядке, установленном Бюджетным кодек">
        <w:r>
          <w:rPr>
            <w:color w:val="0000FF"/>
          </w:rPr>
          <w:t>пунктом 2 части 1</w:t>
        </w:r>
      </w:hyperlink>
      <w:r>
        <w:t xml:space="preserve"> настоящей статьи, в соответствующем муниципальном образовании по ходатайству высшего должностного лица субъекта Российской Федерации и (или) представительног</w:t>
      </w:r>
      <w:r>
        <w:t>о органа муниципального образования,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5. Временная финансовая администрация не может вводиться по х</w:t>
      </w:r>
      <w:r>
        <w:t>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6. В целях восстановления платежеспособности муниципального образования временная ф</w:t>
      </w:r>
      <w:r>
        <w:t>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образования, разрабатывает изменения и дополнения в бюджет муниципального образования на текущий финансовый год, проек</w:t>
      </w:r>
      <w:r>
        <w:t>т бюджета муниципального образования на очередной финансовый год, представляет их в представительный орган муниципального образования на рассмотрение и утверждение, а в случаях, предусмотренных федеральным законом, в высший исполнительный орган субъекта Ро</w:t>
      </w:r>
      <w:r>
        <w:t xml:space="preserve">ссийской Федерации для утверждения законом субъекта Российской Федерации, обеспечивает осуществление внутреннего муниципального финансового контроля, в том числе контроля за исполнением бюджета муниципального образования в соответствии с Бюджетным </w:t>
      </w:r>
      <w:hyperlink r:id="rId74" w:tooltip="&quot;Бюджетный кодекс Российской Федерации&quot; от 31.07.1998 N 145-ФЗ (ред. от 21.04.2025) (с изм. и доп., вступ. в силу с 01.06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а т</w:t>
      </w:r>
      <w:r>
        <w:t>акже осуществляет иные полномочия в соответствии с настоящим Федеральным законом.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7. В случае, предусмотренном </w:t>
      </w:r>
      <w:hyperlink w:anchor="P671" w:tooltip="3)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,">
        <w:r>
          <w:rPr>
            <w:color w:val="0000FF"/>
          </w:rPr>
          <w:t>пунктом 3 части 1</w:t>
        </w:r>
      </w:hyperlink>
      <w:r>
        <w:t xml:space="preserve"> настоящей статьи, решение о временном осуществлении исполнительными органами субъекта Россий</w:t>
      </w:r>
      <w:r>
        <w:t>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8. Решения органов публичной власти, указанные в настоящей стать</w:t>
      </w:r>
      <w:r>
        <w:t>е, могут быть обжалованы в судебном порядке.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9.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образования, внесению в него измене</w:t>
      </w:r>
      <w:r>
        <w:t>ний и дополнений, установлению структуры органов местного самоуправления, изменению границ территории муниципального образования, преобразованию муниципального образования.</w:t>
      </w:r>
    </w:p>
    <w:p w:rsidR="006609AD" w:rsidRDefault="006609AD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6609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9AD" w:rsidRDefault="006609A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9AD" w:rsidRDefault="006609A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09AD" w:rsidRDefault="006B2BFB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609AD" w:rsidRDefault="006B2BFB">
            <w:pPr>
              <w:pStyle w:val="ConsPlusNormal0"/>
              <w:jc w:val="both"/>
            </w:pPr>
            <w:r>
              <w:rPr>
                <w:color w:val="392C69"/>
              </w:rPr>
              <w:t xml:space="preserve">Ст. 39 </w:t>
            </w:r>
            <w:hyperlink w:anchor="P1664" w:tooltip="2. Статьи 32, 37, 39 и часть 23 статьи 89 настоящего Федерального закона вступают в силу с 1 января 2027 года.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01.01.2027. До 01.01.2027 органы местного самоуправления </w:t>
            </w:r>
            <w:hyperlink w:anchor="P1386" w:tooltip="1. До 1 января 2027 года органы местного самоуправления осуществляют полномочия в соответствии со статьями 14 - 18 Федерального закона от 6 октября 2003 года N 131-ФЗ &quot;Об общих принципах организации местного самоуправления в Российской Федерации&quot;.">
              <w:r>
                <w:rPr>
                  <w:color w:val="0000FF"/>
                </w:rPr>
                <w:t>осуществляют</w:t>
              </w:r>
            </w:hyperlink>
            <w:r>
              <w:rPr>
                <w:color w:val="392C69"/>
              </w:rPr>
              <w:t xml:space="preserve"> полномочия в соответствии со ст. 14 - 18 ФЗ о</w:t>
            </w:r>
            <w:r>
              <w:rPr>
                <w:color w:val="392C69"/>
              </w:rPr>
              <w:t>т 06.10.2003 N 131-ФЗ.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9AD" w:rsidRDefault="006609AD">
            <w:pPr>
              <w:pStyle w:val="ConsPlusNormal0"/>
            </w:pPr>
          </w:p>
        </w:tc>
      </w:tr>
    </w:tbl>
    <w:p w:rsidR="006609AD" w:rsidRDefault="006B2BFB">
      <w:pPr>
        <w:pStyle w:val="ConsPlusTitle0"/>
        <w:spacing w:before="260"/>
        <w:ind w:firstLine="540"/>
        <w:jc w:val="both"/>
        <w:outlineLvl w:val="1"/>
      </w:pPr>
      <w:bookmarkStart w:id="66" w:name="P688"/>
      <w:bookmarkEnd w:id="66"/>
      <w:r>
        <w:t>Статья 39. Муниципальный контроль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 xml:space="preserve">1. 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непосредственного обеспечения жизнедеятельности населения, а в случаях, если </w:t>
      </w:r>
      <w:r>
        <w:t>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Федерации, с учетом полож</w:t>
      </w:r>
      <w:r>
        <w:t xml:space="preserve">ений </w:t>
      </w:r>
      <w:hyperlink w:anchor="P582" w:tooltip="5. Полномочия, предусмотренные частью 2 настоящей статьи, могут быть перераспределены законом субъекта Российской Федерации для осуществления органами государственной власти субъекта Российской Федерации.">
        <w:r>
          <w:rPr>
            <w:color w:val="0000FF"/>
          </w:rPr>
          <w:t>частей 5</w:t>
        </w:r>
      </w:hyperlink>
      <w:r>
        <w:t xml:space="preserve"> и </w:t>
      </w:r>
      <w:hyperlink w:anchor="P586" w:tooltip="9. Перераспределение законом субъекта Российской Федерации полномочий, предусмотренных частями 2 и 3 настоящей статьи, допускается на срок не менее срока полномочий законодательного органа субъекта Российской Федерации. Законы субъекта Российской Федерации, пр">
        <w:r>
          <w:rPr>
            <w:color w:val="0000FF"/>
          </w:rPr>
          <w:t>9 статьи 32</w:t>
        </w:r>
      </w:hyperlink>
      <w:r>
        <w:t xml:space="preserve"> настоящего Федерального закона.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Органы местного самоуправления и должностные лица местного самоуправления, наделенные в соответствии с уставом муниципального образования контрольными функциями, осуществляют конт</w:t>
      </w:r>
      <w:r>
        <w:t>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</w:t>
      </w:r>
      <w:r>
        <w:t xml:space="preserve">. Организация и осуществление видов муниципального контроля регулируются </w:t>
      </w:r>
      <w:hyperlink r:id="rId7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государственном контроле (надзоре) и муниципальном контроле в Российской Федерации.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40. Оценка эффективности деятельности органов местного самоуправления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bookmarkStart w:id="67" w:name="P696"/>
      <w:bookmarkEnd w:id="67"/>
      <w:r>
        <w:t xml:space="preserve">1. </w:t>
      </w:r>
      <w:hyperlink r:id="rId76" w:tooltip="Указ Президента РФ от 28.04.2008 N 607 (ред. от 11.06.2021) &quot;Об оценке эффективности деятельности органов местного самоуправления муниципальных, городских округов и муниципальных районов&quot; {КонсультантПлюс}">
        <w:r>
          <w:rPr>
            <w:color w:val="0000FF"/>
          </w:rPr>
          <w:t>Перечень</w:t>
        </w:r>
      </w:hyperlink>
      <w:r>
        <w:t xml:space="preserve"> показателей для оценки эффективности деятельности органов местного самоуправления утверждается в порядке, определяемом Пр</w:t>
      </w:r>
      <w:r>
        <w:t>езидентом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2. Нормативными правовыми актами высшего должностного лица субъекта Российской Федерации может быть предусмотрено </w:t>
      </w:r>
      <w:hyperlink r:id="rId77" w:tooltip="Постановление Правительства РФ от 17.12.2012 N 1317 (ред. от 30.06.2021) &quot;О мерах по реализации Указа Президента Российской Федерации от 28 апреля 2008 г. N 607 &quot;Об оценке эффективности деятельности органов местного самоуправления муниципальных, городских окру">
        <w:r>
          <w:rPr>
            <w:color w:val="0000FF"/>
          </w:rPr>
          <w:t>выделение</w:t>
        </w:r>
      </w:hyperlink>
      <w:r>
        <w:t xml:space="preserve"> за с</w:t>
      </w:r>
      <w:r>
        <w:t xml:space="preserve">чет средств бюджета субъекта Российской Федерации грантов муниципальным образованиям в целях содействия достижению и (или) поощрения достижения наилучших значений показателей, указанных в </w:t>
      </w:r>
      <w:hyperlink w:anchor="P696" w:tooltip="1. Перечень показателей для оценки эффективности деятельности органов местного самоуправления утверждается в порядке, определяемом Президентом Российской Федерации.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3. Нормативными правовыми актами Прав</w:t>
      </w:r>
      <w:r>
        <w:t>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содействия достижению и (или) поощрения достижения наилучших значений показателей деятел</w:t>
      </w:r>
      <w:r>
        <w:t>ьности органов местного самоуправления либо в целях поощрения лучшей практики деятельности органов местного самоуправления по организации муниципального управления и решению вопросов непосредственного обеспечения жизнедеятельности населения.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41. Ко</w:t>
      </w:r>
      <w:r>
        <w:t>нтроль и надзор за деятельностью органов местного самоуправления и должностных лиц местного самоуправления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 xml:space="preserve">1. Надзор за исполнением органами местного самоуправления и должностными лицами местного самоуправления </w:t>
      </w:r>
      <w:hyperlink r:id="rId7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</w:t>
      </w:r>
      <w:r>
        <w:t>конституционных законов, федеральных законов, конституций (уставов), законов субъектов Российской Федерации, уставов муниципальных образований, муниципальных правовых актов осуществляют органы прокуратуры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Государственные органы, уп</w:t>
      </w:r>
      <w:r>
        <w:t>олномоченные на осуществление государственного контроля (надзора)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Федерации, включая территори</w:t>
      </w:r>
      <w:r>
        <w:t>альные органы федеральных органов исполнительной власти и исполнительные органы субъектов Российской Федерации (далее - органы государственного контроля (надзора), осуществляют в пределах своей компетенции контроль (надзор) за исполнением органами местного</w:t>
      </w:r>
      <w:r>
        <w:t xml:space="preserve"> самоуправления и должностными лицами местного самоуправления </w:t>
      </w:r>
      <w:hyperlink r:id="rId7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 и иных нормативных правовых актов Российской Федерации, конституций (уставов), законов и иных нормативных</w:t>
      </w:r>
      <w:r>
        <w:t xml:space="preserve"> правовых актов субъектов Российской Федерации, уставов муниципальных образований и иных муниципальных нормативных правовых актов при </w:t>
      </w:r>
      <w:r>
        <w:lastRenderedPageBreak/>
        <w:t>осуществлении органами местного самоуправления полномочий по решению вопросов непосредственного обеспечения жизнедеятельно</w:t>
      </w:r>
      <w:r>
        <w:t xml:space="preserve">сти населения, иных полномочий и реализации прав, закрепленных за ними в соответствии с федеральными законами, уставами муниципальных образований, а также за соответствием муниципальных правовых актов требованиям </w:t>
      </w:r>
      <w:hyperlink r:id="rId8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</w:t>
      </w:r>
      <w:r>
        <w:t xml:space="preserve"> конституционных законов, федеральных законов и иных нормативных правовых актов Российской Федерации, конституций (уставов), законов и иных нормативных правовых актов субъектов Российской Федерации, уставов муниципальных образований.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3. Органы государствен</w:t>
      </w:r>
      <w:r>
        <w:t>ного контроля (надзора) не вправе требовать от органов местного самоуправления и должностных лиц местного самоуправления осуществления полномочий, не отнесенных в соответствии с настоящим Федеральным законом и иными федеральными законами к полномочиям орга</w:t>
      </w:r>
      <w:r>
        <w:t>нов местного самоуправления соответствующего муниципального образования, а также финансового обеспечения из местного бюджета соответствующих расходов.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4. Органы государственного контроля (надзора) осуществляют государственный контроль (надзор) за деятельно</w:t>
      </w:r>
      <w:r>
        <w:t>стью органов местного самоуправления и должностных лиц местного самоуправления, основываясь на принципах объективности, открытости и гласности.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5. При осуществлении государственного контроля (надзора) не допускается дублирование контрольно-надзорных полном</w:t>
      </w:r>
      <w:r>
        <w:t>очий органов государственного контроля (надзора) различных уровней.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6. Координацию деятельности органов государственного контроля (надзора) по планированию и проведению проверок в отношении органов местного самоуправления и должностных лиц местного самоупр</w:t>
      </w:r>
      <w:r>
        <w:t>авления осуществляют органы прокуратуры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7.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(надзора) совместно на основании ежегодн</w:t>
      </w:r>
      <w:r>
        <w:t xml:space="preserve">ого </w:t>
      </w:r>
      <w:hyperlink r:id="rId81" w:tooltip="Постановление Правительства РФ от 31.12.2020 N 2428 (ред. от 23.05.2025) &quot;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">
        <w:r>
          <w:rPr>
            <w:color w:val="0000FF"/>
          </w:rPr>
          <w:t>плана</w:t>
        </w:r>
      </w:hyperlink>
      <w:r>
        <w:t xml:space="preserve"> проведения проверок, сформированного и согласованного прокуратурой субъекта Российской Федерации (далее - ежегодный план). При этом плановая провер</w:t>
      </w:r>
      <w:r>
        <w:t>ка одного и того же органа местного самоуправления или должностного лица местного самоуправления проводится не чаще одного раза в два года.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68" w:name="P709"/>
      <w:bookmarkEnd w:id="68"/>
      <w:r>
        <w:t>8. Органы государственного контроля (надзора) направляют в прокуратуру соответствующего субъекта Российской Федераци</w:t>
      </w:r>
      <w:r>
        <w:t>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года, предшествующего году проведения проверок.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9. Указанные в </w:t>
      </w:r>
      <w:hyperlink w:anchor="P709" w:tooltip="8. Органы государственного контроля (надзора)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">
        <w:r>
          <w:rPr>
            <w:color w:val="0000FF"/>
          </w:rPr>
          <w:t>ча</w:t>
        </w:r>
        <w:r>
          <w:rPr>
            <w:color w:val="0000FF"/>
          </w:rPr>
          <w:t>сти 8</w:t>
        </w:r>
      </w:hyperlink>
      <w:r>
        <w:t xml:space="preserve"> настоящей статьи проекты ежегодных планов проведения проверок деятельности органов местного самоуправления и должностных лиц местного самоуправления рассматриваются прокуратурой субъекта Российской Федерации на предмет законности включения в них объе</w:t>
      </w:r>
      <w:r>
        <w:t>ктов государственного контроля (надзора) с внесением предложений руководителям органов государственного контроля (надзора) о проведении совместных плановых проверок.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10. Прокуратура субъекта Российской Федерации на основании представленных органами государ</w:t>
      </w:r>
      <w:r>
        <w:t>ственного контроля (надзора) проектов ежегодных планов проведения проверок деятельности органов местного самоуправления и должностных лиц местного самоуправления формирует ежегодный план проведения проверок деятельности органов местного самоуправления и до</w:t>
      </w:r>
      <w:r>
        <w:t>лжностных лиц местного самоуправления не позднее 1 октября года, предшествующего году проведения проверок.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11. В ежегодный план проведения проверок деятельности органов местного самоуправления и должностных лиц местного самоуправления включаются следующие </w:t>
      </w:r>
      <w:r>
        <w:t>сведения: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наименования и места нахождения органов местного самоуправления и должностных лиц местного самоуправления, деятельность которых подлежит проверкам;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наименования органов государственного контроля (надзора), планирующих проведение проверок;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</w:t>
      </w:r>
      <w:r>
        <w:t>) цели и основания проведения проверок, а также сроки их проведения.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12. Ежегодный план проведения проверок деятельности органов местного самоуправления и должностных лиц местного самоуправления подлежит размещению на официальных сайтах прокуратуры субъект</w:t>
      </w:r>
      <w:r>
        <w:t xml:space="preserve">а Российской Федерации и соответствующего органа государственного контроля (надзора) в </w:t>
      </w:r>
      <w:r>
        <w:lastRenderedPageBreak/>
        <w:t>информационно-телекоммуникационной сети "Интернет" не позднее 1 ноября года, предшествующего году проведения проверок.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13. Внеплановые проверки деятельности органов мест</w:t>
      </w:r>
      <w:r>
        <w:t>ного самоуправления и должностных лиц местного самоуправления проводятся органами государственного контроля (надзора) на основании решения руководителя соответствующего органа государственного контроля (надзора) по согласованию с прокуратурой субъекта Росс</w:t>
      </w:r>
      <w:r>
        <w:t xml:space="preserve">ийской Федерации, принимаемого на основании обращений граждан, юридических лиц и информации от государственных органов о фактах нарушений законодательства Российской Федерации, влекущих возникновение чрезвычайных ситуаций, угрозу жизни и здоровью граждан, </w:t>
      </w:r>
      <w:r>
        <w:t>а также массовые нарушения прав граждан.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14. 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Федерации, Правительства Рос</w:t>
      </w:r>
      <w:r>
        <w:t>сийской Федерации и на основании требования Генерального прокурора Российской Федерации,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Российской Федера</w:t>
      </w:r>
      <w:r>
        <w:t>ции материалам и обращениям, а также в целях контроля за исполнением ранее выданных предписаний об устранении выявленных нарушений. Указанные проверки проводятся без согласования с органами прокуратуры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15. Информация о плановых и внеп</w:t>
      </w:r>
      <w:r>
        <w:t>лановых проверках деятельности органов местного самоуправления и должностных лиц местного самоуправления, об их результатах и о принятых мерах по пресечению и (или) устранению последствий выявленных нарушений подлежит внесению в единый реестр проверок в со</w:t>
      </w:r>
      <w:r>
        <w:t xml:space="preserve">ответствии с </w:t>
      </w:r>
      <w:hyperlink r:id="rId82" w:tooltip="Постановление Правительства РФ от 28.04.2015 N 415 (ред. от 18.07.2024) &quot;О Правилах формирования и ведения единого реестра проверок&quot; {КонсультантПлюс}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проверок, утвержденными Правительством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16. Запрос органа государственного контроля (надзора)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полномочий. Непосредственное рассмотрение запроса осуществл</w:t>
      </w:r>
      <w:r>
        <w:t>яется руководителем органа местного самоуправления, к компетенции которого относятся содержащиеся в запросе вопросы.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17. Срок, устанавливаемый органами государственного контроля (надзора) для предоставления органами местного самоуправления и должностными л</w:t>
      </w:r>
      <w:r>
        <w:t>ицами местного самоуправления информации по запросу указанных органов государственного контроля (надзора), составляет не менее 10 рабочих дней.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18. Сокращение срока предоставления информации допускается в случаях установления фактов нарушений законодательс</w:t>
      </w:r>
      <w:r>
        <w:t>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19. Органы местного самоуправления и должностные лица местного самоуправления вправе не предоставлять информац</w:t>
      </w:r>
      <w:r>
        <w:t>ию по запросу органов государственного контроля (надзора),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информационно-телекомму</w:t>
      </w:r>
      <w:r>
        <w:t>никационной сети "Интернет". При этом орган местного самоуправления, должностное лицо местного самоуправления в ответе на запрос сообщают источник официального опубликования или размещения соответствующей информации.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20. Органы государственного контроля (н</w:t>
      </w:r>
      <w:r>
        <w:t>адзора)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процедур, установленных законодательством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</w:t>
      </w:r>
      <w:r>
        <w:t>1. Положения настоящей статьи не применяются в случаях, если федеральными законами установлен иной порядок организации и проведения контроля (надзора) за деятельностью органов местного самоуправления и должностных лиц местного самоуправления, а также к мер</w:t>
      </w:r>
      <w:r>
        <w:t>оприятиям по контролю (надзору), проводимым должностными лицами органов федеральной службы безопасности.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0"/>
      </w:pPr>
      <w:r>
        <w:t>Глава 5. Непосредственное осуществление населением местного самоуправления и участие населения в осуществлении местного самоуправления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42. Фор</w:t>
      </w:r>
      <w:r>
        <w:t xml:space="preserve">мы непосредственного осуществления населением местного самоуправления и </w:t>
      </w:r>
      <w:r>
        <w:lastRenderedPageBreak/>
        <w:t>участия населения в осуществлении местного самоуправления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К формам непосредственного осуществления населением местного самоуправления относятся: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местный референдум;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муниципальные выборы;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3) сход граждан.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К формам участия населения в осуществлении местного самоуправления относятся: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опрос;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публичные слушания, общественные обсуждения;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3) собрание граждан;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4) инициативные проекты;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5) территориальное общественн</w:t>
      </w:r>
      <w:r>
        <w:t>ое самоуправление;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6) староста сельского населенного пункта.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3.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</w:t>
      </w:r>
      <w:r>
        <w:t xml:space="preserve">раждане вправе участвовать в осуществлении местного самоуправления в иных формах, не противоречащих </w:t>
      </w:r>
      <w:hyperlink r:id="rId8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настоящему Федеральному закону, другим федеральным законам, законам субъектов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4. Непосредственное осущ</w:t>
      </w:r>
      <w:r>
        <w:t>ествление населением местного самоуправления и участие населения в осуществлении местного самоуправления основываются на принципах законности, добровольности.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5. Органы публичной власти и их должностные лица обязаны содействовать населению в непосредственн</w:t>
      </w:r>
      <w:r>
        <w:t>ом осуществлении населением местного самоуправления и участии населения в осуществлении местного самоуправления.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6. Органы местного самоуправления городских округов, муниципальных округов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городского округа, муни</w:t>
      </w:r>
      <w:r>
        <w:t>ципального округа работ (в том числе дежурств) в целях решения вопросов непосредственного обеспечения жизнедеятельности населения.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7. К социально значимым работам могут быть отнесены только работы, не требующие специальной профессиональной подготовки.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8. К</w:t>
      </w:r>
      <w:r>
        <w:t xml:space="preserve"> выполнению социально значимых работ могут привлекаться совершеннолетние трудоспособные жители городских округов, муниципальных округов в свободное от основной работы или учебы время на безвозмездной основе не более чем один раз в три месяца. При этом прод</w:t>
      </w:r>
      <w:r>
        <w:t>олжительность социально значимых работ не может составлять более четырех часов подряд.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43. Местный референдум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Местный референдум проводится в целях решения непосредственно населением вопросов непосредственного обеспечения жизнедеятельности насе</w:t>
      </w:r>
      <w:r>
        <w:t>ления.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Федеральным законом, конституцией (уставом), законом субъекта Российской Федерации, уставом муниципального образования могут быть определены вопросы, подлежащие обязательному вынесению на местный референдум.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3. Местный референдум проводится на вс</w:t>
      </w:r>
      <w:r>
        <w:t>ей территории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4. Решение о назначении местного референдума принимается представительным органом </w:t>
      </w:r>
      <w:r>
        <w:lastRenderedPageBreak/>
        <w:t>муниципального образования: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по инициативе, выдвинутой гражданами Российской Федерации, имеющими право на участие в местном рефере</w:t>
      </w:r>
      <w:r>
        <w:t>ндуме;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69" w:name="P756"/>
      <w:bookmarkEnd w:id="69"/>
      <w:r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которые установлены федеральным законом</w:t>
      </w:r>
      <w:r>
        <w:t>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3) по инициативе представительного органа муниципального образования и главы местной администрации, выдвинутой ими совместно.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70" w:name="P758"/>
      <w:bookmarkEnd w:id="70"/>
      <w:r>
        <w:t>5. Условием назначения местного референдума по инициативе граждан, избирательных объединений, иных общественных объединений, ука</w:t>
      </w:r>
      <w:r>
        <w:t xml:space="preserve">занных в </w:t>
      </w:r>
      <w:hyperlink w:anchor="P756" w:tooltip="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которые установлены федеральным законом;">
        <w:r>
          <w:rPr>
            <w:color w:val="0000FF"/>
          </w:rPr>
          <w:t>пункте 2 части 4</w:t>
        </w:r>
      </w:hyperlink>
      <w:r>
        <w:t xml:space="preserve"> настоящей статьи, является сбор подписей в поддержку данной инициативы, количество которых устанавливается </w:t>
      </w:r>
      <w:hyperlink r:id="rId84" w:tooltip="Федеральный закон от 12.06.2002 N 67-ФЗ (ред. от 23.05.2025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субъекта Российской Федерации и не может превышать 5 процентов от ч</w:t>
      </w:r>
      <w:r>
        <w:t>исла участников референдума, зарегистрированных на территории муниципального образования в соответствии с федеральным законом.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6. Инициатива проведения референдума, выдвинутая гражданами, избирательными объединениями, иными общественными объединениями, ука</w:t>
      </w:r>
      <w:r>
        <w:t xml:space="preserve">занными в </w:t>
      </w:r>
      <w:hyperlink w:anchor="P756" w:tooltip="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которые установлены федеральным законом;">
        <w:r>
          <w:rPr>
            <w:color w:val="0000FF"/>
          </w:rPr>
          <w:t>пункте 2 части 4</w:t>
        </w:r>
      </w:hyperlink>
      <w:r>
        <w:t xml:space="preserve"> настоящей статьи, оформляется в </w:t>
      </w:r>
      <w:hyperlink r:id="rId85" w:tooltip="Федеральный закон от 12.06.2002 N 67-ФЗ (ред. от 23.05.2025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порядке</w:t>
        </w:r>
      </w:hyperlink>
      <w:r>
        <w:t>, установленном федеральным законом и принимаемым в соответствии с ним законом субъекта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7. Инициатива проведения референ</w:t>
      </w:r>
      <w:r>
        <w:t>дума, выдвинутая совместно представительным органом муниципального образования и главой местной администрации, оформляется правовыми актами представительного органа муниципального образования и главы местной администрации.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8. Представительный орган муницип</w:t>
      </w:r>
      <w:r>
        <w:t>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документов, на основании которых назначается местный референдум.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9. В случае, если местный референдум не назнач</w:t>
      </w:r>
      <w:r>
        <w:t>ен представительным органом муниципального образования в установленные сроки, референдум назначается судом на основании обращения граждан, избирательных объединений, главы муниципального образования, органов государственной власти субъекта Российской Федер</w:t>
      </w:r>
      <w:r>
        <w:t>ации или прокурора. Назначенный судом местный референдум организуется соответствующей комиссией референдума, а обеспечение его проведения осуществляется исполнительным органом субъекта Российской Федерации или иным органом, на который судом возложено обесп</w:t>
      </w:r>
      <w:r>
        <w:t>ечение проведения местного референдума.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10. В местном референдуме имеют право участвовать граждане Российской Федерации, место жительства которых расположено в границах муниципального образования. Граждане Российской Федерации участвуют в местном референду</w:t>
      </w:r>
      <w:r>
        <w:t>ме на основе всеобщего равного и прямого волеизъявления при тайном голосовании.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11. Итоги голосования и принятое на местном референдуме решение подлежат официальному опубликованию.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12. Принятое на местном референдуме решение подлежит обязательному исполнен</w:t>
      </w:r>
      <w:r>
        <w:t>ию на территории муниципального образования и не нуждается в утверждении какими-либо органами публичной власти, их должностными лицами.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13. Органы местного самоуправления обеспечивают исполнение принятого на местном референдуме решения в соответствии с раз</w:t>
      </w:r>
      <w:r>
        <w:t>граничением полномочий между ними, определенным уставом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14. Решение о проведении местного референдума, а также принятое на местном референдуме решение может быть обжаловано в судебном порядке гражданами, органами местного самоуправления, прокурором, уполномоченными федеральным законом органами государственной в</w:t>
      </w:r>
      <w:r>
        <w:t>ласти.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15. Гарантии прав граждан на участие в местном референдуме, порядок подготовки и проведения местного референдума устанавливаются федеральным </w:t>
      </w:r>
      <w:hyperlink r:id="rId86" w:tooltip="Федеральный закон от 12.06.2002 N 67-ФЗ (ред. от 23.05.2025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и принимаемыми в соответствии с ним законами субъектов Российской Федерации.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44.</w:t>
      </w:r>
      <w:r>
        <w:t xml:space="preserve"> Муниципальные выборы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Муниципальные выборы проводятся в целях избрания депутатов, главы муниципального образования, иных лиц, замещающих муниципальные должности в соответствии с уставом муниципального образования, на основе всеобщего равного и прямого избирательного права пр</w:t>
      </w:r>
      <w:r>
        <w:t>и тайном голосовании.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Муниципальные выборы назначаются представительным органом муниципального образования в сроки, предусмотренные уставом муниципального образования. В случаях, установленных федеральным законом, муниципальные выборы назначаются соотве</w:t>
      </w:r>
      <w:r>
        <w:t>тствующей избирательной комиссией или судом.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</w:t>
      </w:r>
      <w:r>
        <w:t xml:space="preserve">льным </w:t>
      </w:r>
      <w:hyperlink r:id="rId87" w:tooltip="Федеральный закон от 12.06.2002 N 67-ФЗ (ред. от 23.05.2025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и принимаемыми в соответствии с ним законами субъектов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4.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</w:t>
      </w:r>
      <w:r>
        <w:t>х систем, которые могут применяться при проведении муниципальных выборов, и порядок их применения.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5.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</w:t>
      </w:r>
      <w:r>
        <w:t>ательная система, которая применяется при проведении муниципальных выборов в данном муниципальном образовании. Под избирательной системой в настоящей статье понимаются условия признания кандидата, кандидатов избранными, списков кандидатов - допущенными к р</w:t>
      </w:r>
      <w:r>
        <w:t>аспределению депутатских мандатов, а также порядок распределения депутатских мандатов между списками кандидатов и внутри списков кандидатов.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6. Законом субъекта Российской Федерации в соответствии с настоящим Федеральным законом и другими федеральными зако</w:t>
      </w:r>
      <w:r>
        <w:t>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образовании, вида муниципального образования и других обстоятельств.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7. Выборы депутатов представ</w:t>
      </w:r>
      <w:r>
        <w:t>ительных органов городских округов, муниципальных округов с численностью менее 15 депутатов проводятся по одномандатным и (или) многомандатным избирательным округам.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8. В случае, если в избираемом на муниципальных выборах представительном органе муниципаль</w:t>
      </w:r>
      <w:r>
        <w:t>ного образования часть депутатских мандатов распределяется в соответствии с законодательством о выборах между списками кандидатов, выдвинутых политическими партиями (их региональными отделениями или иными структурными подразделениями), пропорционально числ</w:t>
      </w:r>
      <w:r>
        <w:t>у голосов избирателей, полученных каждым из списков кандидатов, распределению между указанными списками кандидатов подлежат не менее 10 депутатских мандатов.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9. Итоги муниципальных выборов подлежат официальному опубликованию.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45. Сход граждан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В</w:t>
      </w:r>
      <w:r>
        <w:t xml:space="preserve"> случаях, предусмотренных настоящим Федеральным законом, сход граждан может проводиться: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71" w:name="P785"/>
      <w:bookmarkEnd w:id="71"/>
      <w:r>
        <w:t>1) в населенном пункте, входящем в состав территории муниципального образования, по вопросу введения и использования средств самообложения граждан на территории данног</w:t>
      </w:r>
      <w:r>
        <w:t>о населенного пункта;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72" w:name="P786"/>
      <w:bookmarkEnd w:id="72"/>
      <w:r>
        <w:t>2) в соответствии с законом субъекта Российской Федерации на части территории населенного пункта, входящего в состав территории муниципального образования, по вопросу введения и использования средств самообложения граждан на данной ча</w:t>
      </w:r>
      <w:r>
        <w:t>сти территории населенного пункта;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3) на территории муниципального образования или на части его территории по вопросу выявления мнения граждан о поддержке инициативного проекта.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В случаях, предусмотренных законодательством Российской Федерации о муницип</w:t>
      </w:r>
      <w:r>
        <w:t>альной службе, сход граждан может проводиться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lastRenderedPageBreak/>
        <w:t>3. Сход граждан может созываться главой муниципальног</w:t>
      </w:r>
      <w:r>
        <w:t>о образования либо представительным органом муниципального образования, в том числе по инициативе группы жителей соответствующей части территории населенного пункта численностью не менее 10 человек.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4. Проведение схода граждан обеспечивается главой муницип</w:t>
      </w:r>
      <w:r>
        <w:t>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5.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граждан, забла</w:t>
      </w:r>
      <w:r>
        <w:t>говременное ознакомление с проектом муниципального правового акта и материалами по вопросам, выносимым на решение схода граждан, другие меры, обеспечивающие участие жителей муниципального образования в сходе граждан.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6. Критерии определения границ части те</w:t>
      </w:r>
      <w:r>
        <w:t>рритории населенного пункта, входящего в состав территории муниципального образования, на которой может проводиться сход граждан по вопросу введения и использования средств самообложения граждан, устанавливаются законом субъекта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7. Сх</w:t>
      </w:r>
      <w:r>
        <w:t>од граждан правомочен при участии в нем более половины обладающих избирательным правом жителей населенного пункта (либо части его территории).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8. В случае, если в населенном пункте отсутствует возможность одновременного совместного присутствия более полови</w:t>
      </w:r>
      <w:r>
        <w:t>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</w:t>
      </w:r>
      <w:r>
        <w:t>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9. Решение схода граждан считается принятым, если за него проголосовало более половины участников с</w:t>
      </w:r>
      <w:r>
        <w:t>хода граждан.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10. Органы местного самоуправления и должностные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 определенным уставом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11. Решения, принятые на сходе граждан, подлежат официальному опубликованию.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46. Опрос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Опрос граждан может проводиться на всей территории муниципального образования или на части его территории для выявления мнения населения при принятии решений</w:t>
      </w:r>
      <w:r>
        <w:t xml:space="preserve"> органами местного самоуправления и должностными лицами местного самоуправления в части осуществления полномочий по решению вопросов непосредственного обеспечения жизнедеятельности населения, а также органами государственной власти субъекта Российской Феде</w:t>
      </w:r>
      <w:r>
        <w:t>рации в части осуществления полномочий по решению вопросов установления общих принципов организации местного самоуправления.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В опросе граждан имеют право участвовать жители муниципального образования, обладающие избирательным правом.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3. В опросе граждан</w:t>
      </w:r>
      <w:r>
        <w:t xml:space="preserve">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восемнадцатилетнего возраста.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73" w:name="P804"/>
      <w:bookmarkEnd w:id="73"/>
      <w:r>
        <w:t>4. Опрос граждан пров</w:t>
      </w:r>
      <w:r>
        <w:t>одится по инициативе: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представительного органа муниципального образования, главы муниципального образования или главы местной администрации;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органов государственной власти субъектов Российской Федерации;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3) жителей муниципального образования или его </w:t>
      </w:r>
      <w:r>
        <w:t>части, в которых предлагается реализовать инициативный проект, - для выявления мнения граждан о поддержке данного инициативного проекта.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lastRenderedPageBreak/>
        <w:t>5. Порядок назначения и проведения опроса граждан определяется нормативными правовыми актами представительного органа м</w:t>
      </w:r>
      <w:r>
        <w:t>униципального образования в соответствии с законом субъекта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6. Решение о назначении опроса граждан должно быть принято представительным органом муниципального образования в течение трех месяцев с момента поступления инициативы проведе</w:t>
      </w:r>
      <w:r>
        <w:t xml:space="preserve">ния опроса граждан, предусмотренной </w:t>
      </w:r>
      <w:hyperlink w:anchor="P804" w:tooltip="4. Опрос граждан проводится по инициативе:">
        <w:r>
          <w:rPr>
            <w:color w:val="0000FF"/>
          </w:rPr>
          <w:t>частью 4</w:t>
        </w:r>
      </w:hyperlink>
      <w:r>
        <w:t xml:space="preserve"> настоящей статьи.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7. В решении представительного органа муниципального образования о назначении опроса граждан устанавливаются: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дата и сроки проведения опроса;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формулировка вопроса (вопросов), предлагаемого (предлагаемых) при проведении опроса;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3) методика проведения опроса;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4) форма опросного листа;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5) минимальная численность жителей муниципального образования, участвующих в</w:t>
      </w:r>
      <w:r>
        <w:t xml:space="preserve"> опросе;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8. Жители муниципального образования должны быть про</w:t>
      </w:r>
      <w:r>
        <w:t>информированы уполномоченным органом или должностным лицом местного самоуправления о проведении опроса граждан не менее чем за 10 дней до его проведения.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9. Для проведения опроса граждан может использоваться официальный сайт муниципального образования в ин</w:t>
      </w:r>
      <w:r>
        <w:t>формационно-телекоммуникационной сети "Интернет".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10. Финансирование мероприятий, связанных с подготовкой и проведением опроса граждан, осуществляется: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за счет средств местного бюджета - при проведении опроса по инициативе органов местного самоуправлени</w:t>
      </w:r>
      <w:r>
        <w:t>я или жителей муниципального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11. Результаты опроса носят рекомендател</w:t>
      </w:r>
      <w:r>
        <w:t>ьный характер.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12. Результаты опроса подлежат обнародованию.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47. Публичные слушания, общественные обсуждения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Публичные слушания могут проводиться на всей территории муниципального образования для обсуждения с участием жителей муниципального образования проектов муниципальных правовых актов по вопросам непосредственного обеспечения жизнедеятельности населения.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На публичные слушания должны выноситься: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</w:t>
      </w:r>
      <w:r>
        <w:t xml:space="preserve">сятся изменения в форме точного воспроизведения положений </w:t>
      </w:r>
      <w:hyperlink r:id="rId8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</w:t>
      </w:r>
      <w:r>
        <w:t>тами;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проект местного бюджета и отчет о его исполнении;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3) вопросы о преобразовании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lastRenderedPageBreak/>
        <w:t>3. В публичных слушаниях имеют право участвовать жители муниципального образования, достигшие восемнадцатилетнего возраста.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74" w:name="P833"/>
      <w:bookmarkEnd w:id="74"/>
      <w:r>
        <w:t>4. Публичные слуш</w:t>
      </w:r>
      <w:r>
        <w:t>ания проводятся по инициативе: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представительного органа муниципального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главы муниципального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3) главы местной администрации;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4) жителей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5. Порядок назначения и проведения публичных слушаний определ</w:t>
      </w:r>
      <w:r>
        <w:t>яется нормативными правовыми актами представительного органа муниципального образования в соответствии с законом субъекта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75" w:name="P839"/>
      <w:bookmarkEnd w:id="75"/>
      <w:r>
        <w:t xml:space="preserve">6. Порядок проведения публичных слушаний должен предусматривать оповещение жителей муниципального образования о </w:t>
      </w:r>
      <w:r>
        <w:t>времени и месте проведения публичных слушаний, а также возможность ознакомления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</w:t>
      </w:r>
      <w:r>
        <w:t xml:space="preserve">Интернет", не менее чем за 10 дней до их проведения,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 </w:t>
      </w:r>
      <w:r>
        <w:t>органа местного самоуправления в информационно-телекоммуникационной сети "Интернет", другие меры, обеспечивающие участие в публичных слушаниях жителей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7. Нормативными правовыми актами представительного органа муниципального обра</w:t>
      </w:r>
      <w:r>
        <w:t xml:space="preserve">зования может быть установлено, что для размещения материалов и информации, указанных в </w:t>
      </w:r>
      <w:hyperlink w:anchor="P839" w:tooltip="6. Порядок проведения публичных слушаний должен предусматривать оповещение жителей муниципального образования о времени и месте проведения публичных слушаний, а также возможность ознакомления с проектом муниципального правового акта, в том числе посредством ег">
        <w:r>
          <w:rPr>
            <w:color w:val="0000FF"/>
          </w:rPr>
          <w:t>части 6</w:t>
        </w:r>
      </w:hyperlink>
      <w:r>
        <w:t xml:space="preserve"> настоящей статьи, обеспечения возможности представления жителями муниципального образования своих замечаний и предложений по </w:t>
      </w:r>
      <w:r>
        <w:t>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органа местного самоуправления в информационно-тел</w:t>
      </w:r>
      <w:r>
        <w:t>екоммуникационной сети "Интернет"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устанавливается Правительств</w:t>
      </w:r>
      <w:r>
        <w:t>ом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8. Публичные слушания, проводимые по инициативе жителей муниципального образования или представительного органа муниципального образования, назначаются представительным органом муниципального образования, а публичные слушания, пров</w:t>
      </w:r>
      <w:r>
        <w:t>одимые по инициативе главы муниципального образования или главы местной администрации, - главой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9. Решение о назначении публичных слушаний должно быть принято представительным органом муниципального образования или главой муници</w:t>
      </w:r>
      <w:r>
        <w:t xml:space="preserve">пального образования в течение 10 дней с момента поступления инициативы проведения публичных слушаний, предусмотренной </w:t>
      </w:r>
      <w:hyperlink w:anchor="P833" w:tooltip="4. Публичные слушания проводятся по инициативе:">
        <w:r>
          <w:rPr>
            <w:color w:val="0000FF"/>
          </w:rPr>
          <w:t>частью 4</w:t>
        </w:r>
      </w:hyperlink>
      <w:r>
        <w:t xml:space="preserve"> настоящей статьи.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10. По проектам генеральных план</w:t>
      </w:r>
      <w:r>
        <w:t>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</w:t>
      </w:r>
      <w:r>
        <w:t>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</w:t>
      </w:r>
      <w:r>
        <w:t>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</w:t>
      </w:r>
      <w:r>
        <w:t xml:space="preserve">ки проводятся публичные слушания или общественные обсуждения в соответствии с </w:t>
      </w:r>
      <w:hyperlink r:id="rId89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11. Результаты публичных слушаний, общественных обсуждений подлежат обязательному рассмотрению представительным органом муниципального </w:t>
      </w:r>
      <w:r>
        <w:t>образования при рассмотрении проектов муниципальных правовых актов.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lastRenderedPageBreak/>
        <w:t>12. Результаты публичных слушаний, общественных обсуждений, включая мотивированное обоснование принятых решений, подлежат обнародованию.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13. Результаты публичных слушаний, общественных обс</w:t>
      </w:r>
      <w:r>
        <w:t>уждений носят рекомендательный характер.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48. Собрание граждан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Собрания граждан могут проводиться: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76" w:name="P851"/>
      <w:bookmarkEnd w:id="76"/>
      <w:r>
        <w:t>1) для обсуждения вопросов непосредственного обеспечения жизнедеятельности населения;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для информирования населения о деятельности органов местного самоуправления и должностных лиц местного самоуправления;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3) на территории муниципального образования или на части его территории по вопросу выявления мнения граждан о поддержке инициативного </w:t>
      </w:r>
      <w:r>
        <w:t>проекта;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77" w:name="P854"/>
      <w:bookmarkEnd w:id="77"/>
      <w:r>
        <w:t>4)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5) в целях осуществления территориального обществе</w:t>
      </w:r>
      <w:r>
        <w:t>нного самоуправления на части территории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Собрание граждан проводится по инициативе населения, представительного органа муниципального образования, главы муниципального образования, а также в случаях, предусмотренных уставом т</w:t>
      </w:r>
      <w:r>
        <w:t>ерриториального общественного самоуправления.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3. Собрание граждан, проводимое по инициативе представительного органа муниципального образования или главы муниципального образования, назначается представительным органом муниципального образования или главой</w:t>
      </w:r>
      <w:r>
        <w:t xml:space="preserve">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4. Собрание граждан, проводимое по инициативе населения, назначается представительным органом муниципального образования в порядке, установленном нормативным правовым актом представительного органа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</w:t>
      </w:r>
      <w:r>
        <w:t>. Порядок назначения и проведения собрания граждан, а также полномочия собрания граждан определяются настоящим Федеральным законом, нормативными правовыми актами представительного органа муниципального образования, уставом территориального общественного са</w:t>
      </w:r>
      <w:r>
        <w:t>моуправления.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6. Порядок назначения и проведения собраний граждан, предусмотренных </w:t>
      </w:r>
      <w:hyperlink w:anchor="P851" w:tooltip="1) для обсуждения вопросов непосредственного обеспечения жизнедеятельности населения;">
        <w:r>
          <w:rPr>
            <w:color w:val="0000FF"/>
          </w:rPr>
          <w:t>пунктами 1</w:t>
        </w:r>
      </w:hyperlink>
      <w:r>
        <w:t xml:space="preserve"> - </w:t>
      </w:r>
      <w:hyperlink w:anchor="P854" w:tooltip="4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">
        <w:r>
          <w:rPr>
            <w:color w:val="0000FF"/>
          </w:rPr>
          <w:t>4 части 1</w:t>
        </w:r>
      </w:hyperlink>
      <w:r>
        <w:t xml:space="preserve"> настоящей статьи, определяется нормативным правовым актом предс</w:t>
      </w:r>
      <w:r>
        <w:t>тавительного органа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7.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8. В собрании гражда</w:t>
      </w:r>
      <w:r>
        <w:t>н, проводимом на территории муниципального образования или на части его территории по вопросу выявления мнения граждан о поддержке инициативного проекта, вправе принимать участие жители соответствующей территории, достигшие восемнадцатилетнего возраста.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9.</w:t>
      </w:r>
      <w:r>
        <w:t xml:space="preserve"> В собрании граждан, проводимом в сельском населенном пункте по вопросу выдвижения кандидатуры старосты сельского населенного пункта, по вопросу досрочного прекращения полномочий старосты сельского населенного пункта, могут принять участие граждане Российс</w:t>
      </w:r>
      <w:r>
        <w:t>кой Федерации, проживающие на территории данного сельского населенного пункта и обладающие активным избирательным правом, а также граждане Российской Федерации, достигшие на день проведения собрания граждан восемнадцатилетнего возраста и имеющие в собствен</w:t>
      </w:r>
      <w:r>
        <w:t>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10. Решение по вопросу выдвижения к</w:t>
      </w:r>
      <w:r>
        <w:t xml:space="preserve">андидатуры старосты сельского населенного пункта, а также по вопросу досрочного прекращения полномочий старосты сельского населенного пункта принимается </w:t>
      </w:r>
      <w:r>
        <w:lastRenderedPageBreak/>
        <w:t>большинством голосов участников собрания граждан.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11. Собрание граждан может принимать обращения к орга</w:t>
      </w:r>
      <w:r>
        <w:t>нам местного самоуправления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12. Собрание г</w:t>
      </w:r>
      <w:r>
        <w:t>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13. Обращения, принятые собранием г</w:t>
      </w:r>
      <w:r>
        <w:t>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14. Итоги собрания гра</w:t>
      </w:r>
      <w:r>
        <w:t>ждан подлежат официальному обнародованию.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bookmarkStart w:id="78" w:name="P870"/>
      <w:bookmarkEnd w:id="78"/>
      <w:r>
        <w:t>Статья 49. Инициативные проекты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В целях реализации мероприятий, имеющих приоритетное значение для жителей муниципального образования или его части, по решению вопросов непосредственного обеспечения жизнедеятел</w:t>
      </w:r>
      <w:r>
        <w:t>ьности населения или иных вопросов, право решения которых предоставлено органам местного самоуправления, в местную администрацию, в том числе через территориальный орган местной администрации, может быть внесен инициативный проект.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Порядок определения ч</w:t>
      </w:r>
      <w:r>
        <w:t>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3. С инициативой о внесении инициативного проекта вправе выст</w:t>
      </w:r>
      <w:r>
        <w:t>упить инициативная группа численностью не менее 10 граждан, достигших восемнадцатилетнего возраста и проживающих на территории соответствующего муниципального образования, органы территориального общественного самоуправления, староста сельского населенного</w:t>
      </w:r>
      <w:r>
        <w:t xml:space="preserve"> пункта (далее - инициаторы проекта). Минимальная численность инициативной группы может быть уменьшена нормативным правовым актом представительного органа муниципального образования. Право выступить инициатором проекта в соответствии с нормативным правовым</w:t>
      </w:r>
      <w:r>
        <w:t xml:space="preserve"> актом представительного органа муниципального образования может быть предоставлено также иным лицам, осуществляющим деятельность на территории соответствующего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79" w:name="P875"/>
      <w:bookmarkEnd w:id="79"/>
      <w:r>
        <w:t>4. Инициативный проект должен содержать следующие сведения: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обоснование предложений по решению указанной проблемы;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3) описание ожидаемого результата (ожидаемых результатов) реализации инициатив</w:t>
      </w:r>
      <w:r>
        <w:t>ного проекта;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4) предварительный расчет необходимых расходов на реализацию инициативного проекта;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5) планируемые сроки реализации инициативного проекта;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6) сведения о планируемом (возможном) финансовом, имущественном и (или) трудовом участии заинтересованн</w:t>
      </w:r>
      <w:r>
        <w:t>ых лиц в реализации данного проекта;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8) указание на террит</w:t>
      </w:r>
      <w:r>
        <w:t>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lastRenderedPageBreak/>
        <w:t>9) иные сведения, предусмо</w:t>
      </w:r>
      <w:r>
        <w:t>тренные нормативным правовым актом представительного органа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80" w:name="P885"/>
      <w:bookmarkEnd w:id="80"/>
      <w:r>
        <w:t>5. Инициативный проект до его внесения в местную администрацию подлежит рассмотрению на сходе или собрании граждан, в том числе на собрании граждан по вопросам осуществ</w:t>
      </w:r>
      <w:r>
        <w:t>ления территориального общественного самоуправления на части территории муниципального образования,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</w:t>
      </w:r>
      <w:r>
        <w:t>ии инициативного проекта, а также принятия сходом или собранием граждан решения о поддержке инициативного проекта. При этом возможно рассмотрение нескольких инициативных проектов на одном сходе или на одном собрании граждан.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6. Помимо обязательной поддержк</w:t>
      </w:r>
      <w:r>
        <w:t xml:space="preserve">и инициативного проекта, предусмотренной </w:t>
      </w:r>
      <w:hyperlink w:anchor="P885" w:tooltip="5. Инициативный проект до его внесения в местную администрацию подлежит рассмотрению на сходе или собрании граждан, в том числе на собрании граждан по вопросам осуществления территориального общественного самоуправления на части территории муниципального образ">
        <w:r>
          <w:rPr>
            <w:color w:val="0000FF"/>
          </w:rPr>
          <w:t>частью 5</w:t>
        </w:r>
      </w:hyperlink>
      <w:r>
        <w:t xml:space="preserve"> настоящей статьи, нормативным правовым актом представительного органа муниципального образования может быть предусмотрена возможность дополнительного выявления мнения граж</w:t>
      </w:r>
      <w:r>
        <w:t>дан по вопросу о поддержке инициативного проекта путем опроса граждан и (или) с применением иных способов выявления мнения населения.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7. Инициаторы проекта при внесении инициативного проекта в местную администрацию прикладывают к нему протокол схода или со</w:t>
      </w:r>
      <w:r>
        <w:t>брания граждан, результаты дополнительного выявления мнения граждан путем опроса граждан и (или) с применением иных способов выявления мнения населения, подтверждающие поддержку инициативного проекта жителями муниципального образования или его части.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8. Ин</w:t>
      </w:r>
      <w:r>
        <w:t>формация о внесении инициативного проекта в местную администрацию подлежит обнародованию, в том числе посредством размещения на официальном сайте муниципального образования в информационно-телекоммуникационной сети "Интернет", в течение трех рабочих дней с</w:t>
      </w:r>
      <w:r>
        <w:t xml:space="preserve">о дня внесения инициативного проекта в местную администрацию и должна содержать сведения, указанные в </w:t>
      </w:r>
      <w:hyperlink w:anchor="P875" w:tooltip="4. Инициативный проект должен содержать следующие сведения:">
        <w:r>
          <w:rPr>
            <w:color w:val="0000FF"/>
          </w:rPr>
          <w:t>части 4</w:t>
        </w:r>
      </w:hyperlink>
      <w:r>
        <w:t xml:space="preserve"> настоящей статьи, а также об инициаторах проекта. Одновр</w:t>
      </w:r>
      <w:r>
        <w:t>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</w:t>
      </w:r>
      <w:r>
        <w:t>праве направлять жители муниципального образования, достигшие восемнадцатилетнего возраста.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81" w:name="P889"/>
      <w:bookmarkEnd w:id="81"/>
      <w:r>
        <w:t>9. Инициативный проект подлежит обязательному рассмотрению местной администрацией в течение 30 дней со дня его внесения. Местная администрация по результатам рассмотрения инициативного проекта принимает одно из следующих решений: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поддержать инициативный</w:t>
      </w:r>
      <w:r>
        <w:t xml:space="preserve">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</w:t>
      </w:r>
      <w:r>
        <w:t xml:space="preserve"> местном бюджете);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10. Местная администрация принимает решение об отказе в поддержке инициативного проекта в одном </w:t>
      </w:r>
      <w:r>
        <w:t>из следующих случаев: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несоблюдение установленного порядка внесения инициативного проекта и его рассмотрения;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</w:t>
      </w:r>
      <w:r>
        <w:t>ормативных правовых актов субъектов Российской Федерации, уставу муниципального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3) невозможность реализации инициативного проекта ввиду отсутствия у органов местного самоуправления необходимых полномочий органов местного самоуправления и прав </w:t>
      </w:r>
      <w:r>
        <w:t>органов местного самоуправления на осуществление полномочий, не отнесенных к полномочиям органов местного самоуправления;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4) отсутствие средств местного бюджета в объеме средств, необходимом для реализации инициативного проекта, источником формирования кот</w:t>
      </w:r>
      <w:r>
        <w:t>орых не являются инициативные платежи;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82" w:name="P897"/>
      <w:bookmarkEnd w:id="82"/>
      <w:r>
        <w:lastRenderedPageBreak/>
        <w:t>5) наличие возможности решения описанной в инициативном проекте проблемы более эффективным способом;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6) признание инициативного проекта не прошедшим конкурсный отбор.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11. Местная администрация вправе, а в случае, пред</w:t>
      </w:r>
      <w:r>
        <w:t xml:space="preserve">усмотренном </w:t>
      </w:r>
      <w:hyperlink w:anchor="P897" w:tooltip="5) наличие возможности решения описанной в инициативном проекте проблемы более эффективным способом;">
        <w:r>
          <w:rPr>
            <w:color w:val="0000FF"/>
          </w:rPr>
          <w:t>пунктом 5 части 10</w:t>
        </w:r>
      </w:hyperlink>
      <w:r>
        <w:t xml:space="preserve"> настоящей статьи, обязана предложить инициаторам проекта совместно доработать инициативный про</w:t>
      </w:r>
      <w:r>
        <w:t>ект, а также рекомендовать представить его на рассмотрение органа публичной власти в соответствии с его компетенцией.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83" w:name="P900"/>
      <w:bookmarkEnd w:id="83"/>
      <w:r>
        <w:t>12. Порядок выдвижения, внесения, обсуждения, рассмотрения инициативных проектов, а также проведения их конкурсного отбора устанавливается</w:t>
      </w:r>
      <w:r>
        <w:t xml:space="preserve"> представительным органом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13. В отношении инициативных проектов, выдвигаемых для получения финансовой поддержки за счет межбюджетных трансфертов из бюджета субъекта Российской Федерации, требования к составу сведений, которые до</w:t>
      </w:r>
      <w:r>
        <w:t>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</w:t>
      </w:r>
      <w:r>
        <w:t xml:space="preserve">ивным правовым актом субъекта Российской Федерации. В этом случае требования </w:t>
      </w:r>
      <w:hyperlink w:anchor="P875" w:tooltip="4. Инициативный проект должен содержать следующие сведения:">
        <w:r>
          <w:rPr>
            <w:color w:val="0000FF"/>
          </w:rPr>
          <w:t>частей 4</w:t>
        </w:r>
      </w:hyperlink>
      <w:r>
        <w:t xml:space="preserve">, </w:t>
      </w:r>
      <w:hyperlink w:anchor="P889" w:tooltip="9. Инициативный проект подлежит обязательному рассмотрению местной администрацией в течение 30 дней со дня его внесения. Местная администрация по результатам рассмотрения инициативного проекта принимает одно из следующих решений:">
        <w:r>
          <w:rPr>
            <w:color w:val="0000FF"/>
          </w:rPr>
          <w:t>9</w:t>
        </w:r>
      </w:hyperlink>
      <w:r>
        <w:t xml:space="preserve"> - </w:t>
      </w:r>
      <w:hyperlink w:anchor="P900" w:tooltip="12. Порядок выдвижения, внесения, обсуждения, рассмотрения инициативных проектов, а также проведения их конкурсного отбора устанавливается представительным органом муниципального образования.">
        <w:r>
          <w:rPr>
            <w:color w:val="0000FF"/>
          </w:rPr>
          <w:t>12</w:t>
        </w:r>
      </w:hyperlink>
      <w:r>
        <w:t xml:space="preserve">, </w:t>
      </w:r>
      <w:hyperlink w:anchor="P902" w:tooltip="14. В случае, если в местную администрацию внесено несколько инициативных проектов, в том числе с описанием аналогичных по содержанию приоритетных проблем, местная администрация организует проведение конкурсного отбора и информирует об этом инициаторов проекта">
        <w:r>
          <w:rPr>
            <w:color w:val="0000FF"/>
          </w:rPr>
          <w:t>14</w:t>
        </w:r>
      </w:hyperlink>
      <w:r>
        <w:t xml:space="preserve"> и </w:t>
      </w:r>
      <w:hyperlink w:anchor="P903" w:tooltip="15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представительного органа муниципального образования. Состав коллегиально">
        <w:r>
          <w:rPr>
            <w:color w:val="0000FF"/>
          </w:rPr>
          <w:t>15</w:t>
        </w:r>
      </w:hyperlink>
      <w:r>
        <w:t xml:space="preserve"> настоящей статьи не при</w:t>
      </w:r>
      <w:r>
        <w:t>меняются.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84" w:name="P902"/>
      <w:bookmarkEnd w:id="84"/>
      <w:r>
        <w:t>14. В случае, если в местную администрацию внесено несколько инициативных проектов, в том числе с описанием аналогичных по содержанию приоритетных проблем, местная администрация организует проведение конкурсного отбора и информирует об этом иници</w:t>
      </w:r>
      <w:r>
        <w:t>аторов проекта.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85" w:name="P903"/>
      <w:bookmarkEnd w:id="85"/>
      <w:r>
        <w:t>15.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представительного органа муниципального образования. Состав коллегиа</w:t>
      </w:r>
      <w:r>
        <w:t>льного органа (комиссии) формируется местной администрацией. При этом половина от общего числа членов коллегиального органа (комиссии) должна быть назначена на основе предложений представительного органа муниципального образования. Инициаторам проекта и их</w:t>
      </w:r>
      <w:r>
        <w:t xml:space="preserve">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16. Инициаторы проекта, другие граждане, проживающие на тер</w:t>
      </w:r>
      <w:r>
        <w:t>ритории соответствующего муниципального образования, уполномоченные сходом или собранием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</w:t>
      </w:r>
      <w:r>
        <w:t>х, не противоречащих законодательству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17. Информация о рассмотрении инициативного проекта местной администрацией, о ходе реализации инициативного проекта, в том числе об использовании денежных средств, об имущественном и (или) трудово</w:t>
      </w:r>
      <w:r>
        <w:t>м участии заинтересованных в его реализации лиц, подлежит обнародованию, в том числе посредством размещения на официальном сайте муниципального образования в информационно-телекоммуникационной сети "Интернет".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18. Отчет местной администрации об итогах реал</w:t>
      </w:r>
      <w:r>
        <w:t>изации инициативного проекта подлежит обнародованию, в том числе посредством размещения на официальном сайте муниципального образования в информационно-телекоммуникационной сети "Интернет", в течение 30 календарных дней со дня завершения реализации инициат</w:t>
      </w:r>
      <w:r>
        <w:t>ивного проекта.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50. Территориальное общественное самоуправление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Под территориальным общественным самоуправлением пони</w:t>
      </w:r>
      <w:r>
        <w:t>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непосредственного обеспечения жизнедеятельности населения.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2. Границы территории, на которой осуществляется территориальное общественное самоуправление, </w:t>
      </w:r>
      <w:r>
        <w:lastRenderedPageBreak/>
        <w:t>устанавливаются по предложению населения, проживающего на соответствующей территории, представительным органом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3. Территориальное обще</w:t>
      </w:r>
      <w:r>
        <w:t>ственное самоуправление осуществляется непосредственно населением посредством проведения собраний (конференций) граждан, а также посредством создания органов территориального общественного самоуправления.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4. Территориальное общественное самоуправление може</w:t>
      </w:r>
      <w:r>
        <w:t>т осуществляться в пределах следующих территорий проживания граждан: многоквартирный жилой дом, группа жилых домов, жилой микрорайон, сельский населенный пункт, иные территории проживания граждан. Каждая из указанных территорий проживания граждан может вхо</w:t>
      </w:r>
      <w:r>
        <w:t>дить только в одно территориальное общественное самоуправление.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5. Органы территориального общественного самоуправления избираются на собраниях (конференциях) граждан, проживающих на соответствующей территории.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6. Территориальное общественное самоуправлени</w:t>
      </w:r>
      <w:r>
        <w:t>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муниципального образования. Порядок регистрации устава территориального общественного самоупр</w:t>
      </w:r>
      <w:r>
        <w:t>авления определяется нормативными правовыми актами представительного органа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7.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</w:t>
      </w:r>
      <w:r>
        <w:t>ганизационно-правовой форме некоммерческой организации.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8.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</w:t>
      </w:r>
      <w:r>
        <w:t>ей территории, достигших восемнадцатилетнего возраста.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9. В случаях, предусмотренных уставом муниципального образования и (или) нормативными правовыми актами представительного органа муниципального образования, уставом территориального общественного самоуп</w:t>
      </w:r>
      <w:r>
        <w:t>равления, полномочия собрания граждан могут осуществляться конференцией граждан (собранием делегатов). Порядок назначения и проведения конференции граждан (собрания делегатов), избрания делегатов определяется уставом муниципального образования и (или) норм</w:t>
      </w:r>
      <w:r>
        <w:t>ативными правовыми актами представительного органа муниципального образования, уставом территориального общественного самоуправления.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10. Конференция граждан по вопросам организации и осуществления территориального общественного самоуправления считается пр</w:t>
      </w:r>
      <w:r>
        <w:t>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восемнадцатилетнего возраста.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11. К исключительным полномочиям собрания</w:t>
      </w:r>
      <w:r>
        <w:t>, конференции граждан, осуществляющих территориальное общественное самоуправление, относятся: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установление структуры органов территориального общественного самоуправления;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принятие устава территориального общественного самоуправления, внесение в него изменений и дополнений;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3) избрание органов территориального общественного самоуправления;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4) определение основных направлений деятельности территориального общественного сам</w:t>
      </w:r>
      <w:r>
        <w:t>оуправления;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5) утверждение сметы доходов и расходов территориального общественного самоуправления и отчета о ее исполнении;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6) рассмотрение и утверждение отчетов о деятельности органов территориального общественного самоуправления;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7) обсуждение инициатив</w:t>
      </w:r>
      <w:r>
        <w:t>ного проекта и принятие решения по вопросу о его одобрении.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lastRenderedPageBreak/>
        <w:t>12. Органы территориального общественного самоуправления: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действуют в интересах населения, проживающего на соответствующей территории;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</w:t>
      </w:r>
      <w:r>
        <w:t xml:space="preserve">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3) обеспечивают исполнение иных принятых на собраниях, конференциях граждан реш</w:t>
      </w:r>
      <w:r>
        <w:t>ений по вопросам непосредственного обеспечения жизнедеятельности населения соответствующей территории;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</w:t>
      </w:r>
      <w:r>
        <w:t>ыми лицами местного самоуправления, к компетенции которых отнесено принятие указанных актов.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13.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14. В уставе территориального обществе</w:t>
      </w:r>
      <w:r>
        <w:t>нного самоуправления устанавливаются: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территория, на которой оно осуществляется;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цели, задачи, формы и основные направления деятельности территориального общественного самоуправления;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3) порядок формирования, прекращения полномочий, права и обязаннос</w:t>
      </w:r>
      <w:r>
        <w:t>ти, срок полномочий органов территориального общественного самоуправления;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4) порядок принятия решений;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6) порядок прекращения осущ</w:t>
      </w:r>
      <w:r>
        <w:t>ествления территориального общественного самоуправления.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15. Дополнительные требования к уставу территориального общественного самоуправления органами местного самоуправления устанавливаться не могут.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16. В порядке, установленном законом субъекта Российско</w:t>
      </w:r>
      <w:r>
        <w:t xml:space="preserve">й Федерации, территориальным общественным самоуправлениям, в том числе осуществляющим свою деятельность без регистрации в качестве юридического лица, может быть предоставлена поддержка за счет бюджетных ассигнований бюджета субъекта Российской Федерации и </w:t>
      </w:r>
      <w:r>
        <w:t>местных бюджетов.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17.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нормативными правовыми актами представительного органа муниципального </w:t>
      </w:r>
      <w:r>
        <w:t>образования.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51. Староста сельского населенного пункта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Для организации взаимодействия органов местного самоуправления и жителей сельского населенного пункта при решении вопросов непосредственного обеспечения жизнедеятельности населения в сельск</w:t>
      </w:r>
      <w:r>
        <w:t>ом населенном пункте, расположенном в городском округе или муниципальном округе, может назначаться староста сельского населенного пункта.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Староста сельского населенного пункта назначается представительным органом муниципального образования, в состав кот</w:t>
      </w:r>
      <w:r>
        <w:t xml:space="preserve">орого входит данный сельский населенный пункт, по представлению собрания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</w:t>
      </w:r>
      <w:r>
        <w:t xml:space="preserve">пункта и обладающих активным избирательным правом, и граждан Российской Федерации, достигших на день представления собранием граждан восемнадцатилетнего возраста и имеющих в собственности жилое </w:t>
      </w:r>
      <w:r>
        <w:lastRenderedPageBreak/>
        <w:t>помещение, расположенное на территории данного сельского насел</w:t>
      </w:r>
      <w:r>
        <w:t>енного пункта.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3. Должность старосты сельского населенного пункта не является государственной должностью, должностью государственной гражданской службы, муниципальной должностью или должностью муниципальной службы. Староста сельского населенного пункта не </w:t>
      </w:r>
      <w:r>
        <w:t>состоит в трудовых отношениях и иных непосредственно связанных с ними отношениях с органами местного самоуправления.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4. Законом субъекта Российской Федерации с учетом исторических и иных местных традиций может быть установлено иное наименование должности с</w:t>
      </w:r>
      <w:r>
        <w:t>таросты сельского населенного пункта.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5. Старостой сельского населенного пункта не может быть назначено лицо: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замещающее государственную должность, должность государственной службы;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признанное судом недееспособным или ограниченно дееспособным;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3) име</w:t>
      </w:r>
      <w:r>
        <w:t>ющее непогашенную или неснятую судимость;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4) имеющее статус иностранного агента.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6. Срок полномочий старосты сельского населенного пункта устанавливается уставом муниципального образования и не может быть менее двух и более пяти лет.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7. 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собрания граждан сельского населенного пун</w:t>
      </w:r>
      <w:r>
        <w:t xml:space="preserve">кта, а также в случаях, установленных </w:t>
      </w:r>
      <w:hyperlink w:anchor="P478" w:tooltip="1) смерть;">
        <w:r>
          <w:rPr>
            <w:color w:val="0000FF"/>
          </w:rPr>
          <w:t>пунктами 1</w:t>
        </w:r>
      </w:hyperlink>
      <w:r>
        <w:t xml:space="preserve"> - </w:t>
      </w:r>
      <w:hyperlink w:anchor="P484" w:tooltip="7) прекращение гражданства Российской Федерации или наличие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">
        <w:r>
          <w:rPr>
            <w:color w:val="0000FF"/>
          </w:rPr>
          <w:t>7</w:t>
        </w:r>
      </w:hyperlink>
      <w:r>
        <w:t xml:space="preserve">, </w:t>
      </w:r>
      <w:hyperlink w:anchor="P486" w:tooltip="9) призыв на военную службу или направление на заменяющую ее альтернативную гражданскую службу;">
        <w:r>
          <w:rPr>
            <w:color w:val="0000FF"/>
          </w:rPr>
          <w:t>9</w:t>
        </w:r>
      </w:hyperlink>
      <w:r>
        <w:t xml:space="preserve"> и </w:t>
      </w:r>
      <w:hyperlink w:anchor="P487" w:tooltip="10) приобретение статуса иностранного агента;">
        <w:r>
          <w:rPr>
            <w:color w:val="0000FF"/>
          </w:rPr>
          <w:t>10 части 1 статьи 30</w:t>
        </w:r>
      </w:hyperlink>
      <w:r>
        <w:t xml:space="preserve"> настоящего Федерального закона.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8. Староста сельского населенного пункта для решения возложенных на него задач: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взаимодействует с органами местного само</w:t>
      </w:r>
      <w:r>
        <w:t>управления, муниципальными предприятиями и учреждениями и иными организациями по вопросам непосредственного обеспечения жизнедеятельности населения в сельском населенном пункте;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взаимодействует с населением, в том числе посредством участия в сходах, собраниях граждан, направляет по результатам таких мероприятий обращения и предложения, подлежащие обязательному рассмотрению органами местного самоуправления;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3) информирует жителе</w:t>
      </w:r>
      <w:r>
        <w:t>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4) содействует органам местного самоуправления в </w:t>
      </w:r>
      <w:r>
        <w:t>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5) вправе выступить с инициативой о внесении инициативного проекта по вопросам, имеющим приоритетное значение для жителей сель</w:t>
      </w:r>
      <w:r>
        <w:t>ского населенного пункта;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6) осуществляет иные полномочия, предусмотренные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9. Гарантии деятельности и иные вопросы статус</w:t>
      </w:r>
      <w:r>
        <w:t xml:space="preserve">а старосты сельского населенного пункта, в том числе вопросы материально-технического и организационного обеспечения старосты, устанавливаются нормативным правовым актом представительного органа муниципального образования в соответствии с законом субъекта </w:t>
      </w:r>
      <w:r>
        <w:t>Российской Федерации.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0"/>
      </w:pPr>
      <w:r>
        <w:t>Глава 6. Муниципальные правовые акты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52. Система муниципальных правовых актов, порядок их подготовки и вступления в силу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lastRenderedPageBreak/>
        <w:t>1. В систему муниципальных правовых актов входят: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правовые акты, принятые на местном референдуме, сх</w:t>
      </w:r>
      <w:r>
        <w:t>оде граждан;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правовые акты представительного органа муниципального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3) правовые акты главы муниципального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4) правовые акты местной администрации;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5) правовые акты иных органов местного самоуправления и должностных лиц местного с</w:t>
      </w:r>
      <w:r>
        <w:t>амоуправления, предусмотренных уставом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Устав муниципального образования и оформленные в виде правовых актов решения, принятые на местном референдуме, сходе граждан, являются актами высшей юридической силы в системе муниципаль</w:t>
      </w:r>
      <w:r>
        <w:t>ных правовых актов, имеют прямое действие и применяются на всей территории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3. Иные муниципальные правовые акты не должны противоречить уставу муниципального образования и правовым актам, принятым на местном референдуме, сходе гр</w:t>
      </w:r>
      <w:r>
        <w:t>аждан.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4. Порядок внесения проектов муниципальных правовых актов, перечень и форма прилагаемых к ним документов устанавливаются правовым актом органа местного самоуправления или должностного лица местного самоуправления, на рассмотрение которых вносятся ук</w:t>
      </w:r>
      <w:r>
        <w:t>азанные проекты.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5. Проекты муниципальных правовых актов муниципальных образований, на территориях которых расположены административные центры субъектов Российской Федерации, а также иных муниципальных образований, включенных в соответствующий перечень законом субъекта Рос</w:t>
      </w:r>
      <w:r>
        <w:t xml:space="preserve">сийской Федерации согласно положениям </w:t>
      </w:r>
      <w:hyperlink w:anchor="P985" w:tooltip="7. Законом субъекта Российской Федерации устанавливается перечень муниципальных образований, в которых проведение оценки регулирующего воздействия проектов муниципальных правовых актов, устанавливающих новые или изменяющих ранее предусмотренные муниципальными ">
        <w:r>
          <w:rPr>
            <w:color w:val="0000FF"/>
          </w:rPr>
          <w:t>части 7</w:t>
        </w:r>
      </w:hyperlink>
      <w:r>
        <w:t xml:space="preserve"> настоящей статьи, устанавливающие новые или изменяющие ранее предусмотренные муниципальными правовыми актами обязательные требования для субъектов предпринимательской и иной э</w:t>
      </w:r>
      <w:r>
        <w:t>кономической деятельности, обязанности для субъектов инвестиционной деятельности, подлежат оценке регулирующего воздействия, проводимой органами местного самоуправления соответствующих муниципальных образований, в порядке, установленном муниципальными прав</w:t>
      </w:r>
      <w:r>
        <w:t>овыми актами в соответствии с законом субъекта Российской Федерации, за исключением: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</w:t>
      </w:r>
      <w:r>
        <w:t>ры;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3) проектов нормативных правовых актов, разработанных в целях ликвидации чрезвычайных ситуаций природного и техногенного х</w:t>
      </w:r>
      <w:r>
        <w:t>арактера на период действия режимов чрезвычайных ситуаций.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</w:t>
      </w:r>
      <w:r>
        <w:t>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86" w:name="P985"/>
      <w:bookmarkEnd w:id="86"/>
      <w:r>
        <w:t>7. Законом субъе</w:t>
      </w:r>
      <w:r>
        <w:t>кта Российской Федерации устанавливается перечень муниципальных образований, в которых проведение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</w:t>
      </w:r>
      <w:r>
        <w:t>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является обязательным. При этом законом субъекта Российской Федерации определяются критерии включения г</w:t>
      </w:r>
      <w:r>
        <w:t>ородских округов и муниципальных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</w:t>
      </w:r>
      <w:r>
        <w:t>дарственных полномочий.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8. Муниципальные правовые акты вступают в силу в порядке, установленном уставом муниципального образования, за исключением нормативных правовых актов представительных органов </w:t>
      </w:r>
      <w:r>
        <w:lastRenderedPageBreak/>
        <w:t>местного самоуправления о налогах и сборах, которые вступ</w:t>
      </w:r>
      <w:r>
        <w:t xml:space="preserve">ают в силу в соответствии с Налоговым </w:t>
      </w:r>
      <w:hyperlink r:id="rId90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9.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</w:t>
      </w:r>
      <w:r>
        <w:t>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53. Обнародование муниципальных правовых актов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</w:t>
      </w:r>
      <w:r>
        <w:t>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Под обнародованием муниципального правового акта понимаются: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официальное опубликование муниципального правовог</w:t>
      </w:r>
      <w:r>
        <w:t>о акта;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3) размещение муниципального правового акта на официальном сайте муниципального образования в информационно-телекоммуникационной сети "Интернет";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4) иной предусмотренный уставом муниципального образования способ обеспечения возможности ознакомления гражда</w:t>
      </w:r>
      <w:r>
        <w:t>н с муниципальным правовым актом, в том числе соглашением, заключенным между органами местного самоуправления.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3. Официальным опубликованием муниципального правового акта, в том числе соглашения, заключенного между органами местного самоуправления, считает</w:t>
      </w:r>
      <w:r>
        <w:t>ся первая публикация его полного текста в периодическом печатном издании, распространяемом в соответствующем муниципальном образовании, или первое размещение в сетевом издании.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4. В случае, если официальное опубликование муниципального правового акта, в то</w:t>
      </w:r>
      <w:r>
        <w:t xml:space="preserve">м числе соглашения, заключенного между органами местного самоуправления, осуществляется в сетевом издании, в муниципальном образовании в соответствии с Федеральным </w:t>
      </w:r>
      <w:hyperlink r:id="rId91" w:tooltip="Федеральный закон от 09.02.2009 N 8-ФЗ (ред. от 14.07.2022) &quot;Об обеспечении доступа к информации о деятельности государственных органов и органов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</w:t>
      </w:r>
      <w:r>
        <w:t xml:space="preserve">о деятельности государственных органов и органов местного самоуправления" обеспечивается создание одного или нескольких пунктов подключения к информационно-телекоммуникационной сети "Интернет" в местах, доступных для их использования неограниченным кругом </w:t>
      </w:r>
      <w:r>
        <w:t>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местах), без использования ими дополнительных технических средств.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5. Наименование периодического печатног</w:t>
      </w:r>
      <w:r>
        <w:t>о издания и (или) наименование сетевого издания с указанием доменного имени соответствующего сайта в информационно-телекоммуникационной сети "Интернет" и сведений о его регистрации в качестве средства массовой информации, в которых осуществляется официальн</w:t>
      </w:r>
      <w:r>
        <w:t>ое опубликование муниципальных правовых актов, в том числе соглашений, заключенных между органами местного самоуправления, указываются в уставе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6. Перечень периодических печатных изданий, сетевых изданий с указанием доменных име</w:t>
      </w:r>
      <w:r>
        <w:t>н соответствующих сайтов в информационно-телекоммуникационной сети "Интернет"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</w:t>
      </w:r>
      <w:r>
        <w:t>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7. Обнародование иных документов и информации в случаях, если такое обнарод</w:t>
      </w:r>
      <w:r>
        <w:t xml:space="preserve">ование </w:t>
      </w:r>
      <w:r>
        <w:lastRenderedPageBreak/>
        <w:t>предусмотрено настоящим Федеральным законом, осуществляется в порядке, предусмотренном для обнародования муниципальных правовых актов.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54. Отмена муниципальных правовых актов и приостановление их действия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Муниципальные правовые акты могу</w:t>
      </w:r>
      <w:r>
        <w:t>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</w:t>
      </w:r>
      <w:r>
        <w:t xml:space="preserve">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</w:t>
      </w:r>
      <w:r>
        <w:t>правового акта отнесено принятие (издание) соответствующего муниципального правового акта, а также судом,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</w:t>
      </w:r>
      <w:r>
        <w:t>онами субъектов Российской Федерации, - уполномоченным органом государственной власти Российской Федерации (уполномоченным органом государственной власти субъекта Российской Федерации).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</w:t>
      </w:r>
      <w:r>
        <w:t xml:space="preserve">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 Об исполнении полученного предписания органы </w:t>
      </w:r>
      <w:r>
        <w:t>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</w:t>
      </w:r>
      <w:r>
        <w:t>х дней со дня принятия ими решения.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3. Признание по решению суда закона субъекта Российской Федерации об установлении статуса муниципального образования недействующим до дня вступления в силу нового закона субъекта Российской Федерации об установлении стат</w:t>
      </w:r>
      <w:r>
        <w:t>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образования, принятых до вступления решения суда в законную силу, или для отмены данных муниц</w:t>
      </w:r>
      <w:r>
        <w:t>ипальных правовых актов.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55. Федеральный регистр муниципальных нормативных правовых актов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Муниципальные нормативные правовые акты, в том числе оформленные в виде правовых актов решения, принятые на местном референдуме, сходе граждан, подлежат в</w:t>
      </w:r>
      <w:r>
        <w:t xml:space="preserve">ключению в </w:t>
      </w:r>
      <w:hyperlink r:id="rId92" w:tooltip="&quot;Методические рекомендации по определению нормативности правовых актов субъектов Российской Федерации и муниципальных правовых актов в целях ведения федерального регистра нормативных правовых актов субъектов Российской Федерации, Федерального регистра муниципа">
        <w:r>
          <w:rPr>
            <w:color w:val="0000FF"/>
          </w:rPr>
          <w:t>регистр</w:t>
        </w:r>
      </w:hyperlink>
      <w:r>
        <w:t xml:space="preserve"> муниципальных нормативных правовых актов субъекта Российской Федерации, организация и ведение которого осуществляются органами государстве</w:t>
      </w:r>
      <w:r>
        <w:t>нной власти субъекта Российской Федерации в порядке, установленном законом субъекта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</w:t>
      </w:r>
      <w:r>
        <w:t>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3. Ведение федерального регистра муниципальных нормативных правовых актов осуществляется уполномоченным федеральным органом исполнительной власти в </w:t>
      </w:r>
      <w:hyperlink r:id="rId93" w:tooltip="Постановление Правительства РФ от 10.09.2008 N 657 (ред. от 20.11.2018) &quot;О ведении федерального регистра муниципальных нормативных правовых актов&quot; (вместе с &quot;Положением о ведении федерального регистра муниципальных нормативных правовых актов&quot;) {КонсультантПлюс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bookmarkStart w:id="87" w:name="P1015"/>
      <w:bookmarkEnd w:id="87"/>
      <w:r>
        <w:t>Статья 56. Устав муниципального образования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Уставом муниципального образования должны определяться: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наименование муниципального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перечень полномочий органов местного самоу</w:t>
      </w:r>
      <w:r>
        <w:t>правления по решению вопросов непосредственного обеспечения жизнедеятельности населения;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3) формы, порядок и гарантии участия населения в решении вопросов непосредственного обеспечения жизнедеятельности населения;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lastRenderedPageBreak/>
        <w:t>4) структура и порядок формирования органо</w:t>
      </w:r>
      <w:r>
        <w:t>в местного самоуправления;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5) наименования и полномочия органов местного самоуправления, должностных лиц местного самоуправления;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6) виды, порядок принятия (издания), обнародования, в том числе официального опубликования, и вступления в силу муниципальных </w:t>
      </w:r>
      <w:r>
        <w:t>правовых актов;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7) виды ответственности органов местного самоуправления и должностных лиц местного самоуправления, основания наступления этой ответственности и порядок решения соответствующих вопросов;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8) порядок составления и рассмотрения проекта местного</w:t>
      </w:r>
      <w:r>
        <w:t xml:space="preserve"> бюджета, утверждения и исполнения местного бюджета, контроля за исполнением местного бюджета, составления и утверждения отчета об исполнении местного бюджета в соответствии с Бюджетным </w:t>
      </w:r>
      <w:hyperlink r:id="rId94" w:tooltip="&quot;Бюджетный кодекс Российской Федерации&quot; от 31.07.1998 N 145-ФЗ (ред. от 21.04.2025) (с изм. и доп., вступ. в силу с 01.06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9) порядок внесения изменений и дополнений в устав муниципального</w:t>
      </w:r>
      <w:r>
        <w:t xml:space="preserve">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3. Проект устава муниципального образования, проект муниципа</w:t>
      </w:r>
      <w:r>
        <w:t>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</w:t>
      </w:r>
      <w:r>
        <w:t xml:space="preserve">я подлежат официальному опубликованию с одновременным официальным опубликованием установленного представительным органом муниципального образования порядка учета предложений по проекту указанного устава, проекту указанного муниципального правового акта, а </w:t>
      </w:r>
      <w:r>
        <w:t>также порядка участия граждан в его обсуждении.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4.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</w:t>
      </w:r>
      <w:r>
        <w:t xml:space="preserve">ан в его обсуждении в случае, если в устав муниципального образования вносятся изменения в форме точного воспроизведения положений </w:t>
      </w:r>
      <w:hyperlink r:id="rId9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законов, конституции (устава) или законов субъекта Российской Федерации в целях п</w:t>
      </w:r>
      <w:r>
        <w:t>риведения данного устава в соответствие с этими нормативными правовыми актами.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5. Устав муниципального образования, муниципальный правовой акт о внесении изменений и дополнений в устав муниципального образования принимаются представительным органом муницип</w:t>
      </w:r>
      <w:r>
        <w:t>ального образования большинством в две трети голосов от установленной численности депутатов представительного органа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6. Устав муниципального образования, муниципальный правовой акт о внесении изменений и дополнений в устав муниц</w:t>
      </w:r>
      <w:r>
        <w:t>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7. Основанием для отказа в государственной регистрации устава муниципального образования, муниципального правового акта о внесении изменений и дополнений в устав муниципального образования может быть: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противоречие устава, муниципального правового акта о</w:t>
      </w:r>
      <w:r>
        <w:t xml:space="preserve"> внесении изменений и дополнений в устав </w:t>
      </w:r>
      <w:hyperlink r:id="rId9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законам, принимаемым в соответствии с ними конституции (уставу) и законам субъекта Российской Федерации;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2) нарушение установленного настоящим Федеральным законом порядка </w:t>
      </w:r>
      <w:r>
        <w:t>принятия устава, муниципального правового акта о внесении изменений и дополнений в устав;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3) наличие в уставе, муниципальном правовом акте о внесении изменений и дополнений в устав коррупциогенных факторов.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8. Отказ в государственной регистрации устава мун</w:t>
      </w:r>
      <w:r>
        <w:t xml:space="preserve">иципального образования, муниципального правового акта о внесении изменений и дополнений в устав муниципального образования и нарушение </w:t>
      </w:r>
      <w:r>
        <w:lastRenderedPageBreak/>
        <w:t>установленных сроков государственной регистрации устава муниципального образования, муниципального правового акта о внес</w:t>
      </w:r>
      <w:r>
        <w:t>ении изменений и дополнений в устав муниципального образования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образований, а также в суд</w:t>
      </w:r>
      <w:r>
        <w:t>ебном порядке.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88" w:name="P1037"/>
      <w:bookmarkEnd w:id="88"/>
      <w:r>
        <w:t>9. Устав муниципального образования, муниципальный правовой акт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</w:t>
      </w:r>
      <w:r>
        <w:t>ного опубликования.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10. Глава муниципального образования обязан опубликовать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</w:t>
      </w:r>
      <w:r>
        <w:t xml:space="preserve">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предусмотренного </w:t>
      </w:r>
      <w:hyperlink r:id="rId97" w:tooltip="Федеральный закон от 21.07.2005 N 97-ФЗ (ред. от 08.12.2020) &quot;О государственной регистрации уставов муниципальных образований&quot; ------------ Недействующая редакция {КонсультантПлюс}">
        <w:r>
          <w:rPr>
            <w:color w:val="0000FF"/>
          </w:rPr>
          <w:t>частью 6 статьи 4</w:t>
        </w:r>
      </w:hyperlink>
      <w:r>
        <w:t xml:space="preserve"> Федерального закона от 21 июля 2005 года N 97-ФЗ "О госуд</w:t>
      </w:r>
      <w:r>
        <w:t>арственной регистрации уставов муниципальных образований" уведомления о включении сведений об уставе муниципального образования, о муниципальном правовом акте о внесении изменений и дополнений в устав муниципального образования в государственный реестр уст</w:t>
      </w:r>
      <w:r>
        <w:t>авов муниципальных образований субъекта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11. 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</w:t>
      </w:r>
      <w:r>
        <w:t>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(назначения) лиц, замещающих муниципальные должности), вступают в силу после истече</w:t>
      </w:r>
      <w:r>
        <w:t>ния срока полномочий представительного органа муниципального образования, принявшего муниципальный правовой акт о внесении указанных изменений и дополнений в устав муниципального образования, за исключением случаев, установленных настоящим Федеральным зако</w:t>
      </w:r>
      <w:r>
        <w:t>ном.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12. Изменения и дополнения, внесенные в устав муниципального образования и предусматривающие создание контрольно-счетного органа муниципального образования, вступают в силу в порядке, предусмотренном </w:t>
      </w:r>
      <w:hyperlink w:anchor="P1037" w:tooltip="9. Устав муниципального образования, муниципальный правовой акт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.">
        <w:r>
          <w:rPr>
            <w:color w:val="0000FF"/>
          </w:rPr>
          <w:t>частью 9</w:t>
        </w:r>
      </w:hyperlink>
      <w:r>
        <w:t xml:space="preserve"> настоящей статьи.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13. Изменения и дополнения в устав муниципального образования вносятся муниципальным правовым актом, который может оформляться: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решением представительного органа муниципального образования, по</w:t>
      </w:r>
      <w:r>
        <w:t>дписанным его председателем и главой муниципального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отдельным нормативным правовым актом, принятым представительным органом муниципального образования и подписанным главой муниципального образования. В этом случае на данном правовом акте пр</w:t>
      </w:r>
      <w:r>
        <w:t>оставляются реквизиты решения представительного органа о его принятии. Включение в такое решение представительного органа переходных положений и (или) норм о вступлении в силу изменений и дополнений, вносимых в устав муниципального образования, не допускае</w:t>
      </w:r>
      <w:r>
        <w:t>тся.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89" w:name="P1044"/>
      <w:bookmarkEnd w:id="89"/>
      <w:r>
        <w:t>14. Приведение устава муниципального образования в соответствие с федеральным законом, законом субъекта Российской Федерации осуществляется в установленный этими законодательными актами срок.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15. В случае, если федеральным законом, законом субъекта Ро</w:t>
      </w:r>
      <w:r>
        <w:t xml:space="preserve">ссийской Федерации указанный в </w:t>
      </w:r>
      <w:hyperlink w:anchor="P1044" w:tooltip="14. Приведение устава муниципального образования в соответствие с федеральным законом, законом субъекта Российской Федерации осуществляется в установленный этими законодательными актами срок.">
        <w:r>
          <w:rPr>
            <w:color w:val="0000FF"/>
          </w:rPr>
          <w:t>ча</w:t>
        </w:r>
        <w:r>
          <w:rPr>
            <w:color w:val="0000FF"/>
          </w:rPr>
          <w:t>сти 14</w:t>
        </w:r>
      </w:hyperlink>
      <w:r>
        <w:t xml:space="preserve"> настоящей статьи срок не установлен, срок приведения устава муниципального образования в соответствие с федеральным законом, законом субъекта Российской Федерации определяется с учетом дня вступления в силу соответствующих федерального закона, закон</w:t>
      </w:r>
      <w:r>
        <w:t>а субъекта Российской Федерации,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</w:t>
      </w:r>
      <w:r>
        <w:t>иодичности заседаний представительного органа муниципального образования,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16. Изложение устава муниципал</w:t>
      </w:r>
      <w:r>
        <w:t xml:space="preserve">ьного образования в новой редакции посредством принятия муниципального правового акта о внесении изменений и дополнений в устав муниципального образования </w:t>
      </w:r>
      <w:r>
        <w:lastRenderedPageBreak/>
        <w:t>не допускается. В этом случае принимается новый устав муниципального образования, а ранее действовавш</w:t>
      </w:r>
      <w:r>
        <w:t>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57. Решения, принятые путем прямого волеизъявл</w:t>
      </w:r>
      <w:r>
        <w:t>ения граждан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Решение вопросов непосредственного обеспечения жизнедеятельности населения непосредственно гражданами муниципального образования осуществляется путем прямого волеизъявления населения муниципального образования, выраженного на местном рефер</w:t>
      </w:r>
      <w:r>
        <w:t>ендуме, сходе граждан.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Если для реализации решения, принятого путем прямого волеизъявления населения муниципального образования, дополнительно требуется принятие (издание) муниципального правового акта, орган местного самоуправления или должностное лицо</w:t>
      </w:r>
      <w:r>
        <w:t xml:space="preserve"> местного самоуправления, в компетенцию которых входит принятие (издание) указанного акта, обязаны в течение 15 дней со дня вступления в силу решения, принятого на референдуме, сходе граждан, определить срок подготовки и (или) принятия соответствующего мун</w:t>
      </w:r>
      <w:r>
        <w:t>иципального правового акта. Указанный срок не может превышать три месяца.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3. Нарушение срока издания муниципального правового акта, необходимого для реализации решения, принятого путем прямого волеизъявления населения, является основанием для досрочного пр</w:t>
      </w:r>
      <w:r>
        <w:t>екращения полномочий главы муниципального образования, главы местной администрации или досрочного прекращения полномочий представительного органа муниципального образования.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bookmarkStart w:id="90" w:name="P1054"/>
      <w:bookmarkEnd w:id="90"/>
      <w:r>
        <w:t>Статья 58. Правила благоустройства территории муниципального образования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Прав</w:t>
      </w:r>
      <w:r>
        <w:t>ила благоустройства территории муниципального образования утверждаются представительным органом соответствующего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Правила благоустройства территории муниципального образования регулируют вопросы: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содержания территорий общего пользования и порядка пользования такими территориями;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внешнего вида фасадов и ограждающих конструкций зданий, строений, сооружений;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3) проектирования, размещения, содержания и восстановления элементов благоустройства, в </w:t>
      </w:r>
      <w:r>
        <w:t>том числе после проведения земляных работ;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5) организации озеленения территории муниципального образования, включая порядок создан</w:t>
      </w:r>
      <w:r>
        <w:t>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6) размещения информации на территории муниципального образования, в том числе установки указателей с</w:t>
      </w:r>
      <w:r>
        <w:t xml:space="preserve"> наименованиями улиц и номерами домов, вывесок;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8) организации пешеходных коммуникаций, в том числе тротуаров, ал</w:t>
      </w:r>
      <w:r>
        <w:t>лей, дорожек, тропинок;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10) уборки территории муниципального образования, в </w:t>
      </w:r>
      <w:r>
        <w:t>том числе в зимний период;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11) организации стоков ливневых вод;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12) порядка проведения земляных работ;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lastRenderedPageBreak/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</w:t>
      </w:r>
      <w:r>
        <w:t>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14) определения границ прилегающих территорий в соответ</w:t>
      </w:r>
      <w:r>
        <w:t>ствии с порядком, установленным законом субъекта Российской Федерации;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15) праздничного оформления территории муниципального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16) порядка участия граждан и организаций в реализации мероприятий по благоустройству территории муниципального образо</w:t>
      </w:r>
      <w:r>
        <w:t>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3. Законом субъекта Российской Федерации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</w:t>
      </w:r>
      <w:r>
        <w:t>ей отдельных муниципальных образований.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59. Нормативные и иные правовые акты представительного органа муниципального образования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К нормативным правовым актам представительного органа муниципального образования относятся: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нормативный правовой</w:t>
      </w:r>
      <w:r>
        <w:t xml:space="preserve"> акт об утверждении устава муниципального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нормативный правовой акт об утверждении бюджета муниципального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3) правила благоустройства территории муниципального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4) нормативные правовые акты об утверждении соглашений, </w:t>
      </w:r>
      <w:r>
        <w:t>заключаемых между органами местного самоуправления;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5) иные нормативные правовые акты, принятые представительным органом муниципального образования по вопросам, отнесенным к его компетенции федеральными законами, законами субъекта Российской Федерации, уст</w:t>
      </w:r>
      <w:r>
        <w:t>авом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Представительный орган муниципального образования по вопросам, отнесенным к его компетенции федеральными законами, законами субъекта Российской Федерации, уставом муниципального образования, принимает: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решения, устанавливающие правила, обязательные для исполнения на территории муниципального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решение об удалении главы муниципального образования в отставку;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3) решения по вопросам организации деятельности представительного органа муниципа</w:t>
      </w:r>
      <w:r>
        <w:t>льного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4) решения по иным вопросам, отнесенным к его компетенции федеральными законами, законами субъекта Российской Федерации, уставом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3. Проекты нормативных правовых актов представительного органа муниципального образования об установлении, о введении в действие или прекращении действия налогов (сборов), об изменении налоговых ставок (ставок сборов), порядка и срока уплаты налогов (сборо</w:t>
      </w:r>
      <w:r>
        <w:t xml:space="preserve">в), установлении (отмене) налоговых льгот (льгот по сборам) и (или) оснований и порядка их применения, другие проекты нормативных правовых актов представительного органа муниципального образования, предусматривающие расходы, финансовое обеспечение которых </w:t>
      </w:r>
      <w:r>
        <w:t>осуществляется за счет средств местного бюджета, рассматриваются представительным органом муниципального образования по представлению главы местной администрации либо при наличии заключения указанного лица. Данное заключение представляется в представительн</w:t>
      </w:r>
      <w:r>
        <w:t>ый орган муниципального образования в срок, который устанавливается уставом муниципального образования и не может быть менее 20 дней.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lastRenderedPageBreak/>
        <w:t>4. Проекты нормативных правовых актов могут вноситься в представительный орган муниципального образования депутатами предс</w:t>
      </w:r>
      <w:r>
        <w:t>тавительного органа муниципального образования, главой муниципального образования, иными органами местного самоуправления, главой местной администрации, органами территориального общественного самоуправления, инициативными группами граждан, а также иными с</w:t>
      </w:r>
      <w:r>
        <w:t>убъектами правотворческой инициативы, установленными уставом муниципального образования, за исключением случаев, предусмотренных настоящим Федеральным законом.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5. Порядок принятия представительным органом муниципального образования решений определяется уст</w:t>
      </w:r>
      <w:r>
        <w:t>авом муниципального образования. Решение представительного органа муниципального образования, в том числе устанавливающее правила, обязательные для исполнения на территории муниципального образования, а также по вопросам организации деятельности представит</w:t>
      </w:r>
      <w:r>
        <w:t>ельного органа, не может считаться принятым, если за него проголосовало менее половины от установленной численности депутатов представительного органа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6. Глава муниципального образования подписывает и обнародует нормативный прав</w:t>
      </w:r>
      <w:r>
        <w:t>овой акт, принятый представительным органом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91" w:name="P1093"/>
      <w:bookmarkEnd w:id="91"/>
      <w:r>
        <w:t>7. Нормативный правовой акт, принятый представительным органом муниципального образования, направляется главе муниципального образования для подписания и обнародования в течение 10 дне</w:t>
      </w:r>
      <w:r>
        <w:t>й.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8. Глава муниципального образования имеет право отклонить нормативный правовой акт, принятый представительным органом муниципального образования. В этом случае указанный нормативный правовой акт в течение 10 дней возвращается в представительный орган му</w:t>
      </w:r>
      <w:r>
        <w:t>ниципального образования с мотивированным обоснованием его отклонения либо с предложениями о внесении в него изменений и дополнений.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9. Отклоненный главой муниципального образования нормативный правовой акт повторно рассматривается представительным органом</w:t>
      </w:r>
      <w:r>
        <w:t xml:space="preserve">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92" w:name="P1096"/>
      <w:bookmarkEnd w:id="92"/>
      <w:r>
        <w:t xml:space="preserve">10. Если при повторном рассмотрении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образования, </w:t>
      </w:r>
      <w:r>
        <w:t>он подлежит подписанию главой муниципального образования в течение семи дней и обнародованию.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60. Правовые акты главы муниципального образования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Глава муниципального образования в пределах своих полномочий, установленных уставом муниципального обр</w:t>
      </w:r>
      <w:r>
        <w:t xml:space="preserve">азования и решениями представительного органа муниципального образования, издает постановления и распоряжения по вопросам, отнесенным к его компетенции уставом муниципального образования в соответствии с настоящим Федеральным законом, другими федеральными </w:t>
      </w:r>
      <w:r>
        <w:t xml:space="preserve">законами, а также постановления и распоряжения местной администрации по вопросам, указанным в </w:t>
      </w:r>
      <w:hyperlink w:anchor="P1105" w:tooltip="2. Глава местной администрации в пределах своих полномочий, установленных федеральными законами, законами субъекта Российской Федерации, уставом муниципального образования, нормативными правовыми актами представительного органа муниципального образования, изда">
        <w:r>
          <w:rPr>
            <w:color w:val="0000FF"/>
          </w:rPr>
          <w:t>части 2 статьи 61</w:t>
        </w:r>
      </w:hyperlink>
      <w:r>
        <w:t xml:space="preserve"> настоящего Федерального закона, в случае, если глава муниципального образования исполняет полномочия главы м</w:t>
      </w:r>
      <w:r>
        <w:t>естной администрации.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61. Правовые акты должностных лиц местного самоуправления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</w:t>
      </w:r>
      <w:r>
        <w:t>униципального образования, подписывает решения представительного органа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93" w:name="P1105"/>
      <w:bookmarkEnd w:id="93"/>
      <w:r>
        <w:t>2. Глава местной администрации в пределах своих полномочий, установленных федеральными законами, законами субъекта Российской Федерации, уставом муниципальн</w:t>
      </w:r>
      <w:r>
        <w:t>ого образования, нормативными правовыми актами представительного органа муниципального образования, издает постановления местной администрации по вопросам непосредственного обеспечения жизнедеятельности населения и вопросам, связанным с осуществлением отде</w:t>
      </w:r>
      <w:r>
        <w:t>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распоряжения местной администрации по вопросам организации работы местной администрации.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3. Иные должностн</w:t>
      </w:r>
      <w:r>
        <w:t>ые лица местного самоуправления издают распоряжения и приказы по вопросам, отнесенным к их полномочиям.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0"/>
      </w:pPr>
      <w:r>
        <w:lastRenderedPageBreak/>
        <w:t>Глава 7. Экономическая основа местного самоуправления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62. Экономическая основа местного самоуправления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Экономическую основу местного самоуправления составляет находящееся в муниципальной собственности имущество, в том числе имущественные права муниципальных образований, а также средства местных бюджетов.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2. В соответствии с </w:t>
      </w:r>
      <w:hyperlink r:id="rId9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</w:t>
      </w:r>
      <w:r>
        <w:t>и муниципальная собственность признается и защищается государством наравне с иными формами собственности.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bookmarkStart w:id="94" w:name="P1115"/>
      <w:bookmarkEnd w:id="94"/>
      <w:r>
        <w:t>Статья 63. Муниципальное имущество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bookmarkStart w:id="95" w:name="P1117"/>
      <w:bookmarkEnd w:id="95"/>
      <w:r>
        <w:t>1. В собственности муниципальных образований может находиться: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имущество, предназначенное для решения установл</w:t>
      </w:r>
      <w:r>
        <w:t>енных настоящим Федеральным законом вопросов непосредственного обеспечения жизнедеятельности населения;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</w:t>
      </w:r>
      <w:r>
        <w:t>ых федеральными законами и законами субъектов Российской Федерации;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</w:t>
      </w:r>
      <w:r>
        <w:t>риятий и учреждений в соответствии с нормативными правовыми актами представительного органа муниципального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4) имущество, необходимое для осуществления полномочий, не отнесенных к полномочиям органов местного самоуправления по решению вопросов </w:t>
      </w:r>
      <w:r>
        <w:t>непосредственного обеспечения жизнедеятельности населения;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5) имущество, необходимое для участия органов местного самоуправления в осуществлении не переданных им государственных полномочий, осуществляемых в соответствии со </w:t>
      </w:r>
      <w:hyperlink w:anchor="P631" w:tooltip="Статья 36. Участие органов местного самоуправления в осуществлении не переданных им государственных полномочий">
        <w:r>
          <w:rPr>
            <w:color w:val="0000FF"/>
          </w:rPr>
          <w:t>статьей 36</w:t>
        </w:r>
      </w:hyperlink>
      <w:r>
        <w:t xml:space="preserve"> настоящего Федерального закона.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В случаях возникновения у муниципальных образований права собственности на имущество, не соответствующ</w:t>
      </w:r>
      <w:r>
        <w:t xml:space="preserve">ее требованиям </w:t>
      </w:r>
      <w:hyperlink w:anchor="P1117" w:tooltip="1. В собственности муниципальных образований может находиться:">
        <w:r>
          <w:rPr>
            <w:color w:val="0000FF"/>
          </w:rPr>
          <w:t>части 1</w:t>
        </w:r>
      </w:hyperlink>
      <w:r>
        <w:t xml:space="preserve"> настоящей статьи, указанное имущество подлежит перепрофилированию (изменению целевого назначения имущества) либо отчуждению. Порядок и срок</w:t>
      </w:r>
      <w:r>
        <w:t>и отчуждения такого имущества устанавливаются федеральным законом.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64. Владение, пользование и распоряжение муниципальным имуществом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Органы местного самоуправления от имени муниципального образования самостоятельно владеют, пользуются и распоря</w:t>
      </w:r>
      <w:r>
        <w:t xml:space="preserve">жаются муниципальным имуществом в соответствии с </w:t>
      </w:r>
      <w:hyperlink r:id="rId9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Органы местного самоуправления вправе приобретать</w:t>
      </w:r>
      <w:r>
        <w:t xml:space="preserve"> имущество в муниципальную собственность, передавать муниципальное имущество во временное владение и (или) в пользование физическим и юридическим лицам, органам публичной власти, в том числе органам местного самоуправления иных муниципальных образований, о</w:t>
      </w:r>
      <w:r>
        <w:t>тчуждать, совершать иные сделки в соответствии с федеральными законами.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3.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</w:t>
      </w:r>
      <w:hyperlink r:id="rId100" w:tooltip="Федеральный закон от 21.12.2001 N 178-ФЗ (ред. от 20.03.2025) &quot;О приватизации государственного и муниципального имущества&quot; (с изм. и доп., вступ. в силу с 20.04.2025) {КонсультантПлюс}">
        <w:r>
          <w:rPr>
            <w:color w:val="0000FF"/>
          </w:rPr>
          <w:t>законами</w:t>
        </w:r>
      </w:hyperlink>
      <w:r>
        <w:t>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4. Доходы от использования и приватизации муниципального имущества поступают в местные бюджеты.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5. Муниципальные образования могут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непосредственного обеспечения жизн</w:t>
      </w:r>
      <w:r>
        <w:t xml:space="preserve">едеятельности </w:t>
      </w:r>
      <w:r>
        <w:lastRenderedPageBreak/>
        <w:t>населения. Функции и полномочия учредителя в отношении муниципальных предприятий и учреждений осуществляют уполномоченные органы местного самоуправления.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6. Органы местного самоуправления от имени муниципального образования субсидиарно отвеча</w:t>
      </w:r>
      <w:r>
        <w:t>ют по обязательствам муниципальных казенных учреждений и обеспечивают исполнение указанных обязательств в порядке, установленном федеральным законом.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7. Органы местного самоуправления ведут реестры муниципального имущества в </w:t>
      </w:r>
      <w:hyperlink r:id="rId101" w:tooltip="Приказ Минфина России от 10.10.2023 N 163н &quot;Об утверждении Порядка ведения органами местного самоуправления реестров муниципального имущества&quot; (Зарегистрировано в Минюсте России 01.12.2023 N 76239) {КонсультантПлюс}">
        <w:r>
          <w:rPr>
            <w:color w:val="0000FF"/>
          </w:rPr>
          <w:t>порядке</w:t>
        </w:r>
      </w:hyperlink>
      <w:r>
        <w:t>, установленном уполномоченным Правительством Российской Федерации федеральным органом исполнительной власти.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8. Органы местного самоуправления осуществляют передачу в безвозмездное владение и пользование объектов электросете</w:t>
      </w:r>
      <w:r>
        <w:t>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</w:t>
      </w:r>
      <w:r>
        <w:t xml:space="preserve">влены </w:t>
      </w:r>
      <w:hyperlink r:id="rId102" w:tooltip="Федеральный закон от 26.03.2003 N 35-ФЗ (ред. от 25.10.2024) &quot;Об электроэнергетике&quot; (с изм. и доп., вступ. в силу с 01.03.2025) {КонсультантПлюс}">
        <w:r>
          <w:rPr>
            <w:color w:val="0000FF"/>
          </w:rPr>
          <w:t>законодател</w:t>
        </w:r>
        <w:r>
          <w:rPr>
            <w:color w:val="0000FF"/>
          </w:rPr>
          <w:t>ьством</w:t>
        </w:r>
      </w:hyperlink>
      <w:r>
        <w:t xml:space="preserve"> Российской Федерации об электроэнергетике.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bookmarkStart w:id="96" w:name="P1136"/>
      <w:bookmarkEnd w:id="96"/>
      <w:r>
        <w:t>Статья 65. Местные бюджеты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Каждое муниципальное образование имеет собственный бюджет (местный бюджет).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97" w:name="P1139"/>
      <w:bookmarkEnd w:id="97"/>
      <w:r>
        <w:t>2. В качестве составной части бюджетов муниципальных образований могут предусматриваться сметы доходов и расходов отдельных населенных пунктов, других территорий, не являющихся муниципальными образованиями.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3. Порядок составления, утверждения и исполнения </w:t>
      </w:r>
      <w:r>
        <w:t xml:space="preserve">смет, указанных в </w:t>
      </w:r>
      <w:hyperlink w:anchor="P1139" w:tooltip="2. В качестве составной части бюджетов муниципальных образований могут предусматриваться сметы доходов и расходов отдельных населенных пунктов, других территорий, не являющихся муниципальными образованиями.">
        <w:r>
          <w:rPr>
            <w:color w:val="0000FF"/>
          </w:rPr>
          <w:t>части 2</w:t>
        </w:r>
      </w:hyperlink>
      <w:r>
        <w:t xml:space="preserve"> настоящей статьи, определяется органами местного самоуправления соответствующих муниципальных образований самостоятельно с соблюдением требований, установленных Бюджетным </w:t>
      </w:r>
      <w:hyperlink r:id="rId103" w:tooltip="&quot;Бюджетный кодекс Российской Федерации&quot; от 31.07.1998 N 145-ФЗ (ред. от 21.04.2025) (с изм. и доп., вступ. в силу с 01.06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4. Составление и рассмотрение проекта местного бюджета, утверждение и ис</w:t>
      </w:r>
      <w:r>
        <w:t xml:space="preserve">полнение местного бюджета, осуществление контроля за его исполнением,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Бюджетным </w:t>
      </w:r>
      <w:hyperlink r:id="rId104" w:tooltip="&quot;Бюджетный кодекс Российской Федерации&quot; от 31.07.1998 N 145-ФЗ (ред. от 21.04.2025) (с изм. и доп., вступ. в силу с 01.06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5. Б</w:t>
      </w:r>
      <w:r>
        <w:t xml:space="preserve">юджетные полномочия муниципальных образований, органов местного самоуправления и должностных лиц местного самоуправления устанавливаются Бюджетным </w:t>
      </w:r>
      <w:hyperlink r:id="rId105" w:tooltip="&quot;Бюджетный кодекс Российской Федерации&quot; от 31.07.1998 N 145-ФЗ (ред. от 21.04.2025) (с изм. и доп., вступ. в силу с 01.06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6. Территориальные органы федерального органа исполнительной власти, уполномоченного по контролю и надзо</w:t>
      </w:r>
      <w:r>
        <w:t xml:space="preserve">ру в области налогов и сборов, предоставляют финансовым органам муниципальных образований информацию о начислении и об уплате налогов и сборов, подлежащих зачислению в бюджеты соответствующих муниципальных образований, в </w:t>
      </w:r>
      <w:hyperlink r:id="rId106" w:tooltip="Постановление Правительства РФ от 12.08.2004 N 410 (ред. от 09.12.2022) &quot;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7. Руководитель финансового органа городского округа или муниципального округа назначается на должность из числа лиц, отвечающих ква</w:t>
      </w:r>
      <w:r>
        <w:t xml:space="preserve">лификационным </w:t>
      </w:r>
      <w:hyperlink r:id="rId107" w:tooltip="Приказ Минфина России от 19.12.2019 N 238н &quot;О квалификационных требованиях, предъявляемых к руководителю финансового органа муниципального образования&quot; (Зарегистрировано в Минюсте России 30.03.2020 N 57889) {КонсультантПлюс}">
        <w:r>
          <w:rPr>
            <w:color w:val="0000FF"/>
          </w:rPr>
          <w:t>требованиям</w:t>
        </w:r>
      </w:hyperlink>
      <w:r>
        <w:t>, установленным уполномоченным Правительством Российской Федерации федеральным органом исполнительной власти.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98" w:name="P1145"/>
      <w:bookmarkEnd w:id="98"/>
      <w:r>
        <w:t>8. Проведение проверки соответствия кандидатов на замещен</w:t>
      </w:r>
      <w:r>
        <w:t>ие должности руководителя финансового органа городского округа или муниципального округа квалификационным требованиям осуществляется с участием финансового органа субъекта Российской Федерации. Порядок участия финансового органа субъекта Российской Федерац</w:t>
      </w:r>
      <w:r>
        <w:t>ии в проведении указанной проверки устанавливается законом субъекта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9. Указанным в </w:t>
      </w:r>
      <w:hyperlink w:anchor="P1145" w:tooltip="8. Проведение проверки соответствия кандидатов на замещение должности руководителя финансового органа городского округа или муниципального округа квалификационным требованиям осуществляется с участием финансового органа субъекта Российской Федерации. Порядок у">
        <w:r>
          <w:rPr>
            <w:color w:val="0000FF"/>
          </w:rPr>
          <w:t>части 8</w:t>
        </w:r>
      </w:hyperlink>
      <w:r>
        <w:t xml:space="preserve"> настоящей статьи законом субъекта Российской Федерации должны быть предусмотрены перечень предоставляемых в</w:t>
      </w:r>
      <w:r>
        <w:t xml:space="preserve"> финансовый орган субъекта Российской Федерации документов, способы проведения проверки соответствия кандидатов квалификационным требованиям, включая проведение собеседования с кандидатами, а также перечень принимаемых по результатам такой проверки решений</w:t>
      </w:r>
      <w:r>
        <w:t xml:space="preserve"> и форма заключения о результатах такой проверки.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такой проверки.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lastRenderedPageBreak/>
        <w:t>10. Проект местного бюджета, решен</w:t>
      </w:r>
      <w:r>
        <w:t>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</w:t>
      </w:r>
      <w:r>
        <w:t>их расходов на оплату их труда подлежат официальному опубликованию.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11. Выравнивание бюджетной обеспеченности муниципальных образований осуществляется в соответствии с требованиями Бюджетного </w:t>
      </w:r>
      <w:hyperlink r:id="rId108" w:tooltip="&quot;Бюджетный кодекс Российской Федерации&quot; от 31.07.1998 N 145-ФЗ (ред. от 21.04.2025) (с изм. и доп., вступ. в силу с 01.06.2025)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66. Расходы местных бюджетов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Формирование расход</w:t>
      </w:r>
      <w:r>
        <w:t xml:space="preserve">ов местных бюджетов осуществляется в соответствии с расходными обязательствами муниципальных образований, устанавливаемыми и исполняемыми органами местного самоуправления данных муниципальных образований в соответствии с требованиями Бюджетного </w:t>
      </w:r>
      <w:hyperlink r:id="rId109" w:tooltip="&quot;Бюджетный кодекс Российской Федерации&quot; от 31.07.1998 N 145-ФЗ (ред. от 21.04.2025) (с изм. и доп., вступ. в силу с 01.06.2025)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2.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</w:t>
      </w:r>
      <w:hyperlink r:id="rId110" w:tooltip="&quot;Бюджетный кодекс Российской Федерации&quot; от 31.07.1998 N 145-ФЗ (ред. от 21.04.2025) (с изм. и доп., вступ. в силу с 01.06.2025)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67. Закупки для обеспечения муниципальных нужд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Закупки товаров, работ, у</w:t>
      </w:r>
      <w:r>
        <w:t xml:space="preserve">слуг для обеспечения муниципальных нужд осуществляются в соответствии с </w:t>
      </w:r>
      <w:hyperlink r:id="rId111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</w:t>
      </w:r>
      <w:r>
        <w:t>печения государственных и муниципальных нужд.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Закупки товаров, работ, услуг для обеспечения муниципальных нужд осуществляются за счет средств местного бюджета, если иное не предусмотрено настоящим Федеральным законом.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68. Доходы местных бюджетов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 xml:space="preserve">Формирование доходов местных бюджетов осуществляется в соответствии с бюджетным </w:t>
      </w:r>
      <w:hyperlink r:id="rId112" w:tooltip="&quot;Бюджетный кодекс Российской Федерации&quot; от 31.07.1998 N 145-ФЗ (ред. от 21.04.2025) (с изм. и доп., вступ. в силу с 01.06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Федерации, </w:t>
      </w:r>
      <w:hyperlink r:id="rId113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color w:val="0000FF"/>
          </w:rPr>
          <w:t>законодательством</w:t>
        </w:r>
      </w:hyperlink>
      <w:r>
        <w:t xml:space="preserve"> о налогах и сборах и законодательством об иных обязательных платежах.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69. Средства самообложения граждан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bookmarkStart w:id="99" w:name="P1166"/>
      <w:bookmarkEnd w:id="99"/>
      <w:r>
        <w:t>1. Под средствами самообложения граждан понимаются разовые платежи граждан, осуще</w:t>
      </w:r>
      <w:r>
        <w:t>ствляемые для решения конкретных вопросов непосредственного обеспечения жизнедеятельности населения.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</w:t>
      </w:r>
      <w:r>
        <w:t>а (части территории населенного пункта), входящего в состав территории муниципального образования),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</w:t>
      </w:r>
      <w:r>
        <w:t>ого пункта (части территории населенного пункта), входящего в состав территории муниципального образования) и для которых размер платежей может быть уменьшен.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2. Вопросы введения и использования указанных в </w:t>
      </w:r>
      <w:hyperlink w:anchor="P1166" w:tooltip="1. Под средствами самообложения граждан понимаются разовые платежи граждан, осуществляемые для решения конкретных вопросов непосредственного обеспечения жизнедеятельности населения. Размер платежей в порядке самообложения граждан устанавливается в абсолютной в">
        <w:r>
          <w:rPr>
            <w:color w:val="0000FF"/>
          </w:rPr>
          <w:t>части 1</w:t>
        </w:r>
      </w:hyperlink>
      <w:r>
        <w:t xml:space="preserve"> насто</w:t>
      </w:r>
      <w:r>
        <w:t xml:space="preserve">ящей статьи разовых платежей граждан решаются на местном референдуме, а в случаях, предусмотренных </w:t>
      </w:r>
      <w:hyperlink w:anchor="P785" w:tooltip="1) в населенном пункте, входящем в состав территории муниципального образования, по вопросу введения и использования средств самообложения граждан на территории данного населенного пункта;">
        <w:r>
          <w:rPr>
            <w:color w:val="0000FF"/>
          </w:rPr>
          <w:t>пунктами 1</w:t>
        </w:r>
      </w:hyperlink>
      <w:r>
        <w:t xml:space="preserve"> и </w:t>
      </w:r>
      <w:hyperlink w:anchor="P786" w:tooltip="2) в соответствии с законом субъекта Российской Федерации на части территории населенного пункта, входящего в состав территории муниципального образования, по вопросу введения и использования средств самообложения граждан на данной части территории населенного">
        <w:r>
          <w:rPr>
            <w:color w:val="0000FF"/>
          </w:rPr>
          <w:t>2 части 1 статьи 45</w:t>
        </w:r>
      </w:hyperlink>
      <w:r>
        <w:t xml:space="preserve"> настоящего Федерального закона, на сходе граждан.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70. Финансовое и иное обеспечение реализации инициативных проектов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 xml:space="preserve">1. Источником </w:t>
      </w:r>
      <w:hyperlink r:id="rId114" w:tooltip="&quot;Методические рекомендации по подготовке и реализации практик инициативного бюджетирования в Российской Федерации&quot; (в ред. от 05.12.2023) {КонсультантПлюс}">
        <w:r>
          <w:rPr>
            <w:color w:val="0000FF"/>
          </w:rPr>
          <w:t>финансового обеспечения</w:t>
        </w:r>
      </w:hyperlink>
      <w:r>
        <w:t xml:space="preserve"> реализации инициативных проектов, предусмотренных </w:t>
      </w:r>
      <w:hyperlink w:anchor="P870" w:tooltip="Статья 49. Инициативные проекты">
        <w:r>
          <w:rPr>
            <w:color w:val="0000FF"/>
          </w:rPr>
          <w:t>статьей 49</w:t>
        </w:r>
      </w:hyperlink>
      <w:r>
        <w:t xml:space="preserve"> настоящего Федерального закона, являются предусмотренные в местном бюджете бюджетные ассигнования на</w:t>
      </w:r>
      <w:r>
        <w:t xml:space="preserve">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</w:t>
      </w:r>
      <w:r>
        <w:t>ств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</w:t>
      </w:r>
      <w:r>
        <w:t xml:space="preserve"> и зачисляемые в соответствии с Бюджетным </w:t>
      </w:r>
      <w:hyperlink r:id="rId115" w:tooltip="&quot;Бюджетный кодекс Российской Федерации&quot; от 31.07.1998 N 145-ФЗ (ред. от 21.04.2025) (с изм. и доп., вступ. в силу с 01.06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в местный бюджет в целях реализации конкретных инициативных проектов.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3. В случае, если инициативный проект не был реализован, инициативные платежи подлежат возврату лицам (в том числе организациям), осуществив</w:t>
      </w:r>
      <w:r>
        <w:t>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</w:t>
      </w:r>
      <w:r>
        <w:t>циям), осуществившим их перечисление в местный бюджет.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4. 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</w:t>
      </w:r>
      <w:r>
        <w:t>редставительного органа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bookmarkStart w:id="100" w:name="P1177"/>
      <w:bookmarkEnd w:id="100"/>
      <w:r>
        <w:t>Статья 71. Предоставление субвенций местным бюджетам на</w:t>
      </w:r>
      <w:r>
        <w:t xml:space="preserve"> осуществление органами местного самоуправления государственных полномочий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Финансовое обеспечение расходных обязательств муниципальных образований, возникающих при выполнении государственных полномочий Российской Федерации, переданных для осуществления</w:t>
      </w:r>
      <w:r>
        <w:t xml:space="preserve"> органам местного самоуправления,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</w:t>
      </w:r>
      <w:hyperlink r:id="rId116" w:tooltip="&quot;Бюджетный кодекс Российской Федерации&quot; от 31.07.1998 N 145-ФЗ (ред. от 21.04.2025) (с изм. и доп., вступ. в силу с 01.06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2. Субвенции на осуществление переданных органам </w:t>
      </w:r>
      <w:r>
        <w:t xml:space="preserve">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</w:t>
      </w:r>
      <w:hyperlink r:id="rId117" w:tooltip="&quot;Бюджетный кодекс Российской Федерации&quot; от 31.07.1998 N 145-ФЗ (ред. от 21.04.2025) (с изм. и доп., вступ. в силу с 01.06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</w:t>
      </w:r>
      <w:r>
        <w:t>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3.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законами субъектов Российской </w:t>
      </w:r>
      <w:r>
        <w:t xml:space="preserve">Федерации,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</w:t>
      </w:r>
      <w:hyperlink r:id="rId118" w:tooltip="&quot;Бюджетный кодекс Российской Федерации&quot; от 31.07.1998 N 145-ФЗ (ред. от 21.04.2025) (с изм. и доп., вступ. в силу с 01.06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принимаемыми в соответствии с ним законами субъект</w:t>
      </w:r>
      <w:r>
        <w:t>ов Российской Федерации.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72. Субсидии, дотации и иные межбюджетные трансферты, предоставляемые местным бюджетам из бюджетов субъектов Российской Федерации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В целях софинансирования расходных обязательств, возникающих при выполнении полномочий ор</w:t>
      </w:r>
      <w:r>
        <w:t xml:space="preserve">ганов местного самоуправления по решению вопросов непосредственного обеспечения жизнедеятельности населения, из бюджета субъекта Российской Федерации могут быть предоставлены субсидии местным бюджетам в соответствии с Бюджетным </w:t>
      </w:r>
      <w:hyperlink r:id="rId119" w:tooltip="&quot;Бюджетный кодекс Российской Федерации&quot; от 31.07.1998 N 145-ФЗ (ред. от 21.04.2025) (с изм. и доп., вступ. в силу с 01.06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принимаемыми в соответ</w:t>
      </w:r>
      <w:r>
        <w:t>ствии с ним законами субъекта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2. В случаях и порядке, которые установлены законами субъекта Российской Федерации в соответствии с Бюджетным </w:t>
      </w:r>
      <w:hyperlink r:id="rId120" w:tooltip="&quot;Бюджетный кодекс Российской Федерации&quot; от 31.07.1998 N 145-ФЗ (ред. от 21.04.2025) (с изм. и доп., вступ. в силу с 01.06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принимаемыми в соответствии с ними иными нормативными правовыми актами органов государст</w:t>
      </w:r>
      <w:r>
        <w:t>венной власти субъекта Российской Федерации, местным бюджетам могут быть предоставлены дотации и иные межбюджетные трансферты из бюджета субъекта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3. В случаях и порядке, которые установлены федеральными законами, нормативными правовыми актами Правительства Российской Федерации, бюджетам отдельных муниципальных образований из бюджетов субъектов Российской Федерации могут предоставляться иные дотации,</w:t>
      </w:r>
      <w:r>
        <w:t xml:space="preserve"> источником финансового обеспечения которых являются дотации, предоставленные из федерального бюджета бюджетам субъектов Российской Федерации на указанные цели. Распределение таких дотаций между муниципальными образованиями утверждается законом субъекта Ро</w:t>
      </w:r>
      <w:r>
        <w:t xml:space="preserve">ссийской Федерации о бюджете субъекта Российской Федерации или нормативным правовым актом высшего исполнительного органа государственной власти субъекта Российской Федерации в соответствии с распределением, утвержденным </w:t>
      </w:r>
      <w:r>
        <w:lastRenderedPageBreak/>
        <w:t>федеральным законом о федеральном бю</w:t>
      </w:r>
      <w:r>
        <w:t>джете или правовым актом Правительства Российской Федерации, если бюджету субъекта Российской Федерации предоставляются дотации для двух и более муниципальных образований.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73. Муниципальные заимствования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Муниципальные образования вправе осуществля</w:t>
      </w:r>
      <w:r>
        <w:t xml:space="preserve">ть муниципальные заимствования, в том числе путем выпуска муниципальных ценных бумаг, в соответствии с Бюджетным </w:t>
      </w:r>
      <w:hyperlink r:id="rId121" w:tooltip="&quot;Бюджетный кодекс Российской Федерации&quot; от 31.07.1998 N 145-ФЗ (ред. от 21.04.2025) (с изм. и доп., вступ. в силу с 01.06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уставом муниципального образования.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74. Межбюджетные трансферты, предоставляемые из местных бюджетов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Законом субъекта Российс</w:t>
      </w:r>
      <w:r>
        <w:t xml:space="preserve">кой Федерации может быть предусмотрено предоставление бюджету субъекта Российской Федерации субсидий и иных межбюджетных трансфертов из местных бюджетов в соответствии с требованиями и в случаях, которые установлены Бюджетным </w:t>
      </w:r>
      <w:hyperlink r:id="rId122" w:tooltip="&quot;Бюджетный кодекс Российской Федерации&quot; от 31.07.1998 N 145-ФЗ (ред. от 21.04.2025) (с изм. и доп., вступ. в силу с 01.06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Бюджетам муниципальных</w:t>
      </w:r>
      <w:r>
        <w:t xml:space="preserve"> образований из бюджетов других муниципальных образований могут быть предоставлены субсидии и иные межбюджетные трансферты в соответствии с требованиями и в случаях, которые установлены Бюджетным </w:t>
      </w:r>
      <w:hyperlink r:id="rId123" w:tooltip="&quot;Бюджетный кодекс Российской Федерации&quot; от 31.07.1998 N 145-ФЗ (ред. от 21.04.2025) (с изм. и доп., вступ. в силу с 01.06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0"/>
      </w:pPr>
      <w:r>
        <w:t>Глава 8. Межмуниципальное сотрудничество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75. Ф</w:t>
      </w:r>
      <w:r>
        <w:t>ормы межмуниципального сотрудничества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Межмуниципальное сотрудничество осуществляется в следующих формах: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членство муниципальных образований в объединениях муниципальных образований;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учреждение межмуниципальных хозяйственных обществ, межмуниципаль</w:t>
      </w:r>
      <w:r>
        <w:t>ного печатного средства массовой информации и сетевого издания;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3) учреждение муниципальными образованиями некоммерческих организаций;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4) заключение договоров и соглашений;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5) организация взаимодействия советов муниципальных образований субъектов Российско</w:t>
      </w:r>
      <w:r>
        <w:t>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 xml:space="preserve">Статья 76. Объединения </w:t>
      </w:r>
      <w:r>
        <w:t>муниципальных образований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Объединения муниципальных образований создаются в целях организации взаимодействия органов местного самоуправления, выражения и защиты общих интересов жителей муниципальных образований.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2. Организация и деятельность объединений муниципальных образований осуществляются в соответствии с требованиями </w:t>
      </w:r>
      <w:hyperlink r:id="rId124" w:tooltip="Федеральный закон от 12.01.1996 N 7-ФЗ (ред. от 28.12.2024) &quot;О некоммерческих организациях&quot; {КонсультантПлюс}">
        <w:r>
          <w:rPr>
            <w:color w:val="0000FF"/>
          </w:rPr>
          <w:t>законодательства</w:t>
        </w:r>
      </w:hyperlink>
      <w:r>
        <w:t xml:space="preserve"> Российской Федерации о некоммерческих организациях, применяемыми к ассоциациям.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3. В каждом субъекте Российской Федерации образуется совет муниципальных образований субъекта Российской Фед</w:t>
      </w:r>
      <w:r>
        <w:t>ерации, обеспечивающий взаимодействие органов местного самоуправления, их должностных лиц, а также муниципальных образований, представление и защиту их общих интересов в пределах территории субъекта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4. Органы государственной власти су</w:t>
      </w:r>
      <w:r>
        <w:t>бъектов Российской Федерации осуществляют взаимодействие с советами муниципальных образований субъектов Российской Федерации в порядке, установленном законами субъектов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lastRenderedPageBreak/>
        <w:t>5. Лица, представляющие органы управления советов муниципальных о</w:t>
      </w:r>
      <w:r>
        <w:t>бразований субъектов Российской Федерации, в том числе лица, замещающие муниципальные должности, вправе входить в составы координационных, совещательных и иных органов, деятельность которых затрагивает вопросы, относящиеся к полномочиям органов местного са</w:t>
      </w:r>
      <w:r>
        <w:t>моуправления по решению вопросов непосредственного обеспечения жизнедеятельности населения, а также к отдельным государственным полномочиям, передаваемым органам местного самоуправления законами субъектов Российской Федерации, при исполнительных органах су</w:t>
      </w:r>
      <w:r>
        <w:t>бъектов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6.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"Всероссийская ассоциация развития местного самоуправления" ежего</w:t>
      </w:r>
      <w:r>
        <w:t>дный доклад о состоянии и развитии местного самоуправления в субъекте Российской Федерации. Особенности подготовки указанного доклада могут устанавливаться законами субъекта Российской Федерации.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77. Всероссийская ассоциация развития местного самоуправления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Организацию взаимодействия муниципальных образований, советов муниципальных образований субъектов Российской Федерации, иных объединений муниципальных образований, некоммерческих орга</w:t>
      </w:r>
      <w:r>
        <w:t>низаций, к целям деятельности которых относится обеспечение реализации конституционных прав граждан на осуществление местного самоуправления, в целях представления и защиты общих интересов органов местного самоуправления и их должностных лиц, в том числе п</w:t>
      </w:r>
      <w:r>
        <w:t>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лицами, осуществляет Ассоциация "Всероссийская ассоциация развит</w:t>
      </w:r>
      <w:r>
        <w:t>ия местного самоуправления".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Организация и деятельность Ассоциации "Всероссийская ассоциация развития местного самоуправления" осуществляются в соответствии с требованиями законодательства Российской Федерации о некоммерческих организациях, применяемыми</w:t>
      </w:r>
      <w:r>
        <w:t xml:space="preserve"> к ассоциациям.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3. Советы муниципальных образований субъектов Российской Федерации являются членами Ассоциации "Всероссийская ассоциация развития местного самоуправления".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4. Лица, представляющие органы управления Ассоциации "Всероссийская ассоциация разви</w:t>
      </w:r>
      <w:r>
        <w:t xml:space="preserve">тия местного самоуправления", в том числе лица, замещающие муниципальные должности, вправе входить в составы координационных, совещательных и иных органов, деятельность которых затрагивает вопросы, относящиеся к полномочиям органов местного самоуправления </w:t>
      </w:r>
      <w:r>
        <w:t>по решению вопросов непосредственного обеспечения жизнедеятельности населения, а также к отдельным государственным полномочиям, передаваемым органам местного самоуправления федеральными законами, при федеральных органах исполнительной власти.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5. Ассоциация</w:t>
      </w:r>
      <w:r>
        <w:t xml:space="preserve"> "Всероссийская ассоциация развития местного самоуправления" готовит и представляет в Правительство Российской Федерации ежегодный доклад о состоянии и развитии местного самоуправления в Российской Федерации.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78. Межмуниципальные хозяйственные обще</w:t>
      </w:r>
      <w:r>
        <w:t>ства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Межмуниципальные хозяйственные общества учреждаются в целях объединения финансовых средств, материальных и иных ресурсов муниципальных образований для совместного решения вопросов непосредственного обеспечения жизнедеятельности населения.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Межму</w:t>
      </w:r>
      <w:r>
        <w:t>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3. Межмуниципальные хозяйственные общества осуществляют свою дея</w:t>
      </w:r>
      <w:r>
        <w:t xml:space="preserve">тельность в соответствии с Гражданским </w:t>
      </w:r>
      <w:hyperlink r:id="rId125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4. Государственная регистрация межмуниципальных хозяйственных обществ осуществляется в соответствии с Федеральным </w:t>
      </w:r>
      <w:hyperlink r:id="rId126" w:tooltip="Федеральный закон от 08.08.2001 N 129-ФЗ (ред. от 28.12.2024) &quot;О государственной регистрации юридических лиц и индивидуальных предпринимателей&quot; {КонсультантПлюс}">
        <w:r>
          <w:rPr>
            <w:color w:val="0000FF"/>
          </w:rPr>
          <w:t>законом</w:t>
        </w:r>
      </w:hyperlink>
      <w:r>
        <w:t xml:space="preserve"> от 8 августа 2001 года N 129-ФЗ "О государственной регистрации юридических ли</w:t>
      </w:r>
      <w:r>
        <w:t>ц и индивидуальных предпринимателей".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lastRenderedPageBreak/>
        <w:t>5. Органы местного самоуправления могут выступать соучредителями межмуниципального печатного средства массовой информации и сетевого издания.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79. Некоммерческие организации муниципальных образований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Некомме</w:t>
      </w:r>
      <w:r>
        <w:t>рческие организации муниципальных образований создаются в форме автономных некоммерческих организаций и фондов по решению представительного органа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2. Некоммерческие организации муниципальных образований осуществляют свою деятельность в соответствии с Гражданским </w:t>
      </w:r>
      <w:hyperlink r:id="rId127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28" w:tooltip="Федеральный закон от 12.01.1996 N 7-ФЗ (ред. от 28.12.2024) &quot;О некоммерческих организациях&quot; {КонсультантПлюс}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организациях", иными федеральными законами.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0"/>
      </w:pPr>
      <w:r>
        <w:t>Глава 9. Международные и внешнеэкономические связи органов местного самоуправления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</w:t>
      </w:r>
      <w:r>
        <w:t xml:space="preserve"> 80. Полномочия федерального органа исполнительной власти, уполномоченного на осуществление функций по выработке и реализации государственной политики и нормативно-правовому регулированию в сфере международных и внешнеэкономических связей органов местного </w:t>
      </w:r>
      <w:r>
        <w:t>самоуправления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К полномочиям федерального органа исполнительной власти, уполномоченного на осуществление функций по выработке и реализации государственной политики и нормативно-правовому регулированию в сфере международных и внешнеэкономических связей орг</w:t>
      </w:r>
      <w:r>
        <w:t>анов местного самоуправления, относятся: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разработка,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определение приоритетных направлений междунар</w:t>
      </w:r>
      <w:r>
        <w:t>одных и внешнеэкономических связей органов местного самоуправления;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3)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</w:t>
      </w:r>
      <w:r>
        <w:t>ного самоуправления;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4) предоставление субъектам Российской Федерации правовой, организационной и методической поддержки по вопросам международных и внешнеэкономических связей органов местного самоуправления;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5) формирование и ведение перечня соглашений об</w:t>
      </w:r>
      <w:r>
        <w:t xml:space="preserve">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6) иные полномочия в сфере международных и внешнеэкономических связей органов местного самоуправления в соо</w:t>
      </w:r>
      <w:r>
        <w:t>тветствии с международными договорами Российской Федерации, федеральными законами и иными нормативными правовыми актами Российской Федерации.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81. Полномочия органов государственной власти субъекта Российской Федерации в сфере международных и внешне</w:t>
      </w:r>
      <w:r>
        <w:t>экономических связей органов местного самоуправления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</w:t>
      </w:r>
      <w:r>
        <w:t>ия органами местного самоуправления международных и внешнеэкономических связей, предоставление органам местного самоуправления правовой, организационной и методической поддержки при осуществлении ими международных и внешнеэкономических связей, а также иные</w:t>
      </w:r>
      <w:r>
        <w:t xml:space="preserve"> полномочия, установленные настоящим Федеральным законом, другими федеральными законами.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82. Полномочия органов местного самоуправления в сфере международных и внешнеэкономических связей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 xml:space="preserve">1. Международные и внешнеэкономические связи осуществляются </w:t>
      </w:r>
      <w:r>
        <w:t xml:space="preserve">органами местного самоуправления в целях решения вопросов непосредственного обеспечения жизнедеятельности населения </w:t>
      </w:r>
      <w:r>
        <w:lastRenderedPageBreak/>
        <w:t>по согласованию с органами государственной власти субъекта Российской Федерации в порядке, установленном законом субъекта Российской Федерац</w:t>
      </w:r>
      <w:r>
        <w:t>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К полномочиям органов местного самоуправления в сфере международных и внешнеэкономических связей относятся: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проведение встреч, консультаций и иных мероприятий в сфере международных и внешнеэкономических связей с представителями государственно-тер</w:t>
      </w:r>
      <w:r>
        <w:t>риториальных, административно-территориальных и муниципальных образований иностранных государств;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</w:t>
      </w:r>
      <w:r>
        <w:t>анных государств;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4) участие в разработке и реализации проектов международных программ межмуниципального сотрудничества;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</w:t>
      </w:r>
      <w:r>
        <w:t>ой Федерации, федеральными законами, иными нормативными правовыми актами Российской Федерации и законами субъекта Российской Федерации.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83. Соглашения об осуществлении международных и внешнеэкономических связей органов местного самоуправления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В</w:t>
      </w:r>
      <w:r>
        <w:t xml:space="preserve"> целях решения вопросов непосредственного обеспечения жизнедеятельности населения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</w:t>
      </w:r>
      <w:r>
        <w:t>огласованию с высшим исполнительным органом субъекта Российской Федерации, на территории которого расположено соответствующее муниципальное образование, в порядке, определяемом субъектом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порядке, определяемом</w:t>
      </w:r>
      <w:r>
        <w:t xml:space="preserve"> законом данного субъекта Российской Федерации, и является обязательным условием вступления таких соглашений в силу.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3. Подписанные соглашения об осуществлении международных и внешнеэкономических связей органов местного самоуправления подлежат официальному</w:t>
      </w:r>
      <w:r>
        <w:t xml:space="preserve"> опубликованию в порядке, предусмотренном для официального опубликования муниципальных правовых актов.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84. Информирование об осуществлении международных и внешнеэкономических связей органов местного самоуправления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Глава муниципального образован</w:t>
      </w:r>
      <w:r>
        <w:t>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</w:t>
      </w:r>
      <w:r>
        <w:t>иципального образования и о результатах осуществления таких связей в предыдущем году.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Высший исполнительный орган субъекта Российской Федерации ежегодно до 1 февраля информирует федеральный орган исполнительной власти, уполномоченный на осуществление фу</w:t>
      </w:r>
      <w:r>
        <w:t xml:space="preserve">нкций по выработке и реализации государственной политики и нормативно-правовому регулированию в сфере международных и внешнеэкономических связей органов местного самоуправления, в установленном указанным федеральным органом </w:t>
      </w:r>
      <w:hyperlink r:id="rId129" w:tooltip="Приказ Минэкономразвития России от 25.12.2023 N 911 &quot;Об утверждении Порядка ежегодного информирования Министерства экономического развития Российской Федерации высшим исполнительным органом субъекта Российской Федерации об осуществлении международных и внешнеэ">
        <w:r>
          <w:rPr>
            <w:color w:val="0000FF"/>
          </w:rPr>
          <w:t>порядке</w:t>
        </w:r>
      </w:hyperlink>
      <w:r>
        <w:t xml:space="preserve">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85. Перечень соглаш</w:t>
      </w:r>
      <w:r>
        <w:t>ений об осуществлении международных и внешнеэкономических связей органов местного самоуправления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lastRenderedPageBreak/>
        <w:t>1.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</w:t>
      </w:r>
      <w:r>
        <w:t xml:space="preserve"> муниципального образования в порядке, определенном высшим исполнительным органом субъекта Российской Федерации. В такой перечень включаются все соглашения об осуществлении международных и внешнеэкономических связей органов местного самоуправления данного </w:t>
      </w:r>
      <w:r>
        <w:t>муниципального образования, в том числе соглашения, утратившие силу.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</w:t>
      </w:r>
      <w:r>
        <w:t xml:space="preserve">народных и внешнеэкономических связей органов местного самоуправления данного муниципального образования, включая в него соглашения, заключенные и утратившие силу в предыдущем году. В случае, если такой перечень направляется впервые, в него включаются все </w:t>
      </w:r>
      <w:r>
        <w:t>соглашения об осуществлении международных и внешнеэкономических связей органов местного самоуправления данного муниципального образования, в том числе соглашения, утратившие силу.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3. Высший исполнительный орган субъекта Российской Федерации на основе переч</w:t>
      </w:r>
      <w:r>
        <w:t>ней, предусмотренных настоящей статьей,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</w:t>
      </w:r>
      <w:r>
        <w:t>ральный орган исполнительной власти, уполномоченный на осуществление функций по выработке и реализации государственной политики и нормативно-правовому регулированию в сфере международных и внешнеэкономических связей органов местного самоуправления.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0"/>
      </w:pPr>
      <w:r>
        <w:t xml:space="preserve">Глава </w:t>
      </w:r>
      <w:r>
        <w:t>10. Особенности организации местного самоуправления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86. Особенности организации местного самоуправления на отдельных территориях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Настоящим Федеральным законом, другими федеральными законами могут быть установлены особенности организации местного с</w:t>
      </w:r>
      <w:r>
        <w:t>амоуправления: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на федеральных территориях;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на территориях городов федерального значения;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3) на территориях административных центров (столиц) субъектов Российской Федерации;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4) в закрытых административно-территориальных образованиях;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5) в наукоградах;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6) на приграничных территориях;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7) на территории инновационного центра "Сколково";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8) на территориях опережающего развития;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9) на территориях инновационных научно-технологических центров;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10) на территории свободного порта Владивосток;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11) в муниципальных</w:t>
      </w:r>
      <w:r>
        <w:t xml:space="preserve"> образованиях, территории которых относятся к Арктической зоне Российской Федерации;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12) на </w:t>
      </w:r>
      <w:hyperlink r:id="rId130" w:tooltip="Распоряжение Правительства РФ от 25.05.2004 N 707-р (ред. от 04.11.2004) &lt;Об утверждении перечней субъектов Российской Федерации и отдельных районов субъектов Российской Федерации (в существующих границах), относящихся к территориям с низкой либо с высокой пло">
        <w:r>
          <w:rPr>
            <w:color w:val="0000FF"/>
          </w:rPr>
          <w:t>территориях</w:t>
        </w:r>
      </w:hyperlink>
      <w:r>
        <w:t xml:space="preserve"> с низкой плотностью сельского населения, а также в отда</w:t>
      </w:r>
      <w:r>
        <w:t>ленных и труднодоступных местностях;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13) на территории Военного инновационного технополиса "Эра" Министерства обороны Российской Федерации;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14) в муниципальных образованиях, образующих двухуровневую систему организации местного самоуправления.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lastRenderedPageBreak/>
        <w:t xml:space="preserve">Статья 87. </w:t>
      </w:r>
      <w:r>
        <w:t>Особенности организации местного самоуправления в субъектах Российской Федерации - городах федерального значения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Особенности организации местного самоуправления в субъектах Российской Федерации - городах федерального значения устанавливаются законами с</w:t>
      </w:r>
      <w:r>
        <w:t>убъектов Российской Федерации - городов федерального значения с учетом положений настоящей статьи.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</w:t>
      </w:r>
      <w:r>
        <w:t xml:space="preserve"> самоуправления во внутригородских муниципальных образованиях города федерального значения.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3. Особенности определения вида муниципального образования на территориях городов федерального значения определяются законами городов федерального значения.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4. Уста</w:t>
      </w:r>
      <w:r>
        <w:t>вом внутригородского муниципального образования города федерального значения в соответствии с законом субъекта Российской Федерации - города федерального значения может быть предусмотрено, что глава муниципального образования одновременно замещает государс</w:t>
      </w:r>
      <w:r>
        <w:t>твенную должность субъекта Российской Федерации и муниципальную должность.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5. Уставом внутригородского муниципального образования города федерального значения может быть предусмотрено формирование исполнительно-распорядительного органа, возглавляемого глав</w:t>
      </w:r>
      <w:r>
        <w:t>ой муниципального образования, исполняющим полномочия председателя представительного органа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6. Положения </w:t>
      </w:r>
      <w:hyperlink w:anchor="P112" w:tooltip="6. Территория населенного пункта должна полностью входить в состав территории муниципального образования.">
        <w:r>
          <w:rPr>
            <w:color w:val="0000FF"/>
          </w:rPr>
          <w:t>части 6 статьи 10</w:t>
        </w:r>
      </w:hyperlink>
      <w:r>
        <w:t xml:space="preserve"> настоящего Федерального закона не распространяются на внутригородские муниципальные образования города федерального значения.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7. Положения </w:t>
      </w:r>
      <w:hyperlink w:anchor="P191" w:tooltip="8. Организацию деятельности представительного органа муниципального образования в соответствии с уставом муниципального образования осуществляет председатель представительного органа муниципального образования, избираемый этим органом из своего состава.">
        <w:r>
          <w:rPr>
            <w:color w:val="0000FF"/>
          </w:rPr>
          <w:t>части 8 статьи 15</w:t>
        </w:r>
      </w:hyperlink>
      <w:r>
        <w:t xml:space="preserve">, </w:t>
      </w:r>
      <w:hyperlink w:anchor="P1093" w:tooltip="7. Нормативный правовой акт, принятый представительным органом муниципального образования, направляется главе муниципального образования для подписания и обнародования в течение 10 дней.">
        <w:r>
          <w:rPr>
            <w:color w:val="0000FF"/>
          </w:rPr>
          <w:t>частей 7</w:t>
        </w:r>
      </w:hyperlink>
      <w:r>
        <w:t xml:space="preserve"> - </w:t>
      </w:r>
      <w:hyperlink w:anchor="P1096" w:tooltip="10. Если при повторном рассмотрении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, он подлежит подписанию главой мун">
        <w:r>
          <w:rPr>
            <w:color w:val="0000FF"/>
          </w:rPr>
          <w:t>10 статьи 59</w:t>
        </w:r>
      </w:hyperlink>
      <w:r>
        <w:t xml:space="preserve"> настоящего Федерального закона не распространяются на органы местного самоуправления внутригородского муниципального образования города федерального значения, в котором в соответствии с уставом данного муницип</w:t>
      </w:r>
      <w:r>
        <w:t>ального образования глава муниципального образования исполняет полномочия председателя представительного органа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8. Установленное </w:t>
      </w:r>
      <w:hyperlink w:anchor="P252" w:tooltip="4. В случае избрания главы муниципального образования представительным органом муниципального образования из своего состава полномочия депутата представительного органа муниципального образования, избранного главой данного муниципального образования, прекращаю">
        <w:r>
          <w:rPr>
            <w:color w:val="0000FF"/>
          </w:rPr>
          <w:t>частью 4 статьи 19</w:t>
        </w:r>
      </w:hyperlink>
      <w:r>
        <w:t xml:space="preserve"> настоящего Федерального закона требование о п</w:t>
      </w:r>
      <w:r>
        <w:t xml:space="preserve">рекращении полномочий депутата представительного органа муниципального образования не применяется к депутату представительного органа внутригородского муниципального образования города федерального значения, избранному главой муниципального образования, в </w:t>
      </w:r>
      <w:r>
        <w:t>котором в соответствии с уставом данного муниципального образования глава муниципального образования исполняет полномочия председателя представительного органа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9. Установленные </w:t>
      </w:r>
      <w:hyperlink w:anchor="P266" w:tooltip="16. Глава муниципального образования не может исполнять полномочия председателя представительного органа муниципального образования.">
        <w:r>
          <w:rPr>
            <w:color w:val="0000FF"/>
          </w:rPr>
          <w:t>частью 16 статьи 19</w:t>
        </w:r>
      </w:hyperlink>
      <w:r>
        <w:t xml:space="preserve"> и </w:t>
      </w:r>
      <w:hyperlink w:anchor="P442" w:tooltip="2. Глава муниципального образования не может одновременно исполнять полномочия депутата представительного органа муниципального образования.">
        <w:r>
          <w:rPr>
            <w:color w:val="0000FF"/>
          </w:rPr>
          <w:t>частью 2 статьи 28</w:t>
        </w:r>
      </w:hyperlink>
      <w:r>
        <w:t xml:space="preserve"> настоящего Федерального закона ограничения не распространяются на органы местного самоуправления внутригородского муниципального образования города федерального значения, за исключением сл</w:t>
      </w:r>
      <w:r>
        <w:t>учая избрания главы муниципального образования представительным органом муниципального образования из числа кандидатов, представленных высшим должностным лицом субъекта Российской Федерации, либо представительным органом муниципального образования из числа</w:t>
      </w:r>
      <w:r>
        <w:t xml:space="preserve"> кандидатов, представленных конкурсной комиссией по результатам конкурса.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10. Численность депутатов представительного органа внутригородского муниципального образования города федерального значения определяется уставом муниципального образования в соответствии с законом субъекта Российской Федерации - города федерального значени</w:t>
      </w:r>
      <w:r>
        <w:t>я и не может быть менее 10 человек.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11. Представительный орган внутригородского муниципального образования города федерального значения может обладать правами юридического лица в соответствии с уставом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12. В городах федерального</w:t>
      </w:r>
      <w:r>
        <w:t xml:space="preserve"> значения установление и изменение границ внутригородских муниципальных образований соответствующих городов федерального значения, их преобразование осуществляются законами городов федерального значения с учетом мнения населения соответствующих внутригород</w:t>
      </w:r>
      <w:r>
        <w:t>ских муниципальных образований города федерального значения, выраженного в порядке, предусмотренном законами субъектов Российской Федерации - городов федерального значения.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lastRenderedPageBreak/>
        <w:t>13. Перечень полномочий органов местного самоуправления по решению вопросов непосре</w:t>
      </w:r>
      <w:r>
        <w:t>дственного обеспечения жизнедеятельности населения,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- городов федерального значения исходя из не</w:t>
      </w:r>
      <w:r>
        <w:t>обходимости сохранения единства городского хозяйства.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14. Установленные настоящим Федеральным законом, другими федеральными законами источники доходов местных бюджетов, не отнесенные законами субъектов Российской Федерации - городов федерального значения к</w:t>
      </w:r>
      <w:r>
        <w:t xml:space="preserve"> источникам доходов бюджетов внутригородских муниципальных образований, зачисляются в бюджеты субъектов Российской Федерации - городов федерального значения.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15. Полномочия органов местного самоуправления осуществляются органами местного самоуправления вну</w:t>
      </w:r>
      <w:r>
        <w:t>тригородских муниципальных образований городов федерального значения в том случае, если соответствующие полномочия отнесены к полномочиям органов местного самоуправления внутригородских муниципальных образований городов федерального значения законами субъе</w:t>
      </w:r>
      <w:r>
        <w:t>ктов Российской Федерации - городов федерального значения.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16. Порядок обнародования муниципальных правовых актов внутригородского муниципального образования города федерального значения, в том числе соглашений, заключаемых между органами местного самоупра</w:t>
      </w:r>
      <w:r>
        <w:t>вления, устанавливается уставом внутригородского муниципального образования города федерального значения в соответствии с законом субъекта Российской Федерации - города федерального значения и должен обеспечивать возможность ознакомления с ними граждан, за</w:t>
      </w:r>
      <w:r>
        <w:t xml:space="preserve">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17. На территориях городов федерального значения организация благоустройства, утверждение правил благоустройс</w:t>
      </w:r>
      <w:r>
        <w:t>тва, отнесение полномочий по осуществлению муниципального контроля в сфере благоустройства, предметом которого является соблюдение правил благоустройства, в том числе требований к обеспечению доступности для инвалидов объектов социальной, инженерной и тран</w:t>
      </w:r>
      <w:r>
        <w:t>спортной инфраструктур и предоставляемых услуг, к полномочиям органов местного самоуправления внутригородских муниципальных образований городов федерального значения по решению вопросов непосредственного обеспечения жизнедеятельности населения или к полном</w:t>
      </w:r>
      <w:r>
        <w:t>очиям исполнительных органов субъектов Российской Федерации - городов федерального значения в качестве полномочий по осуществлению вида регионального государственного контроля (надзора) регулируются законами субъектов Российской Федерации - городов федерал</w:t>
      </w:r>
      <w:r>
        <w:t>ьного значения.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18. В соответствии с законами субъектов Российской Федерации - городов федерального значения исходя из необходимости сохранения единства городского хозяйства и установленного перечня полномочий органов местного самоуправления внутригородски</w:t>
      </w:r>
      <w:r>
        <w:t>х муниципальных образований городов федерального значения по решению вопросов непосредственного обеспечения жизнедеятельности населения местная администрация в таких муниципальных образованиях может не формироваться.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19. Законами субъектов Российской Федер</w:t>
      </w:r>
      <w:r>
        <w:t>ации -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- городов федерального значения, переданных органам местного самоуправления внутригородских муниципа</w:t>
      </w:r>
      <w:r>
        <w:t>льных образований городов федерального значения, в случае, если осуществление данных полномочий не потребует расходов за счет средств бюджетов городов федерального значения и (или) местных бюджетов, а также материальных средств.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20. Состав муниципального и</w:t>
      </w:r>
      <w:r>
        <w:t>мущества внутригородских муниципальных образований городов федерального значения определяется законами субъектов Российской Федерации - городов федерального значения в соответствии с перечнем полномочий органов местного самоуправления внутригородских муниц</w:t>
      </w:r>
      <w:r>
        <w:t>ипальных образований городов федерального значения по решению вопросов непосредственного обеспечения жизнедеятельности населения, установленным для этих муниципальных образований законами субъектов Российской Федерации - городов федерального значения.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21. </w:t>
      </w:r>
      <w:r>
        <w:t>Порядок выдвижения, внесения, обсуждения, рассмотрения инициативных проектов, а также проведения их конкурсного отбора на территориях городов федерального значения устанавливается законами субъектов Российской Федерации - городов федерального значения.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22.</w:t>
      </w:r>
      <w:r>
        <w:t xml:space="preserve"> В городах федерального значения объем полномочий временно исполняющего полномочия главы </w:t>
      </w:r>
      <w:r>
        <w:lastRenderedPageBreak/>
        <w:t>муниципального образования, назначаемого высшим должностным лицом субъекта Российской Федерации - города федерального значения в случаях, предусмотренных настоящим Фед</w:t>
      </w:r>
      <w:r>
        <w:t>еральным законом, может быть ограничен уставом муниципального образования в части, предусмотренной законом субъекта Российской Федерации - города федерального значения, и (или) нормативным правовым актом высшего должностного лица субъекта Российской Федера</w:t>
      </w:r>
      <w:r>
        <w:t>ции - города федерального значения о назначении временно исполняющего полномочия главы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23. Решение представительного органа муниципального образования об удалении главы муниципального образования в отставку подписывается председ</w:t>
      </w:r>
      <w:r>
        <w:t>ателем представительного органа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24. В случае, если в соответствии с уставом внутригородского муниципального образования города федерального значения глава муниципального образования исполняет полномочия председателя представител</w:t>
      </w:r>
      <w:r>
        <w:t>ьного органа муниципального образования, рассмотрение на заседании представительного органа внутригородского муниципального образования города федерального значения вопроса об удалении главы муниципального образования в отставку проходит под председательст</w:t>
      </w:r>
      <w:r>
        <w:t>вом депутата представительного органа внутригородского муниципального образования города федерального значения, уполномоченного на это представительным органом такого муниципального образования. Решение об удалении главы муниципального образования в отстав</w:t>
      </w:r>
      <w:r>
        <w:t>ку подписывается депутатом, председательствующим на заседании представительного органа внутригородского муниципального образования города федерального значения.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25. В случае, если в соответствии с уставом внутригородского муниципального образования города </w:t>
      </w:r>
      <w:r>
        <w:t>федерального значения глава муниципального образования исполняет полномочия председателя представительного органа муниципального образования, при определении числа депутатов представительного органа муниципального образования, которые могут работать на пос</w:t>
      </w:r>
      <w:r>
        <w:t xml:space="preserve">тоянной основе в соответствии с </w:t>
      </w:r>
      <w:hyperlink w:anchor="P420" w:tooltip="12. На постоянной основе могут работать не более 10 процентов депутатов от установленной численности представительного органа муниципального образования, а если численность представительного органа муниципального образования составляет менее 10 человек, - 1 де">
        <w:r>
          <w:rPr>
            <w:color w:val="0000FF"/>
          </w:rPr>
          <w:t>частью 12 статьи 25</w:t>
        </w:r>
      </w:hyperlink>
      <w:r>
        <w:t xml:space="preserve"> настоящего Федерального закона, учитывается депутат, избранный главой муниципального образования и осуществляющий на основании устава муниципального образования свои пол</w:t>
      </w:r>
      <w:r>
        <w:t>номочия на постоянной основе.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88. Особенности организации местного самоуправления на территориях административных центров (столиц) субъектов Российской Федерации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Муниципальное образование, в состав территории которого входит населенный пункт, я</w:t>
      </w:r>
      <w:r>
        <w:t>вляющийся административным центром (столицей) субъекта Российской Федерации, является городским округом.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Глава муниципального образования, в состав территории которого входит населенный пункт, являющийся административным центром (столицей) субъекта Росс</w:t>
      </w:r>
      <w:r>
        <w:t>ийской Федерации, избирается представительным органом муниципального образования из числа кандидатов, представленных высшим должностным лицом субъекта Российской Федерации.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89. Особенности организации местного самоуправления в муниципальных образов</w:t>
      </w:r>
      <w:r>
        <w:t>аниях, образующих двухуровневую систему организации местного самоуправления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Установленные настоящей статьей особенности организации местного самоуправления в муниципальных образованиях, образующих двухуровневую систему организации местного самоуправлен</w:t>
      </w:r>
      <w:r>
        <w:t xml:space="preserve">ия, применяются в субъектах Российской Федерации в соответствии с </w:t>
      </w:r>
      <w:hyperlink w:anchor="P103" w:tooltip="7. В субъектах Российской Федерации, имеющих социально-экономические, исторические, национальные и иные особенности, регулирование вопросов организации местного самоуправления может осуществляться с учетом особенностей, предусматривающих возможность сохранения">
        <w:r>
          <w:rPr>
            <w:color w:val="0000FF"/>
          </w:rPr>
          <w:t>частью 7 статьи 9</w:t>
        </w:r>
      </w:hyperlink>
      <w:r>
        <w:t xml:space="preserve"> настоящего Федерального закона.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В муниципальных образованиях, образующих двухуровневую систему организации местного самоуправления, ме</w:t>
      </w:r>
      <w:r>
        <w:t>стное самоуправление осуществляется в сельских поселениях, городских поселениях и муниципальных районах. На территориях муниципального района, находящихся на день вступления в силу настоящего Федерального закона вне границ поселений, особенности организаци</w:t>
      </w:r>
      <w:r>
        <w:t>и местного самоуправления устанавливаются законом субъекта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3. Сельским поселением является муниципальное образование, в состав территории которого входят один или несколько объединенных общей территорией сельских населенных пунктов (поселков, сел, станиц, деревень, хуторов, кишлаков, аулов и других сельских населе</w:t>
      </w:r>
      <w:r>
        <w:t>нных пунктов), не являющихся муниципальными образованиями. В состав территории сельского поселения также могут входить территории, предназначенные для развития социальной, транспортной и иной инфраструктуры сельского поселения.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lastRenderedPageBreak/>
        <w:t>4. Городским поселением явля</w:t>
      </w:r>
      <w:r>
        <w:t>ется муниципальное образование, в состав территории которого входят город и (или) иной городской населенный пункт, не являющиеся муниципальными образованиями. В состав территории городского поселения также могут входить территории сельских населенных пункт</w:t>
      </w:r>
      <w:r>
        <w:t>ов, не являющихся муниципальными образованиями, и территории, предназначенные для развития социальной, транспортной и иной инфраструктуры городского поселения.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5. Муниципальным районом является муниципальное образование, в состав территории которого входят</w:t>
      </w:r>
      <w:r>
        <w:t xml:space="preserve"> несколько поселений, объединенных общей территорией, в границах которой местное самоуправление осуществляется в целях осуществления полномочий органов местного самоуправления по решению вопросов непосредственного обеспечения жизнедеятельности населения ме</w:t>
      </w:r>
      <w:r>
        <w:t>жпоселенческого характера. В состав территории муниципального района также могут входить территории, находящиеся вне границ поселений.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6. В отношении сельских поселений, городских поселений и муниципальных районов положения настоящего Федерального закона п</w:t>
      </w:r>
      <w:r>
        <w:t>рименяются с учетом особенностей, предусмотренных настоящей статьей.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7. Положения </w:t>
      </w:r>
      <w:hyperlink w:anchor="P113" w:tooltip="7. Территория муниципального образования не может входить в состав территории другого муниципального образования.">
        <w:r>
          <w:rPr>
            <w:color w:val="0000FF"/>
          </w:rPr>
          <w:t>части 7 статьи 10</w:t>
        </w:r>
      </w:hyperlink>
      <w:r>
        <w:t xml:space="preserve"> настоящего Федерального закона к сельским поселениям и городским поселениям не применяются.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8. Уставом сельского поселения может быть предусмотрено формирование исполнительно-распорядительного органа, возглавляемого главой муниципального образования, испо</w:t>
      </w:r>
      <w:r>
        <w:t>лняющим полномочия председателя представительного органа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101" w:name="P1346"/>
      <w:bookmarkEnd w:id="101"/>
      <w:r>
        <w:t>9. Уставами муниципального района и поселения, являющегося административным центром муниципального района, может быть предусмотрено образование местной администрации муниц</w:t>
      </w:r>
      <w:r>
        <w:t>ипального района, на которую возлагается исполнение полномочий местной администрации указанного поселения. В этом случае в поселении, являющемся административным центром муниципального района, местная администрация не образуется, глава поселения входит в с</w:t>
      </w:r>
      <w:r>
        <w:t>остав представительного органа поселения и исполняет полномочия его председателя.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10. Представительный орган муниципального района в соответствии с законом субъекта Российской Федерации и уставом муниципального района: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102" w:name="P1348"/>
      <w:bookmarkEnd w:id="102"/>
      <w:r>
        <w:t xml:space="preserve">1) может состоять из глав поселений, </w:t>
      </w:r>
      <w:r>
        <w:t>входящих в состав муниципального района, и из депутатов представительных органов указанных поселений,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</w:t>
      </w:r>
      <w:r>
        <w:t>льства. В случае, если глава поселения избран представительным органом поселения из числа кандидатов, представленных высшим должностным лицом субъекта Российской Федерации, либо представительным органом муниципального образования из числа кандидатов, предс</w:t>
      </w:r>
      <w:r>
        <w:t>тавленных конкурсной комиссией по результатам конкурса, такой глава поселения не входит в состав представительного органа муниципального района, при этом представительный орган данного поселения к числу депутатов, избранных им в соответствии с указанной но</w:t>
      </w:r>
      <w:r>
        <w:t>рмой представительства поселений, дополнительно избирает из своего состава в представительный орган муниципального района, в состав которого входит это поселение, одного депутата. Законом субъекта Российской Федерации и в соответствии с ним уставом муницип</w:t>
      </w:r>
      <w:r>
        <w:t>ального района и уставами поселений может быть установлена норма представительства поселений, входящих в состав муниципального района, в представительном органе данного муниципального района исходя из численности населения поселения. При этом норма предста</w:t>
      </w:r>
      <w:r>
        <w:t>вительства одного поселения, входящего в состав муниципального района, не может превышать одну треть от установленной численности представительного органа указанного муниципального района;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может избираться на муниципальных выборах на основе всеобщего ра</w:t>
      </w:r>
      <w:r>
        <w:t>вного и прямого избирательного права при тайном голосовании. При этом число депутатов, избираемых от одного поселения, не может превышать две пятые от установленной численности представительного органа муниципального района.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11. В случае принятия закона су</w:t>
      </w:r>
      <w:r>
        <w:t>бъекта Российской Федерации, предусматривающего переход от избрания представительного органа муниципального района на муниципальных выборах к его формированию из состава представительных органов поселений, выборы депутатов такого муниципального района не н</w:t>
      </w:r>
      <w:r>
        <w:t xml:space="preserve">азначаются и не проводятся, если указанный закон субъекта Российской Федерации вступил в силу до наступления даты, начиная с которой представительный орган </w:t>
      </w:r>
      <w:r>
        <w:lastRenderedPageBreak/>
        <w:t>муниципального района был бы вправе принять решение о назначении выборов в соответствии с Федеральны</w:t>
      </w:r>
      <w:r>
        <w:t xml:space="preserve">м </w:t>
      </w:r>
      <w:hyperlink r:id="rId131" w:tooltip="Федеральный закон от 12.06.2002 N 67-ФЗ (ред. от 23.05.2025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избирательных прав и права на участие в референдуме граждан Российской Федерации". Установленный таким образом порядок формирования представительного органа муниципального района при</w:t>
      </w:r>
      <w:r>
        <w:t>меняется после истечения срока полномочий представительного органа муниципального района, избранного до дня вступления в силу указанного закона субъекта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12. В случае принятия закона субъекта Российской Федерации, предусматривающего пе</w:t>
      </w:r>
      <w:r>
        <w:t xml:space="preserve">реход от формирования представительного органа муниципального района из состава представительных органов поселений, внутригородских районов к избранию на муниципальных выборах, выборы в представительный орган муниципального района должны быть проведены не </w:t>
      </w:r>
      <w:r>
        <w:t>позднее чем через шесть месяцев со дня вступления в силу указанного закона субъекта Российской Федерации, если иное не предусмотрено законодательством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13. Численность депутатов представительного органа муниципального района определяет</w:t>
      </w:r>
      <w:r>
        <w:t>ся уставом муниципального района и не может быть менее 15 человек.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14. Уставом поселения в соответствии с законом субъекта Российской Федерации может быть предусмотрено, что глава муниципального образования одновременно замещает государственную должность с</w:t>
      </w:r>
      <w:r>
        <w:t>убъекта Российской Федерации и муниципальную должность.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15. При проведении конкурса по отбору кандидатур на должность главы поселения половина членов конкурсной комиссии назначается представительным органом поселения, а другая половина - главой соответству</w:t>
      </w:r>
      <w:r>
        <w:t>ющего муниципального района.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16. В случае, предусмотренном </w:t>
      </w:r>
      <w:hyperlink w:anchor="P1346" w:tooltip="9. Уставами муниципального района и поселения, являющегося административным центром муниципального района, может быть предусмотрено образование местной администрации муниципального района, на которую возлагается исполнение полномочий местной администрации указ">
        <w:r>
          <w:rPr>
            <w:color w:val="0000FF"/>
          </w:rPr>
          <w:t>частью 9</w:t>
        </w:r>
      </w:hyperlink>
      <w:r>
        <w:t xml:space="preserve"> настоящей статьи, при проведении конкурса по отбору кандидатур на должность главы муниципального района одна четвертая членов конкурсной комиссии назнач</w:t>
      </w:r>
      <w:r>
        <w:t>ается представительным органом муниципального района, одна четвертая - представительным органом поселения, являющегося административным центром муниципального района, а половина - высшим должностным лицом субъекта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17. Действие положен</w:t>
      </w:r>
      <w:r>
        <w:t xml:space="preserve">ий </w:t>
      </w:r>
      <w:hyperlink w:anchor="P191" w:tooltip="8. Организацию деятельности представительного органа муниципального образования в соответствии с уставом муниципального образования осуществляет председатель представительного органа муниципального образования, избираемый этим органом из своего состава.">
        <w:r>
          <w:rPr>
            <w:color w:val="0000FF"/>
          </w:rPr>
          <w:t>части 8 статьи 15</w:t>
        </w:r>
      </w:hyperlink>
      <w:r>
        <w:t xml:space="preserve"> и </w:t>
      </w:r>
      <w:hyperlink w:anchor="P1093" w:tooltip="7. Нормативный правовой акт, принятый представительным органом муниципального образования, направляется главе муниципального образования для подписания и обнародования в течение 10 дней.">
        <w:r>
          <w:rPr>
            <w:color w:val="0000FF"/>
          </w:rPr>
          <w:t>частей 7</w:t>
        </w:r>
      </w:hyperlink>
      <w:r>
        <w:t xml:space="preserve"> - </w:t>
      </w:r>
      <w:hyperlink w:anchor="P1096" w:tooltip="10. Если при повторном рассмотрении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, он подлежит подписанию главой мун">
        <w:r>
          <w:rPr>
            <w:color w:val="0000FF"/>
          </w:rPr>
          <w:t>10 статьи 59</w:t>
        </w:r>
      </w:hyperlink>
      <w:r>
        <w:t xml:space="preserve"> настоящего Федерального закона не распространяется на органы местного самоуправления сельского поселения, в котором в соответствии с уставом данного муниципального образования глава м</w:t>
      </w:r>
      <w:r>
        <w:t>униципального образования исполняет полномочия председателя представительного органа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18. Установленное </w:t>
      </w:r>
      <w:hyperlink w:anchor="P252" w:tooltip="4. В случае избрания главы муниципального образования представительным органом муниципального образования из своего состава полномочия депутата представительного органа муниципального образования, избранного главой данного муниципального образования, прекращаю">
        <w:r>
          <w:rPr>
            <w:color w:val="0000FF"/>
          </w:rPr>
          <w:t>частью 4 статьи 19</w:t>
        </w:r>
      </w:hyperlink>
      <w:r>
        <w:t xml:space="preserve"> настоящего Федерального закона требование о прекращении полномочий депу</w:t>
      </w:r>
      <w:r>
        <w:t>тата представительного органа муниципального образования не применяется к депутату представительного органа сельского поселения, избранному главой сельского поселения, в котором в соответствии с уставом данного муниципального образования глава муниципально</w:t>
      </w:r>
      <w:r>
        <w:t>го образования исполняет полномочия председателя представительного органа муниципального образования.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19. Установленные </w:t>
      </w:r>
      <w:hyperlink w:anchor="P266" w:tooltip="16. Глава муниципального образования не может исполнять полномочия председателя представительного органа муниципального образования.">
        <w:r>
          <w:rPr>
            <w:color w:val="0000FF"/>
          </w:rPr>
          <w:t>частью 16 статьи 19</w:t>
        </w:r>
      </w:hyperlink>
      <w:r>
        <w:t xml:space="preserve"> и </w:t>
      </w:r>
      <w:hyperlink w:anchor="P442" w:tooltip="2. Глава муниципального образования не может одновременно исполнять полномочия депутата представительного органа муниципального образования.">
        <w:r>
          <w:rPr>
            <w:color w:val="0000FF"/>
          </w:rPr>
          <w:t>частью 2 статьи 28</w:t>
        </w:r>
      </w:hyperlink>
      <w:r>
        <w:t xml:space="preserve"> настоящего Федера</w:t>
      </w:r>
      <w:r>
        <w:t>льного закона ограничения не распространяются на органы местного самоуправления сельского поселения, за исключением случая избрания главы муниципального образования представительным органом муниципального образования из числа кандидатов, представленных выс</w:t>
      </w:r>
      <w:r>
        <w:t>шим должностным лицом субъекта Российской Федерации, либо представительным органом муниципального образования из числа кандидатов, представленных конкурсной комиссией по результатам конкурса.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20. В случае, предусмотренном </w:t>
      </w:r>
      <w:hyperlink w:anchor="P1346" w:tooltip="9. Уставами муниципального района и поселения, являющегося административным центром муниципального района, может быть предусмотрено образование местной администрации муниципального района, на которую возлагается исполнение полномочий местной администрации указ">
        <w:r>
          <w:rPr>
            <w:color w:val="0000FF"/>
          </w:rPr>
          <w:t>частью 9</w:t>
        </w:r>
      </w:hyperlink>
      <w:r>
        <w:t xml:space="preserve"> настоящей статьи, условия контракта в части осуществления полномочий по решению вопросов непосредственного обеспечения жизнедеятельности населения для главы местной администрации муниципального района, на которого возлагается исполнение полномоч</w:t>
      </w:r>
      <w:r>
        <w:t>ий главы местной администрации поселения, утверждаются представительным органом муниципального района по согласованию с представительным органом такого поселения.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21. При проведении конкурса на замещение должности главы местной администрации поселения поло</w:t>
      </w:r>
      <w:r>
        <w:t>вина членов конкурсной комиссии назначается представительным органом поселения, а другая половина - главой местной администрации соответствующего муниципального района.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22. В случае, предусмотренном </w:t>
      </w:r>
      <w:hyperlink w:anchor="P1346" w:tooltip="9. Уставами муниципального района и поселения, являющегося административным центром муниципального района, может быть предусмотрено образование местной администрации муниципального района, на которую возлагается исполнение полномочий местной администрации указ">
        <w:r>
          <w:rPr>
            <w:color w:val="0000FF"/>
          </w:rPr>
          <w:t>частью 9</w:t>
        </w:r>
      </w:hyperlink>
      <w:r>
        <w:t xml:space="preserve"> настоящей ст</w:t>
      </w:r>
      <w:r>
        <w:t xml:space="preserve">атьи, при проведении конкурса на замещение должности главы местной администрации муниципального района одна четвертая членов конкурсной комиссии назначается представительным органом муниципального района, одна четвертая - </w:t>
      </w:r>
      <w:r>
        <w:lastRenderedPageBreak/>
        <w:t>представительным органом поселения</w:t>
      </w:r>
      <w:r>
        <w:t>, являющегося административным центром муниципального района, а половина - высшим должностным лицом субъекта Российской Федерации.</w:t>
      </w:r>
    </w:p>
    <w:p w:rsidR="006609AD" w:rsidRDefault="006609A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6609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9AD" w:rsidRDefault="006609A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9AD" w:rsidRDefault="006609A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09AD" w:rsidRDefault="006B2BFB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609AD" w:rsidRDefault="006B2BFB">
            <w:pPr>
              <w:pStyle w:val="ConsPlusNormal0"/>
              <w:jc w:val="both"/>
            </w:pPr>
            <w:r>
              <w:rPr>
                <w:color w:val="392C69"/>
              </w:rPr>
              <w:t xml:space="preserve">Ч. 23 ст. 89 </w:t>
            </w:r>
            <w:hyperlink w:anchor="P1664" w:tooltip="2. Статьи 32, 37, 39 и часть 23 статьи 89 настоящего Федерального закона вступают в силу с 1 января 2027 года.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9AD" w:rsidRDefault="006609AD">
            <w:pPr>
              <w:pStyle w:val="ConsPlusNormal0"/>
            </w:pPr>
          </w:p>
        </w:tc>
      </w:tr>
    </w:tbl>
    <w:p w:rsidR="006609AD" w:rsidRDefault="006B2BFB">
      <w:pPr>
        <w:pStyle w:val="ConsPlusNormal0"/>
        <w:spacing w:before="260"/>
        <w:ind w:firstLine="540"/>
        <w:jc w:val="both"/>
      </w:pPr>
      <w:bookmarkStart w:id="103" w:name="P1364"/>
      <w:bookmarkEnd w:id="103"/>
      <w:r>
        <w:t xml:space="preserve">23. Полномочия, предусмотренные </w:t>
      </w:r>
      <w:hyperlink w:anchor="P506" w:tooltip="1. К полномочиям органов местного самоуправления по решению вопросов непосредственного обеспечения жизнедеятельности населения, не подлежащим перераспределению между органами местного самоуправления и органами государственной власти субъекта Российской Федерац">
        <w:r>
          <w:rPr>
            <w:color w:val="0000FF"/>
          </w:rPr>
          <w:t>частями 1</w:t>
        </w:r>
      </w:hyperlink>
      <w:r>
        <w:t xml:space="preserve"> - </w:t>
      </w:r>
      <w:hyperlink w:anchor="P562" w:tooltip="3.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:">
        <w:r>
          <w:rPr>
            <w:color w:val="0000FF"/>
          </w:rPr>
          <w:t>3 статьи 32</w:t>
        </w:r>
      </w:hyperlink>
      <w:r>
        <w:t xml:space="preserve"> настоящего Федерального закона,</w:t>
      </w:r>
      <w:r>
        <w:t xml:space="preserve"> осуществляются в соответствии с законом субъекта Российской Федерации органами местного самоуправления сельских поселений, городских поселений или органами местного самоуправления муниципальных районов, если иное не предусмотрено настоящей статьей, с учет</w:t>
      </w:r>
      <w:r>
        <w:t xml:space="preserve">ом особенностей, предусмотренных </w:t>
      </w:r>
      <w:hyperlink w:anchor="P582" w:tooltip="5. Полномочия, предусмотренные частью 2 настоящей статьи, могут быть перераспределены законом субъекта Российской Федерации для осуществления органами государственной власти субъекта Российской Федерации.">
        <w:r>
          <w:rPr>
            <w:color w:val="0000FF"/>
          </w:rPr>
          <w:t>частями 5</w:t>
        </w:r>
      </w:hyperlink>
      <w:r>
        <w:t xml:space="preserve"> - </w:t>
      </w:r>
      <w:hyperlink w:anchor="P593" w:tooltip="16. Органы местного самоуправления несут ответственность за осуществление полномочий, предусмотренных частью 3 настоящей статьи, перераспределенных законом субъекта Российской Федерации для осуществления органами местного самоуправления, в пределах материальны">
        <w:r>
          <w:rPr>
            <w:color w:val="0000FF"/>
          </w:rPr>
          <w:t>16 статьи 32</w:t>
        </w:r>
      </w:hyperlink>
      <w:r>
        <w:t xml:space="preserve"> настоящего Федерального закона.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24. Полномочия органов местного самоуправления по принятию устава муниципального образования и внесению в него изменений и дополнений, изданию муниципал</w:t>
      </w:r>
      <w:r>
        <w:t>ьных правовых актов, установлению официальных символов муниципального образования, составлению и рассмотрению проекта бюджета муниципального образования, утверждению и исполнению местного бюджета, осуществлению муниципального финансового контроля, в том чи</w:t>
      </w:r>
      <w:r>
        <w:t xml:space="preserve">сле контроля за исполнением бюджета муниципального образования, составлению и утверждению отчета об исполнении местного бюджета в соответствии с Бюджетным </w:t>
      </w:r>
      <w:hyperlink r:id="rId132" w:tooltip="&quot;Бюджетный кодекс Российской Федерации&quot; от 31.07.1998 N 145-ФЗ (ред. от 21.04.2025) (с изм. и доп., вступ. в силу с 01.06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владению, пользованию и распоряжению имуществом, находящимся в муниципальной собственности, уста</w:t>
      </w:r>
      <w:r>
        <w:t>новлению, введению в действие и прекращению действия ранее введенных местных налогов и сборов муниципального образования в соответствии с законодательством о налогах и сборах осуществляются органами местного самоуправления сельских поселений, городских пос</w:t>
      </w:r>
      <w:r>
        <w:t>елений и муниципальных районов.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25. Отдельные государственные полномочия, передаваемые для осуществления органам местного самоуправления, осуществляются органами местного самоуправления муниципальных районов, если иное не установлено федеральным законом или законом субъекта Российской Фе</w:t>
      </w:r>
      <w:r>
        <w:t>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26. В случае, если в соответствии с уставом сельского поселения глава муниципального образования исполняет полномочия председателя представительного органа муниципального образования, рассмотрение на заседании представительного органа сельского по</w:t>
      </w:r>
      <w:r>
        <w:t>селения вопроса об удалении главы муниципального образования в отставку проходит под председательством депутата представительного органа сельского поселения, уполномоченного на это представительным органом такого муниципального образования. Решение об удал</w:t>
      </w:r>
      <w:r>
        <w:t>ении главы муниципального образования в отставку подписывается депутатом, председательствующим на заседании представительного органа сельского поселения.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27. В случае, если в соответствии с уставом сельского поселения глава муниципального образования испол</w:t>
      </w:r>
      <w:r>
        <w:t xml:space="preserve">няет полномочия председателя представительного органа муниципального образования, при определении числа депутатов представительного органа муниципального образования, которые могут работать на постоянной основе в соответствии с </w:t>
      </w:r>
      <w:hyperlink w:anchor="P420" w:tooltip="12. На постоянной основе могут работать не более 10 процентов депутатов от установленной численности представительного органа муниципального образования, а если численность представительного органа муниципального образования составляет менее 10 человек, - 1 де">
        <w:r>
          <w:rPr>
            <w:color w:val="0000FF"/>
          </w:rPr>
          <w:t>частью 12 статьи 25</w:t>
        </w:r>
      </w:hyperlink>
      <w:r>
        <w:t xml:space="preserve"> настоящего Федерального закона, учитывается депутат, избранный главой муниципального образования и осуществляющий на основании устава муниципального образования свои полномочия на постоянной основе.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28. В случае досрочного прекра</w:t>
      </w:r>
      <w:r>
        <w:t xml:space="preserve">щения полномочий представительного органа муниципального района, сформированного в соответствии с </w:t>
      </w:r>
      <w:hyperlink w:anchor="P1348" w:tooltip="1) может состоять из глав поселений, входящих в состав муниципального района, и из депутатов представительных органов указанных поселений, избираемых представительными органами поселений из своего состава в соответствии с равной независимо от численности насел">
        <w:r>
          <w:rPr>
            <w:color w:val="0000FF"/>
          </w:rPr>
          <w:t>пунктом 1 части 10</w:t>
        </w:r>
      </w:hyperlink>
      <w:r>
        <w:t xml:space="preserve"> настоящей статьи, представительные органы соответствующих поселений обязаны в течение одного месяца изб</w:t>
      </w:r>
      <w:r>
        <w:t>рать в состав представительного органа муниципального района других депутатов.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29. В случае объединения всех поселений, входящих в состав муниципального района, и образования на их территории муниципального округа муниципальный район, а также указанные пос</w:t>
      </w:r>
      <w:r>
        <w:t>еления упраздняются.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30. Особенности организации местного самоуправления в муниципальных образованиях, образующих двухуровневую систему организации местного самоуправления, не урегулированные настоящим Федеральным законом, устанавливаются законом субъекта </w:t>
      </w:r>
      <w:r>
        <w:t>Российской Федерации.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0"/>
      </w:pPr>
      <w:r>
        <w:t>Глава 11. Особенности осуществления полномочий органами местного самоуправления на отдельных территориях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 xml:space="preserve">Статья 90. Особенности организации и осуществления северного завоза в муниципальных </w:t>
      </w:r>
      <w:r>
        <w:lastRenderedPageBreak/>
        <w:t>образованиях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Органы местного самоуправл</w:t>
      </w:r>
      <w:r>
        <w:t xml:space="preserve">ения муниципальных образований, территории которых включены в перечень территорий северного завоза, осуществляют полномочия в сфере осуществления северного завоза в соответствии с Федеральным </w:t>
      </w:r>
      <w:hyperlink r:id="rId133" w:tooltip="Федеральный закон от 04.08.2023 N 411-ФЗ &quot;О северном завозе&quot; {КонсультантПлюс}">
        <w:r>
          <w:rPr>
            <w:color w:val="0000FF"/>
          </w:rPr>
          <w:t>законом</w:t>
        </w:r>
      </w:hyperlink>
      <w:r>
        <w:t xml:space="preserve"> от 4 августа 2023 года N 411-ФЗ "О северном завозе".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104" w:name="P1378"/>
      <w:bookmarkEnd w:id="104"/>
      <w:r>
        <w:t>2. Исполнительные органы субъектов Российской Федерации определяют поставщиков (испол</w:t>
      </w:r>
      <w:r>
        <w:t>нителей) товаров, услуг, необходимых для обеспечения жизнедеятельности населения, проживающего на территориях северного завоза, для заказчиков субъектов Российской Федерации и муниципальных заказчиков муниципальных образований, находящихся на территориях э</w:t>
      </w:r>
      <w:r>
        <w:t xml:space="preserve">тих субъектов Российской Федерации, в соответствии с </w:t>
      </w:r>
      <w:hyperlink r:id="rId13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</w:t>
      </w:r>
      <w:r>
        <w:t>ципальных нужд в случае утверждения перечня таких товаров и услуг законом субъекта Российской Федерации.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3. В перечень, указанный в </w:t>
      </w:r>
      <w:hyperlink w:anchor="P1378" w:tooltip="2. Исполнительные органы субъектов Российской Федерации определяют поставщиков (исполнителей) товаров, услуг, необходимых для обеспечения жизнедеятельности населения, проживающего на территориях северного завоза, для заказчиков субъектов Российской Федерации и">
        <w:r>
          <w:rPr>
            <w:color w:val="0000FF"/>
          </w:rPr>
          <w:t>части 2</w:t>
        </w:r>
      </w:hyperlink>
      <w:r>
        <w:t xml:space="preserve"> настоящей статьи, могут быть включены социально значимые продовольственные товар</w:t>
      </w:r>
      <w:r>
        <w:t>ы, непродовольственные товары народного потребления первой необходимости, лекарственные средства, медицинские изделия, специализированные продукты лечебного питания, топливно-энергетические ресурсы, горюче-смазочные материалы, продукция производственно-тех</w:t>
      </w:r>
      <w:r>
        <w:t>нического назначения и услуги, связанные с их поставками. Включение в указанный перечень иных товаров и услуг не допускается.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4. Закупки иных товаров и услуг для обеспечения муниципальных нужд, необходимых для обеспечения жизнедеятельности населения, прожи</w:t>
      </w:r>
      <w:r>
        <w:t xml:space="preserve">вающего на территориях северного завоза, но не включенных в перечень, указанный в </w:t>
      </w:r>
      <w:hyperlink w:anchor="P1378" w:tooltip="2. Исполнительные органы субъектов Российской Федерации определяют поставщиков (исполнителей) товаров, услуг, необходимых для обеспечения жизнедеятельности населения, проживающего на территориях северного завоза, для заказчиков субъектов Российской Федерации и">
        <w:r>
          <w:rPr>
            <w:color w:val="0000FF"/>
          </w:rPr>
          <w:t>части 2</w:t>
        </w:r>
      </w:hyperlink>
      <w:r>
        <w:t xml:space="preserve"> настоящей статьи, осуществляются органами местного самоуправления муниципальных образований самостоятельно, если иное не предусмот</w:t>
      </w:r>
      <w:r>
        <w:t xml:space="preserve">рено </w:t>
      </w:r>
      <w:hyperlink r:id="rId13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0"/>
      </w:pPr>
      <w:r>
        <w:t>Глава 12. Заключительные по</w:t>
      </w:r>
      <w:r>
        <w:t>ложения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91. Заключительные положения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bookmarkStart w:id="105" w:name="P1386"/>
      <w:bookmarkEnd w:id="105"/>
      <w:r>
        <w:t xml:space="preserve">1. До 1 января 2027 года органы местного самоуправления осуществляют полномочия в соответствии со </w:t>
      </w:r>
      <w:hyperlink r:id="rId136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------------ Недействующая редакция {КонсультантПлюс}">
        <w:r>
          <w:rPr>
            <w:color w:val="0000FF"/>
          </w:rPr>
          <w:t>статьями 14</w:t>
        </w:r>
      </w:hyperlink>
      <w:r>
        <w:t xml:space="preserve"> - </w:t>
      </w:r>
      <w:hyperlink r:id="rId137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------------ Недействующая редакция {КонсультантПлюс}">
        <w:r>
          <w:rPr>
            <w:color w:val="0000FF"/>
          </w:rPr>
          <w:t>18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Законы и иные нормативные правовые акты субъектов Российской</w:t>
      </w:r>
      <w:r>
        <w:t xml:space="preserve"> Федерации, регулирующие вопросы организации местного самоуправления, муниципальные правовые акты подлежат приведению в соответствие с настоящим Федеральным законом не позднее 1 января 2027 года. До их приведения в соответствие с настоящим Федеральным зако</w:t>
      </w:r>
      <w:r>
        <w:t>ном они применяются к соответствующим отношениям в части, не противоречащей настоящему Федеральному закону.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106" w:name="P1388"/>
      <w:bookmarkEnd w:id="106"/>
      <w:r>
        <w:t>3. Со дня вступления в силу настоящего Федерального закона могут быть приняты законы субъектов Российской Федерации, устанавливающие территориальную</w:t>
      </w:r>
      <w:r>
        <w:t xml:space="preserve"> организацию местного самоуправления в соответствующем субъекте Российской Федерации с осуществлением местного самоуправления в видах муниципальных образований, указанных в </w:t>
      </w:r>
      <w:hyperlink w:anchor="P96" w:tooltip="1) городской округ;">
        <w:r>
          <w:rPr>
            <w:color w:val="0000FF"/>
          </w:rPr>
          <w:t>пунктах 1</w:t>
        </w:r>
      </w:hyperlink>
      <w:r>
        <w:t xml:space="preserve"> и </w:t>
      </w:r>
      <w:hyperlink w:anchor="P97" w:tooltip="2) муниципальный округ;">
        <w:r>
          <w:rPr>
            <w:color w:val="0000FF"/>
          </w:rPr>
          <w:t>2 части 2 статьи 9</w:t>
        </w:r>
      </w:hyperlink>
      <w:r>
        <w:t xml:space="preserve"> настоящего Федерального закона, на всей территории соответствующего субъекта Российской Федерации или на территории отдельного муниципального района.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4. Со дня вступления в силу закона субъекта Российской Ф</w:t>
      </w:r>
      <w:r>
        <w:t xml:space="preserve">едерации, принятого в соответствии с </w:t>
      </w:r>
      <w:hyperlink w:anchor="P1388" w:tooltip="3. Со дня вступления в силу настоящего Федерального закона могут быть приняты законы субъектов Российской Федерации, устанавливающие территориальную организацию местного самоуправления в соответствующем субъекте Российской Федерации с осуществлением местного с">
        <w:r>
          <w:rPr>
            <w:color w:val="0000FF"/>
          </w:rPr>
          <w:t>частью 3</w:t>
        </w:r>
      </w:hyperlink>
      <w:r>
        <w:t xml:space="preserve"> настоящей статьи, которым предусматривается осуществление местного самоуправления на территории муниципального района в видах муниципальных образований, указанных в </w:t>
      </w:r>
      <w:hyperlink w:anchor="P96" w:tooltip="1) городской округ;">
        <w:r>
          <w:rPr>
            <w:color w:val="0000FF"/>
          </w:rPr>
          <w:t>пунктах 1</w:t>
        </w:r>
      </w:hyperlink>
      <w:r>
        <w:t xml:space="preserve"> и </w:t>
      </w:r>
      <w:hyperlink w:anchor="P97" w:tooltip="2) муниципальный округ;">
        <w:r>
          <w:rPr>
            <w:color w:val="0000FF"/>
          </w:rPr>
          <w:t>2 части 2 статьи 9</w:t>
        </w:r>
      </w:hyperlink>
      <w:r>
        <w:t xml:space="preserve"> настоящего Федерального закона: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новые выборы глав поселений, муниципальных районов, избираемых на муниципальных выборах, депутато</w:t>
      </w:r>
      <w:r>
        <w:t>в представительных органов поселений, муниципальных районов не назначаются и не проводятся, за исключением дополнительных выборов депутатов представительного органа муниципального образования, а также выборов главы муниципального образования, предусмотренн</w:t>
      </w:r>
      <w:r>
        <w:t xml:space="preserve">ых </w:t>
      </w:r>
      <w:hyperlink w:anchor="P1395" w:tooltip="2) избрание глав поселений, муниципальных районов, в том числе проведение выборов глав поселений, муниципальных районов, на срок до окончания срока полномочий представительного органа соответствующего муниципального образования;">
        <w:r>
          <w:rPr>
            <w:color w:val="0000FF"/>
          </w:rPr>
          <w:t>пунктом 2 части 6</w:t>
        </w:r>
      </w:hyperlink>
      <w:r>
        <w:t xml:space="preserve"> настоящей статьи;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2) представительные органы сельских поселений, городских поселений и муниципальных районов </w:t>
      </w:r>
      <w:r>
        <w:lastRenderedPageBreak/>
        <w:t>осуществляют свои полномочия до истечения срока полномочий, предусмотренного уставами указанных муниципальных образований.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5. Закон субъекта Российской Федерации, принимаемый в соответствии с </w:t>
      </w:r>
      <w:hyperlink w:anchor="P1388" w:tooltip="3. Со дня вступления в силу настоящего Федерального закона могут быть приняты законы субъектов Российской Федерации, устанавливающие территориальную организацию местного самоуправления в соответствующем субъекте Российской Федерации с осуществлением местного с">
        <w:r>
          <w:rPr>
            <w:color w:val="0000FF"/>
          </w:rPr>
          <w:t>частью 3</w:t>
        </w:r>
      </w:hyperlink>
      <w:r>
        <w:t xml:space="preserve"> настоящей статьи, должен предусматривать формирование органов местного самоуправления в соответствии с новой территориальной организацией мес</w:t>
      </w:r>
      <w:r>
        <w:t>тного самоуправления с учетом истечения сроков полномочий представительных органов муниципальных районов либо в связи с досрочным прекращением полномочий представительных органов муниципальных районов.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6. Законом субъекта Российской Федерации, принимаемым </w:t>
      </w:r>
      <w:r>
        <w:t xml:space="preserve">в соответствии с </w:t>
      </w:r>
      <w:hyperlink w:anchor="P1388" w:tooltip="3. Со дня вступления в силу настоящего Федерального закона могут быть приняты законы субъектов Российской Федерации, устанавливающие территориальную организацию местного самоуправления в соответствующем субъекте Российской Федерации с осуществлением местного с">
        <w:r>
          <w:rPr>
            <w:color w:val="0000FF"/>
          </w:rPr>
          <w:t>частью 3</w:t>
        </w:r>
      </w:hyperlink>
      <w:r>
        <w:t xml:space="preserve"> настоящей статьи, могут быть предусмотрены: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продление срока полномочий глав поселений, муниципальных районов, представительных органов поселений, муниципальных районов не более чем на два год</w:t>
      </w:r>
      <w:r>
        <w:t>а;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107" w:name="P1395"/>
      <w:bookmarkEnd w:id="107"/>
      <w:r>
        <w:t>2) избрание глав поселений, муниципальных районов, в том числе проведение выборов глав поселений, муниципальных районов, на срок до окончания срока полномочий представительного органа соответствующего муниципального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3) возможность осуществл</w:t>
      </w:r>
      <w:r>
        <w:t>ения органами местного самоуправления муниципального района полномочий органов местного самоуправления поселений в случае досрочного прекращения полномочий органов местного самоуправления поселений;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4) иные вопросы, связанные с обеспечением приведения терр</w:t>
      </w:r>
      <w:r>
        <w:t>иториальной организации местного самоуправления в соответствующем субъекте Российской Федерации в соответствие с положениями настоящего Федерального закона.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7. Полномочия органов местного самоуправления поселения, муниципального района, срок полномочий кот</w:t>
      </w:r>
      <w:r>
        <w:t>орых истек, в том числе в случае досрочного прекращения полномочий соответствующих органов местного самоуправления, исполняются органами местного самоуправления соответствующих поселений и (или) муниципальных районов до формирования органов местного самоуп</w:t>
      </w:r>
      <w:r>
        <w:t>равления вновь образованных муниципальных образований.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108" w:name="P1399"/>
      <w:bookmarkEnd w:id="108"/>
      <w:r>
        <w:t xml:space="preserve">8. Законом субъекта Российской Федерации, принимаемым в соответствии с </w:t>
      </w:r>
      <w:hyperlink w:anchor="P1388" w:tooltip="3. Со дня вступления в силу настоящего Федерального закона могут быть приняты законы субъектов Российской Федерации, устанавливающие территориальную организацию местного самоуправления в соответствующем субъекте Российской Федерации с осуществлением местного с">
        <w:r>
          <w:rPr>
            <w:color w:val="0000FF"/>
          </w:rPr>
          <w:t>частью 3</w:t>
        </w:r>
      </w:hyperlink>
      <w:r>
        <w:t xml:space="preserve"> настоящей статьи, может быть предусмотрено образование муниципального округа или горо</w:t>
      </w:r>
      <w:r>
        <w:t>дского округа в границах, совпадающих с границами территории существовавшего по состоянию на день вступления в силу настоящего Федерального закона поселения (сельского, городского), а также муниципального района. В случае, если в границах всех поселений, в</w:t>
      </w:r>
      <w:r>
        <w:t>ходивших в состав территории муниципального района, образованы муниципальные и (или) городские округа, муниципальный район упраздняется.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9. Муниципальное образование, образованное в границах, совпадающих с границами территории существовавшего по состоянию на день вступления в силу настоящего Федерального закона поселения (сельского, городского), в порядке, предусмотренном </w:t>
      </w:r>
      <w:hyperlink w:anchor="P1399" w:tooltip="8. Законом субъекта Российской Федерации, принимаемым в соответствии с частью 3 настоящей статьи, может быть предусмотрено образование муниципального округа или городского округа в границах, совпадающих с границами территории существовавшего по состоянию на де">
        <w:r>
          <w:rPr>
            <w:color w:val="0000FF"/>
          </w:rPr>
          <w:t>частью 8</w:t>
        </w:r>
      </w:hyperlink>
      <w:r>
        <w:t xml:space="preserve"> настоящей статьи, в соответствии с законом субъекта Российской Федерации вправе сохранить существовавшее по состоянию на день вступления в силу настоящего Федерального закона наименование, в том числе содержащее указание на вид м</w:t>
      </w:r>
      <w:r>
        <w:t>униципального образования (городское или сельское поселение).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10. Законом субъекта Российской Федерации, принимаемым в соответствии с </w:t>
      </w:r>
      <w:hyperlink w:anchor="P1388" w:tooltip="3. Со дня вступления в силу настоящего Федерального закона могут быть приняты законы субъектов Российской Федерации, устанавливающие территориальную организацию местного самоуправления в соответствующем субъекте Российской Федерации с осуществлением местного с">
        <w:r>
          <w:rPr>
            <w:color w:val="0000FF"/>
          </w:rPr>
          <w:t>частью 3</w:t>
        </w:r>
      </w:hyperlink>
      <w:r>
        <w:t xml:space="preserve"> настоящей статьи, в целях обеспечения развития социальной, транспортной и ино</w:t>
      </w:r>
      <w:r>
        <w:t>й инфраструктуры может быть предусмотрено образование муниципального образования в границах, объединяющих территории нескольких муниципальных образований, существовавших по состоянию на день вступления в силу настоящего Федерального закона, или в иных гран</w:t>
      </w:r>
      <w:r>
        <w:t>ицах территории, в том числе включающей часть (части) территории указанного муниципального образования (муниципальных образований).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11. Численность депутатов представительного органа первого созыва, вновь образованного в порядке, предусмотренном настоящей </w:t>
      </w:r>
      <w:r>
        <w:t>статьей, муниципального округа или городского округа в границах, совпадающих с границами территории существовавшего по состоянию на день вступления в силу настоящего Федерального закона муниципального района, устанавливается законом субъекта Российской Фед</w:t>
      </w:r>
      <w:r>
        <w:t>ерации. Указанная численность не может быть менее численности депутатов представительного органа муниципального района, существовавшего по состоянию на день вступления в силу настоящего Федерального закона.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109" w:name="P1403"/>
      <w:bookmarkEnd w:id="109"/>
      <w:r>
        <w:lastRenderedPageBreak/>
        <w:t>12. В случае образования в порядке, предусмотренн</w:t>
      </w:r>
      <w:r>
        <w:t>ом настоящей статьей, муниципального или городского округа в границах более одного поселения, существовавшего по состоянию на день вступления в силу настоящего Федерального закона, в административных центрах таких поселений должны быть сформированы террито</w:t>
      </w:r>
      <w:r>
        <w:t>риальные органы местной администрации, входящие в структуру местной администрации.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13. Законом субъекта Российской Федерации, принимаемым в соответствии с </w:t>
      </w:r>
      <w:hyperlink w:anchor="P1388" w:tooltip="3. Со дня вступления в силу настоящего Федерального закона могут быть приняты законы субъектов Российской Федерации, устанавливающие территориальную организацию местного самоуправления в соответствующем субъекте Российской Федерации с осуществлением местного с">
        <w:r>
          <w:rPr>
            <w:color w:val="0000FF"/>
          </w:rPr>
          <w:t>частью 3</w:t>
        </w:r>
      </w:hyperlink>
      <w:r>
        <w:t xml:space="preserve"> настоящей статьи, в случае формирования территориальных </w:t>
      </w:r>
      <w:r>
        <w:t xml:space="preserve">органов местной администрации в соответствии с </w:t>
      </w:r>
      <w:hyperlink w:anchor="P1403" w:tooltip="12. В случае образования в порядке, предусмотренном настоящей статьей, муниципального или городского округа в границах более одного поселения, существовавшего по состоянию на день вступления в силу настоящего Федерального закона, в административных центрах так">
        <w:r>
          <w:rPr>
            <w:color w:val="0000FF"/>
          </w:rPr>
          <w:t>частью 12</w:t>
        </w:r>
      </w:hyperlink>
      <w:r>
        <w:t xml:space="preserve"> настоящей статьи и назначения на должность руководителя территориального органа местной администрации лица, замещавшего по состоянию на день вступления в силу наст</w:t>
      </w:r>
      <w:r>
        <w:t>оящего Федерального закона должность главы поселения, может быть предусмотрено: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двойное наименование должности в местной администрации, включающее наименование, определяемое с учетом исторических и иных местных традиций наименования должностей руководит</w:t>
      </w:r>
      <w:r>
        <w:t>елей в органах местного самоуправления, и наименование должности руководителя территориального органа местной администрации в соответствии с реестром должностей муниципальной службы в субъекте Российской Федерации, а также порядок использования такого двой</w:t>
      </w:r>
      <w:r>
        <w:t>ного наименования;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2) замещение должности руководителя территориального органа местной администрации без учета квалификационных требований к уровню профессионального образования, устанавливаемых в соответствии с Федеральным </w:t>
      </w:r>
      <w:hyperlink r:id="rId138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</w:t>
      </w:r>
      <w:r>
        <w:t>ерации".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14. Законом субъекта Российской Федерации - города федерального значения в целях обеспечения единовременности начала осуществления полномочий органов местного самоуправления, установленных законом субъекта Российской Федерации - города федеральног</w:t>
      </w:r>
      <w:r>
        <w:t>о значения, регулирующим вопросы территориальной организации местного самоуправления, статус и полномочия органов местного самоуправления внутригородских муниципальных образований, принимаемым в соответствии с настоящим Федеральным законом, может быть пред</w:t>
      </w:r>
      <w:r>
        <w:t>усмотрено продление срока полномочий глав муниципальных образований, представительных органов муниципальных образований внутригородских муниципальных образований не более чем на два года.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110" w:name="P1408"/>
      <w:bookmarkEnd w:id="110"/>
      <w:r>
        <w:t>15. До истечения срока полномочий представительных органов муниципал</w:t>
      </w:r>
      <w:r>
        <w:t xml:space="preserve">ьных образований, избранных до 1 января 2027 года, положения </w:t>
      </w:r>
      <w:hyperlink w:anchor="P191" w:tooltip="8. Организацию деятельности представительного органа муниципального образования в соответствии с уставом муниципального образования осуществляет председатель представительного органа муниципального образования, избираемый этим органом из своего состава.">
        <w:r>
          <w:rPr>
            <w:color w:val="0000FF"/>
          </w:rPr>
          <w:t>части 8 статьи 15</w:t>
        </w:r>
      </w:hyperlink>
      <w:r>
        <w:t xml:space="preserve">, </w:t>
      </w:r>
      <w:hyperlink w:anchor="P252" w:tooltip="4. В случае избрания главы муниципального образования представительным органом муниципального образования из своего состава полномочия депутата представительного органа муниципального образования, избранного главой данного муниципального образования, прекращаю">
        <w:r>
          <w:rPr>
            <w:color w:val="0000FF"/>
          </w:rPr>
          <w:t>частей 4</w:t>
        </w:r>
      </w:hyperlink>
      <w:r>
        <w:t xml:space="preserve"> и </w:t>
      </w:r>
      <w:hyperlink w:anchor="P266" w:tooltip="16. Глава муниципального образования не может исполнять полномочия председателя представительного органа муниципального образования.">
        <w:r>
          <w:rPr>
            <w:color w:val="0000FF"/>
          </w:rPr>
          <w:t>16 статьи 19</w:t>
        </w:r>
      </w:hyperlink>
      <w:r>
        <w:t xml:space="preserve">, </w:t>
      </w:r>
      <w:hyperlink w:anchor="P442" w:tooltip="2. Глава муниципального образования не может одновременно исполнять полномочия депутата представительного органа муниципального образования.">
        <w:r>
          <w:rPr>
            <w:color w:val="0000FF"/>
          </w:rPr>
          <w:t>части 2 ст</w:t>
        </w:r>
        <w:r>
          <w:rPr>
            <w:color w:val="0000FF"/>
          </w:rPr>
          <w:t>атьи 28</w:t>
        </w:r>
      </w:hyperlink>
      <w:r>
        <w:t xml:space="preserve"> настоящего Федерального закона не применяются в отношении глав муниципальных образований, осуществляющих полномочия председателя представительного органа муниципального образования.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92. Особенности организации местного самоуправления в случ</w:t>
      </w:r>
      <w:r>
        <w:t>ае введения особого правового режима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bookmarkStart w:id="111" w:name="P1412"/>
      <w:bookmarkEnd w:id="111"/>
      <w:r>
        <w:t>1.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случае, если в период введения особого правового режима (в том числ</w:t>
      </w:r>
      <w:r>
        <w:t>е в период военного положения или в военное время) органы местного самоуправления отсутствуют и не могут быть сформированы в порядке, предусмотренном федеральными конституционными законами, настоящим Федеральным законом.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2. В случаях, установленных </w:t>
      </w:r>
      <w:hyperlink w:anchor="P1412" w:tooltip="1.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, если в период введения особого правового режима (в том числе в период военного положения или в военно">
        <w:r>
          <w:rPr>
            <w:color w:val="0000FF"/>
          </w:rPr>
          <w:t>частью 1</w:t>
        </w:r>
      </w:hyperlink>
      <w:r>
        <w:t xml:space="preserve"> настоящей статьи,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</w:t>
      </w:r>
      <w:r>
        <w:t>ской Федерации. Указ (постановление)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(должно) содержать: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</w:t>
      </w:r>
      <w:r>
        <w:t xml:space="preserve"> наименование муниципального образования или муниципальных образований, в котором или которых осуществление отдельных полномочий органов местного самоуправления данных муниципальных образований временно возлагается на исполнительные органы субъекта Российс</w:t>
      </w:r>
      <w:r>
        <w:t>кой Федерации;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2) перечень осуществляемых исполнительными органами субъекта Российской Федерации отдельных полномочий органов местного самоуправления, установленных настоящим Федеральным законом, другими федеральными законами;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lastRenderedPageBreak/>
        <w:t>3) перечень исполнительных ор</w:t>
      </w:r>
      <w:r>
        <w:t>ганов субъекта Российской Федерации и (или) должностных лиц, назначаемых органами государственной власти субъекта Российской Федерации, на которые (которых) возлагается осуществление отдельных полномочий органов местного самоуправления, с распределением эт</w:t>
      </w:r>
      <w:r>
        <w:t>их полномочий между ними;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4) срок,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обстоятельств, предусмотренных </w:t>
      </w:r>
      <w:hyperlink w:anchor="P1412" w:tooltip="1.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, если в период введения особого правового режима (в том числе в период военного положения или в военно">
        <w:r>
          <w:rPr>
            <w:color w:val="0000FF"/>
          </w:rPr>
          <w:t>частью 1</w:t>
        </w:r>
      </w:hyperlink>
      <w:r>
        <w:t xml:space="preserve"> настоящей статьи;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5)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3. Осуществление отдельных полномочий</w:t>
      </w:r>
      <w:r>
        <w:t xml:space="preserve"> органов местного самоуправления, временно осуществляемых исполнительными органами субъекта Российской Федерации в соответствии с </w:t>
      </w:r>
      <w:hyperlink w:anchor="P1412" w:tooltip="1.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, если в период введения особого правового режима (в том числе в период военного положения или в военно">
        <w:r>
          <w:rPr>
            <w:color w:val="0000FF"/>
          </w:rPr>
          <w:t>частью 1</w:t>
        </w:r>
      </w:hyperlink>
      <w:r>
        <w:t xml:space="preserve"> настоящей статьи, указом (постановлением) высшего должностного лица субъекта Российской Федерации может быть возложено на органы местного самоуправления иного муниципального образования (иных муниципальных образований).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4. Указ (постановление) высшего дол</w:t>
      </w:r>
      <w:r>
        <w:t>жностного лица субъекта Российской Федерации о временном осуществлении органами местного самоуправления иного муниципального образования отдельных полномочий органов местного самоуправления должен (должно) содержать: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1) наименование муниципального образова</w:t>
      </w:r>
      <w:r>
        <w:t>ния (муниципальных образований) или отдельного населенного пункта (отдельных населенных пунктов), в котором (которых) осуществление отдельных полномочий органов местного самоуправления временно возлагается на органы местного самоуправления иного муниципаль</w:t>
      </w:r>
      <w:r>
        <w:t>ного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2) перечень осуществляемых органами местного самоуправления иного муниципального образования отдельных полномочий органов местного самоуправления, установленных настоящим Федеральным законом, другими федеральными законами, за исключением </w:t>
      </w:r>
      <w:r>
        <w:t>полномочий органов местного самоуправления по принятию устава муниципального образования, внесению в него изменений и дополнений, установлению структуры органов местного самоуправления, изменению границ территории муниципального образования, преобразованию</w:t>
      </w:r>
      <w:r>
        <w:t xml:space="preserve"> муниципального образования;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3) срок, в течение которого органами местного самоуправления иного муниципального образования осуществляются отдельные полномочия органов местного самоуправления и который не может превышать период времени до устранения обстоят</w:t>
      </w:r>
      <w:r>
        <w:t>ельств, препятствующих формированию органов местного самоуправления в соответствии с федеральными конституционными законами, настоящим Федеральным законом;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4) источники и порядок финансирования временного осуществления органами местного самоуправления иног</w:t>
      </w:r>
      <w:r>
        <w:t>о муниципального образования отдельных полномочий органов местного самоуправления.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5. Не могут временно осуществляться органами государственной власти субъектов Российской Федерации, в том числе возлагаться на органы местного самоуправления иного муниципал</w:t>
      </w:r>
      <w:r>
        <w:t>ьного образования (иных муниципальных образований), полномочия органов местного самоуправления по принятию устава муниципального образования, внесению в него изменений и дополнений, установлению структуры органов местного самоуправления, изменению границ т</w:t>
      </w:r>
      <w:r>
        <w:t>ерритории муниципального образования, преобразованию муниципального образования.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93. Признание утратившими силу отдельных законодательных актов (положений законодательных актов) Российской Федерации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Признать утратившими силу со дня вступления в</w:t>
      </w:r>
      <w:r>
        <w:t xml:space="preserve"> силу настоящего Федерального закона: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1) </w:t>
      </w:r>
      <w:hyperlink r:id="rId139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------------ Недействующая редакция {КонсультантПлюс}">
        <w:r>
          <w:rPr>
            <w:color w:val="0000FF"/>
          </w:rPr>
          <w:t>главы 1</w:t>
        </w:r>
      </w:hyperlink>
      <w:r>
        <w:t xml:space="preserve">, </w:t>
      </w:r>
      <w:hyperlink r:id="rId140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------------ Недействующая редакция {КонсультантПлюс}">
        <w:r>
          <w:rPr>
            <w:color w:val="0000FF"/>
          </w:rPr>
          <w:t>2</w:t>
        </w:r>
      </w:hyperlink>
      <w:r>
        <w:t xml:space="preserve">, </w:t>
      </w:r>
      <w:hyperlink r:id="rId141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------------ Недействующая редакция {КонсультантПлюс}">
        <w:r>
          <w:rPr>
            <w:color w:val="0000FF"/>
          </w:rPr>
          <w:t>статью 18.1</w:t>
        </w:r>
      </w:hyperlink>
      <w:r>
        <w:t xml:space="preserve">, </w:t>
      </w:r>
      <w:hyperlink r:id="rId142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------------ Недействующая редакция {КонсультантПлюс}">
        <w:r>
          <w:rPr>
            <w:color w:val="0000FF"/>
          </w:rPr>
          <w:t>главы 4</w:t>
        </w:r>
      </w:hyperlink>
      <w:r>
        <w:t xml:space="preserve"> - </w:t>
      </w:r>
      <w:hyperlink r:id="rId143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------------ Недействующая редакция {КонсультантПлюс}">
        <w:r>
          <w:rPr>
            <w:color w:val="0000FF"/>
          </w:rPr>
          <w:t>12</w:t>
        </w:r>
      </w:hyperlink>
      <w:r>
        <w:t xml:space="preserve"> Федерального закона от 6 октября 2003 года</w:t>
      </w:r>
      <w:r>
        <w:t xml:space="preserve"> N 131-ФЗ "Об общих принципах организации местного самоуправления в Российской Федерации" (Собрание законодательства Российской Федерации, 2003, N 40, ст. 3822);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2) </w:t>
      </w:r>
      <w:hyperlink r:id="rId144" w:tooltip="Федеральный закон от 19.06.2004 N 53-ФЗ (ред. от 21.12.2021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статью 4</w:t>
        </w:r>
      </w:hyperlink>
      <w:r>
        <w:t xml:space="preserve"> Федерального закона от 19 июня 2004 года N 53-ФЗ "О</w:t>
      </w:r>
      <w:r>
        <w:t xml:space="preserve"> внесении изменений в отдельные законодательные акты Российской Федерации" (Собрание законодательства Российской Федерации, 2004, </w:t>
      </w:r>
      <w:r>
        <w:lastRenderedPageBreak/>
        <w:t>N 25, ст. 2484);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3) Федеральный </w:t>
      </w:r>
      <w:hyperlink r:id="rId145" w:tooltip="Федеральный закон от 12.08.2004 N 99-ФЗ (ред. от 05.04.2013) &quot;О внесении изменений в статью 82 Федерального закона &quot;Об основных гарантиях избирательных прав и права на участие в референдуме граждан Российской Федерации&quot; и в статью 84 Федерального закона &quot;Об об">
        <w:r>
          <w:rPr>
            <w:color w:val="0000FF"/>
          </w:rPr>
          <w:t>зак</w:t>
        </w:r>
        <w:r>
          <w:rPr>
            <w:color w:val="0000FF"/>
          </w:rPr>
          <w:t>он</w:t>
        </w:r>
      </w:hyperlink>
      <w:r>
        <w:t xml:space="preserve"> от 12 августа 2004 года N 99-ФЗ "О внесении изменений в статью 82 Федерального закона "Об основных гарантиях избирательных прав и права на участие в референдуме граждан Российской Федерации" и в статью 84 Федерального закона "Об общих принципах организа</w:t>
      </w:r>
      <w:r>
        <w:t>ции местного самоуправления в Российской Федерации" (Собрание законодательства Российской Федерации, 2004, N 33, ст. 3368);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4) </w:t>
      </w:r>
      <w:hyperlink r:id="rId146" w:tooltip="Федеральный закон от 28.12.2004 N 183-ФЗ (ред. от 25.06.2012, с изм. от 30.09.2013) &quot;О внесении изменений в некоторые законодательные акты Российской Федерации в связи с образованием Федерального казначейства&quot; ------------ Недействующая редакция {КонсультантПл">
        <w:r>
          <w:rPr>
            <w:color w:val="0000FF"/>
          </w:rPr>
          <w:t>статью 8</w:t>
        </w:r>
      </w:hyperlink>
      <w:r>
        <w:t xml:space="preserve"> Федерального закона </w:t>
      </w:r>
      <w:r>
        <w:t>от 28 декабря 2004 года N 183-ФЗ "О внесении изменений в некоторые законодательные акты Российской Федерации в связи с образованием Федерального казначейства" (Собрание законодательства Российской Федерации, 2005, N 1, ст. 9);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5) Федеральный </w:t>
      </w:r>
      <w:hyperlink r:id="rId147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28 декабря 2004 года N 186-ФЗ "О внесении изменений в Федеральный закон "Об общих принципах организации местного самоуправления в Российской Федерации" (Собрание законодательства Российской Федерации, 2005, N 1, ст</w:t>
      </w:r>
      <w:r>
        <w:t>. 12);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6) Федеральный </w:t>
      </w:r>
      <w:hyperlink r:id="rId148" w:tooltip="Федеральный закон от 18.04.2005 N 34-ФЗ &quot;О внесении изменений в статью 85 Федерального закона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18 апреля 2005 года N 34-ФЗ "О внесении изменений в статью 85 Федерального закона "Об общих принципах организации местного самоуправления в Российской Федерации" (Собр</w:t>
      </w:r>
      <w:r>
        <w:t>ание законодательства Российской Федерации, 2005, N 17, ст. 1480);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7) </w:t>
      </w:r>
      <w:hyperlink r:id="rId149" w:tooltip="Федеральный закон от 29.06.2005 N 69-ФЗ &quot;О внесении изменений в статью 80 Федерального закона &quot;Об основных гарантиях избирательных прав и права на участие в референдуме граждан Российской Федерации&quot; и в статью 83 Федерального закона &quot;Об общих принципах организ">
        <w:r>
          <w:rPr>
            <w:color w:val="0000FF"/>
          </w:rPr>
          <w:t>статью 2</w:t>
        </w:r>
      </w:hyperlink>
      <w:r>
        <w:t xml:space="preserve"> Федерального закона от 29 июня 2005 года N 69-ФЗ "О внесении изменений в ста</w:t>
      </w:r>
      <w:r>
        <w:t xml:space="preserve">тью 80 Федерального закона "Об основных гарантиях избирательных прав и права на участие в референдуме граждан Российской Федерации" и в статью 83 Федерального закона "Об общих принципах организации местного самоуправления в Российской Федерации" (Собрание </w:t>
      </w:r>
      <w:r>
        <w:t>законодательства Российской Федерации, 2005, N 27, ст. 2708);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8) </w:t>
      </w:r>
      <w:hyperlink r:id="rId150" w:tooltip="Федеральный закон от 21.07.2005 N 93-ФЗ (ред. от 08.08.2024) &quot;О внесении изменений в законодательные акты Российской Федерации о выборах и референдумах и и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статью 12</w:t>
        </w:r>
      </w:hyperlink>
      <w:r>
        <w:t xml:space="preserve"> Федерального закона от 21 июля 2005 года N 93-ФЗ "</w:t>
      </w:r>
      <w:r>
        <w:t>О внесении изменений в законодательные акты Российской Федерации о выборах и референдумах и иные законодательные акты Российской Федерации" (Собрание законодательства Российской Федерации, 2005, N 30, ст. 3104);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9) </w:t>
      </w:r>
      <w:hyperlink r:id="rId151" w:tooltip="Федеральный закон от 21.07.2005 N 97-ФЗ (ред. от 08.12.2020) &quot;О государственной регистрации уставов муниципальных образований&quot; ------------ Недействующая редакция {КонсультантПлюс}">
        <w:r>
          <w:rPr>
            <w:color w:val="0000FF"/>
          </w:rPr>
          <w:t>статью 9</w:t>
        </w:r>
      </w:hyperlink>
      <w:r>
        <w:t xml:space="preserve"> Федерального</w:t>
      </w:r>
      <w:r>
        <w:t xml:space="preserve"> закона от 21 июля 2005 года N 97-ФЗ "О государственной регистрации уставов муниципальных образований" (Собрание законодательства Российской Федерации, 2005, N 30, ст. 3108);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10) </w:t>
      </w:r>
      <w:hyperlink r:id="rId152" w:tooltip="Федеральный закон от 12.10.2005 N 129-ФЗ &quot;О внесении изменений в статьи 83 и 85 Федерального закона &quot;Об общих принципах организации местного самоуправления в Российской Федерации&quot;, Федеральный закон &quot;О внесении изменений в Бюджетный кодекс Российской Федерации">
        <w:r>
          <w:rPr>
            <w:color w:val="0000FF"/>
          </w:rPr>
          <w:t>статью 1</w:t>
        </w:r>
      </w:hyperlink>
      <w:r>
        <w:t xml:space="preserve"> Федерального закона от 12 октября 2005 года N 129-ФЗ "О внесении изменений в статьи 83 и 85 Федерального закона "Об общих принципах организации местного самоуправления в Российской Федерации", Федеральный закон "О внесении </w:t>
      </w:r>
      <w:r>
        <w:t>изменений в Бюджетный кодекс Российской Федерации в части регулирования межбюджетных отношений" и в статью 7 Федерального закона "О внесении изменений в части первую и вторую Налогового кодекса Российской Федерации и признании утратившими силу некоторых за</w:t>
      </w:r>
      <w:r>
        <w:t>конодательных актов (положений законодательных актов) Российской Федерации о налогах и сборах" (Собрание законодательства Российской Федерации, 2005, N 42, ст. 4216);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11) </w:t>
      </w:r>
      <w:hyperlink r:id="rId153" w:tooltip="Федеральный закон от 27.12.2005 N 198-ФЗ &quot;О внесении изменений в Бюджетный кодекс Российской Федерации, Федеральный закон &quot;О внесении изменений в Бюджетный кодекс Российской Федерации в части регулирования межбюджетных отношений&quot; и Федеральный закон &quot;Об общих ">
        <w:r>
          <w:rPr>
            <w:color w:val="0000FF"/>
          </w:rPr>
          <w:t>статью 3</w:t>
        </w:r>
      </w:hyperlink>
      <w:r>
        <w:t xml:space="preserve"> Федерального закона от 27 декабря 2005 года N 198-ФЗ "О внесении изменений в Бюджетный кодекс Российской Федерации, Федеральный закон "О внесении изменений в Бюджетный кодекс Российской Федерации в части регулирования межбюджетных </w:t>
      </w:r>
      <w:r>
        <w:t>отношений" и Федеральный закон "Об общих принципах организации местного самоуправления в Российской Федерации" (Собрание законодательства Российской Федерации, 2006, N 1, ст. 9);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12) </w:t>
      </w:r>
      <w:hyperlink r:id="rId154" w:tooltip="Федеральный закон от 31.12.2005 N 199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. в силу с 01.01.2025) ------------ Недействую">
        <w:r>
          <w:rPr>
            <w:color w:val="0000FF"/>
          </w:rPr>
          <w:t>пункты 5</w:t>
        </w:r>
      </w:hyperlink>
      <w:r>
        <w:t xml:space="preserve"> - </w:t>
      </w:r>
      <w:hyperlink r:id="rId155" w:tooltip="Федеральный закон от 31.12.2005 N 199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. в силу с 01.01.2025) ------------ Недействую">
        <w:r>
          <w:rPr>
            <w:color w:val="0000FF"/>
          </w:rPr>
          <w:t>11 статьи 29</w:t>
        </w:r>
      </w:hyperlink>
      <w:r>
        <w:t xml:space="preserve"> Федерального закона от 31 декабря 2005 года N 199-ФЗ "О внесении изменений в отдельные законодательные ак</w:t>
      </w:r>
      <w:r>
        <w:t>ты Российской Федерации в связи с совершенствованием разграничения полномочий" (Собрание законодательства Российской Федерации, 2006, N 1, ст. 10);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13) </w:t>
      </w:r>
      <w:hyperlink r:id="rId156" w:tooltip="Федеральный закон от 02.02.2006 N 19-ФЗ (ред. от 28.12.2024) &quot;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">
        <w:r>
          <w:rPr>
            <w:color w:val="0000FF"/>
          </w:rPr>
          <w:t>стать</w:t>
        </w:r>
        <w:r>
          <w:rPr>
            <w:color w:val="0000FF"/>
          </w:rPr>
          <w:t>ю 29</w:t>
        </w:r>
      </w:hyperlink>
      <w:r>
        <w:t xml:space="preserve"> Федерального закона от 2 февраля 2006 года N 19-ФЗ "О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</w:t>
      </w:r>
      <w:r>
        <w:t xml:space="preserve"> закона "О размещении заказов на поставки товаров, выполнение работ, оказание услуг для государственных и муниципальных нужд" (Собрание законодательства Российской Федерации, 2006, N 6, ст. 636);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14) Федеральный </w:t>
      </w:r>
      <w:hyperlink r:id="rId157" w:tooltip="Федеральный закон от 15.02.2006 N 24-ФЗ &quot;О внесении изменений в Федеральный закон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15 февраля 2006 года N 24-ФЗ "О внесении изменений в Федеральный закон "Об общих принципах организации местного самоуправления в Российской Федерации" (Собрание законодательства Российской Федерации, 200</w:t>
      </w:r>
      <w:r>
        <w:t>6, N 8, ст. 852);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lastRenderedPageBreak/>
        <w:t xml:space="preserve">15) </w:t>
      </w:r>
      <w:hyperlink r:id="rId158" w:tooltip="Федеральный закон от 25.07.2006 N 128-ФЗ (ред. от 21.12.2021) &quot;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&quot; ------------ Недействующая редакция {">
        <w:r>
          <w:rPr>
            <w:color w:val="0000FF"/>
          </w:rPr>
          <w:t>статью 9</w:t>
        </w:r>
      </w:hyperlink>
      <w:r>
        <w:t xml:space="preserve"> и </w:t>
      </w:r>
      <w:hyperlink r:id="rId159" w:tooltip="Федеральный закон от 25.07.2006 N 128-ФЗ (ред. от 21.12.2021) &quot;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&quot; ------------ Недействующая редакция {">
        <w:r>
          <w:rPr>
            <w:color w:val="0000FF"/>
          </w:rPr>
          <w:t>часть 9 статьи 11</w:t>
        </w:r>
      </w:hyperlink>
      <w:r>
        <w:t xml:space="preserve"> Федер</w:t>
      </w:r>
      <w:r>
        <w:t>ального закона от 25 июля 2006 года N 128-ФЗ "О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должностей" (Собрание законодательства Российской Федерации, 2</w:t>
      </w:r>
      <w:r>
        <w:t>006, N 31, ст. 3427);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16) Федеральный </w:t>
      </w:r>
      <w:hyperlink r:id="rId160" w:tooltip="Федеральный закон от 01.12.2006 N 198-ФЗ &quot;О внесении изменения в статью 32 Федерального закона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 декабря 2006 года N 198-ФЗ "О внесении изменения в статью 32 Федерального закона "Об общих принципах организации местного самоуправления в Российско</w:t>
      </w:r>
      <w:r>
        <w:t>й Федерации" (Собрание законодательства Российской Федерации, 2006, N 49, ст. 5088);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17) </w:t>
      </w:r>
      <w:hyperlink r:id="rId161" w:tooltip="Федеральный закон от 29.12.2006 N 258-ФЗ (ред. от 04.08.2023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пункты 7</w:t>
        </w:r>
      </w:hyperlink>
      <w:r>
        <w:t xml:space="preserve"> - </w:t>
      </w:r>
      <w:hyperlink r:id="rId162" w:tooltip="Федеральный закон от 29.12.2006 N 258-ФЗ (ред. от 04.08.2023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12 статьи 20</w:t>
        </w:r>
      </w:hyperlink>
      <w:r>
        <w:t xml:space="preserve"> Федерального закона от 29 декабря 2006 года N 258-ФЗ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</w:t>
      </w:r>
      <w:r>
        <w:t>ации, 2007, N 1, ст. 21);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18) </w:t>
      </w:r>
      <w:hyperlink r:id="rId163" w:tooltip="Федеральный закон от 02.03.2007 N 24-ФЗ (ред. от 21.12.2021) &quot;О внесении изменений в отдельные законодательные акты Российской Федерации в части уточнения требований к лицам, замещающим государственные или муниципальные должности, а также должности государстве">
        <w:r>
          <w:rPr>
            <w:color w:val="0000FF"/>
          </w:rPr>
          <w:t>статью 17</w:t>
        </w:r>
      </w:hyperlink>
      <w:r>
        <w:t xml:space="preserve"> Федерального закона от 2 марта 2007 года N 24-ФЗ "О внесении изменений в отдельные законодательные акты Российской Фе</w:t>
      </w:r>
      <w:r>
        <w:t>дерации в части уточнения требований к лицам, замещающим государственные или муниципальные должности, а также должности государственной или муниципальной службы" (Собрание законодательства Российской Федерации, 2007, N 10, ст. 1151);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19) Федеральный </w:t>
      </w:r>
      <w:hyperlink r:id="rId164" w:tooltip="Федеральный закон от 18.06.2007 N 101-ФЗ (ред. от 21.12.2021) &quot;О внесении изменений в отдельные законодательные акты Российской Федерации по вопросу деятельности законодательных (представительных) органов государственной власти субъектов Российской Федерации и">
        <w:r>
          <w:rPr>
            <w:color w:val="0000FF"/>
          </w:rPr>
          <w:t>закон</w:t>
        </w:r>
      </w:hyperlink>
      <w:r>
        <w:t xml:space="preserve"> от 18 июня 2007 года N 101-ФЗ "</w:t>
      </w:r>
      <w:r>
        <w:t>О внесении изменений в отдельные законодательные акты Российской Федерации по вопросу деятельности законодательных (представительных) органов государственной власти субъектов Российской Федерации и представительных органов муниципальных образований" (Собра</w:t>
      </w:r>
      <w:r>
        <w:t>ние законодательства Российской Федерации, 2007, N 26, ст. 3074);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20) Федеральный </w:t>
      </w:r>
      <w:hyperlink r:id="rId165" w:tooltip="Федеральный закон от 21.07.2007 N 187-ФЗ &quot;О внесении изменения в статью 53 Федерального закона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21 июля 2007 года N 187-ФЗ "О внесении изменения в статью 53 Федерального закона "Об общих принципах орган</w:t>
      </w:r>
      <w:r>
        <w:t>изации местного самоуправления в Российской Федерации" (Собрание законодательства Российской Федерации, 2007, N 30, ст. 3801);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21) </w:t>
      </w:r>
      <w:hyperlink r:id="rId166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пункты 1</w:t>
        </w:r>
      </w:hyperlink>
      <w:r>
        <w:t xml:space="preserve"> - </w:t>
      </w:r>
      <w:hyperlink r:id="rId167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4</w:t>
        </w:r>
      </w:hyperlink>
      <w:r>
        <w:t xml:space="preserve">, </w:t>
      </w:r>
      <w:hyperlink r:id="rId168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11</w:t>
        </w:r>
      </w:hyperlink>
      <w:r>
        <w:t xml:space="preserve"> - </w:t>
      </w:r>
      <w:hyperlink r:id="rId169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22 статьи 26</w:t>
        </w:r>
      </w:hyperlink>
      <w:r>
        <w:t xml:space="preserve"> Федер</w:t>
      </w:r>
      <w:r>
        <w:t>ального закона от 18 октября 2007 года N 230-ФЗ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 43, ст. 5084);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22) Ф</w:t>
      </w:r>
      <w:r>
        <w:t xml:space="preserve">едеральный </w:t>
      </w:r>
      <w:hyperlink r:id="rId170" w:tooltip="Федеральный закон от 04.11.2007 N 253-ФЗ &quot;О внесении изменения в статью 40 Федерального закона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4 ноября 2007 года N 253-ФЗ "О внесении изменения в статью 40 Федерального закона "Об общих принципах организации местного самоуправления в Российской Федерации" (Собрание закон</w:t>
      </w:r>
      <w:r>
        <w:t>одательства Российской Федерации, 2007, N 45, ст. 5430);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23) Федеральный </w:t>
      </w:r>
      <w:hyperlink r:id="rId171" w:tooltip="Федеральный закон от 08.11.2007 N 260-ФЗ (ред. от 25.12.2008) &quot;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&quot; ------------ Утратил силу или отменен">
        <w:r>
          <w:rPr>
            <w:color w:val="0000FF"/>
          </w:rPr>
          <w:t>закон</w:t>
        </w:r>
      </w:hyperlink>
      <w:r>
        <w:t xml:space="preserve"> от 8 ноября 2007 года N 260-ФЗ "О внесении изменений в отдельные законодательные акты Рос</w:t>
      </w:r>
      <w:r>
        <w:t>сийской Федерации в связи с организацией и ведением регистра муниципальных нормативных правовых актов" (Собрание законодательства Российской Федерации, 2007, N 46, ст. 5556);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24) Федеральный </w:t>
      </w:r>
      <w:hyperlink r:id="rId172" w:tooltip="Федеральный закон от 10.06.2008 N 77-ФЗ &quot;О внесении изменения в статью 42 Федерального закона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</w:t>
      </w:r>
      <w:r>
        <w:t>т 10 июня 2008 года N 77-ФЗ "О внесении изменения в статью 42 Федерального закона "Об общих принципах организации местного самоуправления в Российской Федерации" (Собрание законодательства Российской Федерации, 2008, N 24, ст. 2790);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25) </w:t>
      </w:r>
      <w:hyperlink r:id="rId173" w:tooltip="Федеральный закон от 23.07.2008 N 160-ФЗ (ред. от 12.12.2023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(с изм. и доп., вступ. в силу с ">
        <w:r>
          <w:rPr>
            <w:color w:val="0000FF"/>
          </w:rPr>
          <w:t>статью 105</w:t>
        </w:r>
      </w:hyperlink>
      <w:r>
        <w:t xml:space="preserve"> Федерального закона от 23 июля 2008 года N 160-ФЗ "О внесении изменений в отдельные законодательные акты Российской Федерации в связи с совершенствованием осуществ</w:t>
      </w:r>
      <w:r>
        <w:t>ления полномочий Правительства Российской Федерации" (Собрание законодательства Российской Федерации, 2008, N 30, ст. 3616);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26) </w:t>
      </w:r>
      <w:hyperlink r:id="rId174" w:tooltip="Федеральный закон от 25.11.2008 N 222-ФЗ &quot;О внесении изменений в отдельные законодательные акты Российской Федерации в связи с совершенствованием организации местного самоуправления&quot; ------------ Недействующая редакция {КонсультантПлюс}">
        <w:r>
          <w:rPr>
            <w:color w:val="0000FF"/>
          </w:rPr>
          <w:t>пункты 1</w:t>
        </w:r>
      </w:hyperlink>
      <w:r>
        <w:t xml:space="preserve">, </w:t>
      </w:r>
      <w:hyperlink r:id="rId175" w:tooltip="Федеральный закон от 25.11.2008 N 222-ФЗ &quot;О внесении изменений в отдельные законодательные акты Российской Федерации в связи с совершенствованием организации местного самоуправления&quot; ------------ Недействующая редакция {КонсультантПлюс}">
        <w:r>
          <w:rPr>
            <w:color w:val="0000FF"/>
          </w:rPr>
          <w:t>2</w:t>
        </w:r>
      </w:hyperlink>
      <w:r>
        <w:t xml:space="preserve"> и </w:t>
      </w:r>
      <w:hyperlink r:id="rId176" w:tooltip="Федеральный закон от 25.11.2008 N 222-ФЗ &quot;О внесении изменений в отдельные законодательные акты Российской Федерации в связи с совершенствованием организации местного самоуправления&quot; ------------ Недействующая редакция {КонсультантПлюс}">
        <w:r>
          <w:rPr>
            <w:color w:val="0000FF"/>
          </w:rPr>
          <w:t>6 статьи 1</w:t>
        </w:r>
      </w:hyperlink>
      <w:r>
        <w:t xml:space="preserve"> Федерального закона от 25 ноября 2008 года N 222-ФЗ "О внесении изменений в отдельные законодательные акты Российской Федерации в свя</w:t>
      </w:r>
      <w:r>
        <w:t>зи с совершенствованием организации местного самоуправления" (Собрание законодательства Российской Федерации, 2008, N 48, ст. 5517);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27) </w:t>
      </w:r>
      <w:hyperlink r:id="rId177" w:tooltip="Федеральный закон от 25.12.2008 N 274-ФЗ (ред. от 21.12.2021) &quot;О внесении изменений в отдельные законодательные акты Российской Федерации в связи с принятием Федерального закона &quot;О противодействии коррупции&quot; (с изм. и доп., вступ. в силу с 01.06.2022) --------">
        <w:r>
          <w:rPr>
            <w:color w:val="0000FF"/>
          </w:rPr>
          <w:t>статью 10</w:t>
        </w:r>
      </w:hyperlink>
      <w:r>
        <w:t xml:space="preserve"> Федераль</w:t>
      </w:r>
      <w:r>
        <w:t xml:space="preserve">ного закона от 25 декабря 2008 года N 274-ФЗ "О внесении изменений в отдельные законодательные акты Российской Федерации в связи с принятием Федерального закона "О противодействии коррупции" (Собрание законодательства Российской Федерации, 2008, N 52, ст. </w:t>
      </w:r>
      <w:r>
        <w:t>6229);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28) </w:t>
      </w:r>
      <w:hyperlink r:id="rId178" w:tooltip="Федеральный закон от 25.12.2008 N 281-ФЗ (ред. от 14.03.2022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пункты 1</w:t>
        </w:r>
      </w:hyperlink>
      <w:r>
        <w:t xml:space="preserve"> - </w:t>
      </w:r>
      <w:hyperlink r:id="rId179" w:tooltip="Федеральный закон от 25.12.2008 N 281-ФЗ (ред. от 14.03.2022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4</w:t>
        </w:r>
      </w:hyperlink>
      <w:r>
        <w:t xml:space="preserve">, </w:t>
      </w:r>
      <w:hyperlink r:id="rId180" w:tooltip="Федеральный закон от 25.12.2008 N 281-ФЗ (ред. от 14.03.2022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11</w:t>
        </w:r>
      </w:hyperlink>
      <w:r>
        <w:t xml:space="preserve"> - </w:t>
      </w:r>
      <w:hyperlink r:id="rId181" w:tooltip="Федеральный закон от 25.12.2008 N 281-ФЗ (ред. от 14.03.2022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26 статьи 22</w:t>
        </w:r>
      </w:hyperlink>
      <w:r>
        <w:t xml:space="preserve"> Федерального закона от 25 декабря 2008 года N 281-ФЗ "О внесении изменений в отдельные законодательные акты Российской Федерации" (Собрание з</w:t>
      </w:r>
      <w:r>
        <w:t>аконодательства Российской Федерации, 2008, N 52, ст. 6236);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lastRenderedPageBreak/>
        <w:t xml:space="preserve">29) Федеральный </w:t>
      </w:r>
      <w:hyperlink r:id="rId182" w:tooltip="Федеральный закон от 07.05.2009 N 90-ФЗ &quot;О внесении изменений в Федеральный закон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7 мая 2009 года N 90-ФЗ "О внесении изменений в Федеральный закон "Об общих принципах организации местного самоуправления в </w:t>
      </w:r>
      <w:r>
        <w:t>Российской Федерации" (Собрание законодательства Российской Федерации, 2009, N 19, ст. 2280);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30) </w:t>
      </w:r>
      <w:hyperlink r:id="rId183" w:tooltip="Федеральный закон от 28.11.2009 N 283-ФЗ (ред. от 04.11.2014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пункты 5</w:t>
        </w:r>
      </w:hyperlink>
      <w:r>
        <w:t xml:space="preserve"> и </w:t>
      </w:r>
      <w:hyperlink r:id="rId184" w:tooltip="Федеральный закон от 28.11.2009 N 283-ФЗ (ред. от 04.11.2014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6 статьи 5</w:t>
        </w:r>
      </w:hyperlink>
      <w:r>
        <w:t xml:space="preserve"> Федерального закона от 28 ноября 2009 года N 283-ФЗ "О внесении изменени</w:t>
      </w:r>
      <w:r>
        <w:t>й в отдельные законодательные акты Российской Федерации" (Собрание законодательства Российской Федерации, 2009, N 48, ст. 5733);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31) </w:t>
      </w:r>
      <w:hyperlink r:id="rId185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пункты 1</w:t>
        </w:r>
      </w:hyperlink>
      <w:r>
        <w:t xml:space="preserve">, </w:t>
      </w:r>
      <w:hyperlink r:id="rId186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3</w:t>
        </w:r>
      </w:hyperlink>
      <w:r>
        <w:t xml:space="preserve">, </w:t>
      </w:r>
      <w:hyperlink r:id="rId187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4</w:t>
        </w:r>
      </w:hyperlink>
      <w:r>
        <w:t xml:space="preserve">, </w:t>
      </w:r>
      <w:hyperlink r:id="rId188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11</w:t>
        </w:r>
      </w:hyperlink>
      <w:r>
        <w:t xml:space="preserve"> - </w:t>
      </w:r>
      <w:hyperlink r:id="rId189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19 статьи 8</w:t>
        </w:r>
      </w:hyperlink>
      <w:r>
        <w:t xml:space="preserve"> Федерального закона от 27 декабря 2009 года N 365-ФЗ "О внесении изменений в отдельные законодательные акты</w:t>
      </w:r>
      <w:r>
        <w:t xml:space="preserve">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самоуправления" (Собрание законодательства Российской Федерации, 2009, N 52, ст. 6441);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32) </w:t>
      </w:r>
      <w:hyperlink r:id="rId190" w:tooltip="Федеральный закон от 08.05.2010 N 83-ФЗ (ред. от 28.12.2024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 ------------ Недействующая ред">
        <w:r>
          <w:rPr>
            <w:color w:val="0000FF"/>
          </w:rPr>
          <w:t>пункты 2</w:t>
        </w:r>
      </w:hyperlink>
      <w:r>
        <w:t xml:space="preserve"> - </w:t>
      </w:r>
      <w:hyperlink r:id="rId191" w:tooltip="Федеральный закон от 08.05.2010 N 83-ФЗ (ред. от 28.12.2024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 ------------ Недействующая ред">
        <w:r>
          <w:rPr>
            <w:color w:val="0000FF"/>
          </w:rPr>
          <w:t>6 статьи 19</w:t>
        </w:r>
      </w:hyperlink>
      <w:r>
        <w:t xml:space="preserve"> Федерального закона от 8 мая 2010 года N 83-ФЗ "О вн</w:t>
      </w:r>
      <w:r>
        <w:t>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(Собрание законодательства Российской Федерации, 2010, N 19, ст. 2291);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33) </w:t>
      </w:r>
      <w:hyperlink r:id="rId192" w:tooltip="Федеральный закон от 28.09.2010 N 243-ФЗ (ред. от 21.12.2021) &quot;О внесении изменений в отдельные законодательные акты Российской Федерации в связи с принятием Федерального закона &quot;Об инновационном центре &quot;Сколково&quot; ------------ Недействующая редакция {Консульта">
        <w:r>
          <w:rPr>
            <w:color w:val="0000FF"/>
          </w:rPr>
          <w:t>статью 14</w:t>
        </w:r>
      </w:hyperlink>
      <w:r>
        <w:t xml:space="preserve"> Федерального закона от 28 сентября 2010 года N 243-ФЗ "О внесении изменений в отдельные законодательные акты Российской Федерации в связи с принятием Федерально</w:t>
      </w:r>
      <w:r>
        <w:t>го закона "Об инновационном центре "Сколково" (Собрание законодательства Российской Федерации, 2010, N 40, ст. 4969);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34) Федеральный </w:t>
      </w:r>
      <w:hyperlink r:id="rId193" w:tooltip="Федеральный закон от 03.11.2010 N 286-ФЗ &quot;О признании утратившей силу части 6 статьи 50 Федерального закона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3 ноября 2010 года N 286-ФЗ "О признании</w:t>
      </w:r>
      <w:r>
        <w:t xml:space="preserve"> утратившей силу части 6 статьи 50 Федерального закона "Об общих принципах организации местного самоуправления в Российской Федерации" (Собрание законодательства Российской Федерации, 2010, N 45, ст. 5751);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35) Федеральный </w:t>
      </w:r>
      <w:hyperlink r:id="rId194" w:tooltip="Федеральный закон от 29.11.2010 N 315-ФЗ &quot;О внесении изменений в Федеральный закон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29 ноября 2010 года N 315-ФЗ "О внесении изменений в Федеральный закон "Об общих принципах организации местного самоуправления в Российской Федерации" (Собрание законодательства Российской Федерации, 2010, N 49, ст. 6411);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36) </w:t>
      </w:r>
      <w:hyperlink r:id="rId195" w:tooltip="Федеральный закон от 20.03.2011 N 38-ФЗ (ред. от 02.05.2012) &quot;О внесении изменений в статьи 35 и 38 Федерального закона &quot;Об основных гарантиях избирательных прав и права на участие в референдуме граждан Российской Федерации&quot; и в Федеральный закон &quot;Об общих при">
        <w:r>
          <w:rPr>
            <w:color w:val="0000FF"/>
          </w:rPr>
          <w:t>статью 2</w:t>
        </w:r>
      </w:hyperlink>
      <w:r>
        <w:t xml:space="preserve"> и </w:t>
      </w:r>
      <w:hyperlink r:id="rId196" w:tooltip="Федеральный закон от 20.03.2011 N 38-ФЗ (ред. от 02.05.2012) &quot;О внесении изменений в статьи 35 и 38 Федерального закона &quot;Об основных гарантиях избирательных прав и права на участие в референдуме граждан Российской Федерации&quot; и в Федеральный закон &quot;Об общих при">
        <w:r>
          <w:rPr>
            <w:color w:val="0000FF"/>
          </w:rPr>
          <w:t>часть 4 статьи 3</w:t>
        </w:r>
      </w:hyperlink>
      <w:r>
        <w:t xml:space="preserve"> Федерального закона от 20 </w:t>
      </w:r>
      <w:r>
        <w:t>марта 2011 года N 38-ФЗ "О внесении изменений в статьи 35 и 38 Федерального закона "Об основных гарантиях избирательных прав и права на участие в референдуме граждан Российской Федерации" и в Федеральный закон "Об общих принципах организации местного самоу</w:t>
      </w:r>
      <w:r>
        <w:t>правления в Российской Федерации"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округов" (Собрание законодательства Российской Федерации, 2011, N 13, ст. 1685);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37) Федеральный </w:t>
      </w:r>
      <w:hyperlink r:id="rId197" w:tooltip="Федеральный закон от 03.05.2011 N 88-ФЗ &quot;О внесении изменения в статью 37 Федерального закона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3 мая 2011 года N 88-ФЗ "О внесении изменения в статью 37 Федерального закона "Об общих принципах организации местного самоуправления в Российской Федерации" (Собрание зако</w:t>
      </w:r>
      <w:r>
        <w:t>нодательства Российской Федерации, 2011, N 19, ст. 2705);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38) </w:t>
      </w:r>
      <w:hyperlink r:id="rId198" w:tooltip="Федеральный закон от 25.07.2011 N 263-ФЗ (ред. от 21.12.2021) &quot;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&quot; ------">
        <w:r>
          <w:rPr>
            <w:color w:val="0000FF"/>
          </w:rPr>
          <w:t>статью 4</w:t>
        </w:r>
      </w:hyperlink>
      <w:r>
        <w:t xml:space="preserve"> Федерального закона от 25 июля 2011 года N 263-ФЗ "О внесении изменений в отдельные з</w:t>
      </w:r>
      <w:r>
        <w:t>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мандатов" (Собрание законодательства Российской Федерации, 2011, N 31, ст. 4703);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39) </w:t>
      </w:r>
      <w:hyperlink r:id="rId199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пункты 4</w:t>
        </w:r>
      </w:hyperlink>
      <w:r>
        <w:t xml:space="preserve"> - </w:t>
      </w:r>
      <w:hyperlink r:id="rId200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7 статьи 17</w:t>
        </w:r>
      </w:hyperlink>
      <w:r>
        <w:t xml:space="preserve"> Федерального закона от 21 ноября 2011 года N 329-ФЗ "О в</w:t>
      </w:r>
      <w:r>
        <w:t>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 (Собрание законодательства Российской Федерации, 2011, N 48, ст. 6730);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40) </w:t>
      </w:r>
      <w:hyperlink r:id="rId201" w:tooltip="Федеральный закон от 30.11.2011 N 361-ФЗ (ред. от 13.07.2024) &quot;О внесении изменений в отдельные законодательные акты Российской Федерации&quot; (с изм. и доп., вступ. в силу с 01.01.2025) ------------ Недействующая редакция {КонсультантПлюс}">
        <w:r>
          <w:rPr>
            <w:color w:val="0000FF"/>
          </w:rPr>
          <w:t>пункты 1</w:t>
        </w:r>
      </w:hyperlink>
      <w:r>
        <w:t xml:space="preserve"> - </w:t>
      </w:r>
      <w:hyperlink r:id="rId202" w:tooltip="Федеральный закон от 30.11.2011 N 361-ФЗ (ред. от 13.07.2024) &quot;О внесении изменений в отдельные законодательные акты Российской Федерации&quot; (с изм. и доп., вступ. в силу с 01.01.2025) ------------ Недействующая редакция {КонсультантПлюс}">
        <w:r>
          <w:rPr>
            <w:color w:val="0000FF"/>
          </w:rPr>
          <w:t>4</w:t>
        </w:r>
      </w:hyperlink>
      <w:r>
        <w:t xml:space="preserve">, </w:t>
      </w:r>
      <w:hyperlink r:id="rId203" w:tooltip="Федеральный закон от 30.11.2011 N 361-ФЗ (ред. от 13.07.2024) &quot;О внесении изменений в отдельные законодательные акты Российской Федерации&quot; (с изм. и доп., вступ. в силу с 01.01.2025) ------------ Недействующая редакция {КонсультантПлюс}">
        <w:r>
          <w:rPr>
            <w:color w:val="0000FF"/>
          </w:rPr>
          <w:t>9</w:t>
        </w:r>
      </w:hyperlink>
      <w:r>
        <w:t xml:space="preserve"> - </w:t>
      </w:r>
      <w:hyperlink r:id="rId204" w:tooltip="Федеральный закон от 30.11.2011 N 361-ФЗ (ред. от 13.07.2024) &quot;О внесении изменений в отдельные законодательные акты Российской Федерации&quot; (с изм. и доп., вступ. в силу с 01.01.2025) ------------ Недействующая редакция {КонсультантПлюс}">
        <w:r>
          <w:rPr>
            <w:color w:val="0000FF"/>
          </w:rPr>
          <w:t>24 статьи 5</w:t>
        </w:r>
      </w:hyperlink>
      <w:r>
        <w:t xml:space="preserve"> Федерального закона от 30 ноября 2011 года N 361-ФЗ "О внесении изменений в отдельные законодательные акты Российской Федерации" (Собрание законодательства Российской Федерации, 2011, N 49, ст</w:t>
      </w:r>
      <w:r>
        <w:t>. 7039);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41) </w:t>
      </w:r>
      <w:hyperlink r:id="rId205" w:tooltip="Федеральный закон от 25.06.2012 N 91-ФЗ (ред. от 27.05.2014) &quot;О внесении изменений в Федеральный закон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color w:val="0000FF"/>
          </w:rPr>
          <w:t>пункт 5 статьи 1</w:t>
        </w:r>
      </w:hyperlink>
      <w:r>
        <w:t xml:space="preserve"> Федерального закона от 25 июня 2012 года N 91-ФЗ "О внесении изменений в Федеральный закон "Об общих принципах организации местного самоуправления в </w:t>
      </w:r>
      <w:r>
        <w:t>Российской Федерации" (Собрание законодательства Российской Федерации, 2012, N 26, ст. 3444);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42) </w:t>
      </w:r>
      <w:hyperlink r:id="rId206" w:tooltip="Федеральный закон от 29.06.2012 N 96-ФЗ (ред. от 02.07.2021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статью 9</w:t>
        </w:r>
      </w:hyperlink>
      <w:r>
        <w:t xml:space="preserve"> Федерального закона от 29 июня 2012 года N 96-ФЗ "О внесении изменений в отдельные </w:t>
      </w:r>
      <w:r>
        <w:lastRenderedPageBreak/>
        <w:t>законодательные акты Российской Федерации" (Собрание законодательства Российской Федерации, 2012, N 27, ст. 3587);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43) </w:t>
      </w:r>
      <w:hyperlink r:id="rId207" w:tooltip="Федеральный закон от 16.10.2012 N 173-ФЗ &quot;О внесении изменений в статью 35 Федерального закона &quot;Об основных гарантиях избирательных прав и права на участие в референдуме граждан Российской Федерации&quot; и статью 23 Федерального закона &quot;Об общих принципах организа">
        <w:r>
          <w:rPr>
            <w:color w:val="0000FF"/>
          </w:rPr>
          <w:t>статью 2</w:t>
        </w:r>
      </w:hyperlink>
      <w:r>
        <w:t xml:space="preserve"> Федерального закона от 16 октября 2012 года N 173-ФЗ "О внесении изменений в статью 35 Федерального закона "Об основных гарантиях избирательных прав и права на у</w:t>
      </w:r>
      <w:r>
        <w:t>частие в референдуме граждан Российской Федерации" и статью 23 Федерального закона "Об общих принципах организации местного самоуправления в Российской Федерации" (Собрание законодательства Российской Федерации, 2012, N 43, ст. 5786);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44) </w:t>
      </w:r>
      <w:hyperlink r:id="rId208" w:tooltip="Федеральный закон от 07.05.2013 N 102-ФЗ (ред. от 21.12.2021) &quot;О внесении изменений в отдельные законодательные акты Российской Федерации в связи с принятием Федерального закона &quot;О запрете отдельным категориям лиц открывать и иметь счета (вклады), хранить нали">
        <w:r>
          <w:rPr>
            <w:color w:val="0000FF"/>
          </w:rPr>
          <w:t>статью 15</w:t>
        </w:r>
      </w:hyperlink>
      <w:r>
        <w:t xml:space="preserve"> Федерального закона от 7 мая 2013 года N 102-ФЗ "О внесении изменений в отдельные законодательные акты Российской Федерации в связи с принятием Федерального закона</w:t>
      </w:r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</w:t>
      </w:r>
      <w:r>
        <w:t>трументами" (Собрание законодательства Российской Федерации, 2013, N 19, ст. 2329);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45) </w:t>
      </w:r>
      <w:hyperlink r:id="rId209" w:tooltip="Федеральный закон от 07.05.2013 N 104-ФЗ (ред. от 21.12.2021) &quot;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&quot; ------------ Недействующая редак">
        <w:r>
          <w:rPr>
            <w:color w:val="0000FF"/>
          </w:rPr>
          <w:t>статью 18</w:t>
        </w:r>
      </w:hyperlink>
      <w:r>
        <w:t xml:space="preserve"> Федерального закона от 7 мая 2013 года N 104-ФЗ "О внесении изменений в Бюджетный кодекс Российской Федерации и отдельные законодательные акты Росси</w:t>
      </w:r>
      <w:r>
        <w:t>йской Федерации в связи с совершенствованием бюджетного процесса" (Собрание законодательства Российской Федерации, 2013, N 19, ст. 2331);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46) Федеральный </w:t>
      </w:r>
      <w:hyperlink r:id="rId210" w:tooltip="Федеральный закон от 02.07.2013 N 176-ФЗ (ред. от 21.12.2021)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статьи ">
        <w:r>
          <w:rPr>
            <w:color w:val="0000FF"/>
          </w:rPr>
          <w:t>закон</w:t>
        </w:r>
      </w:hyperlink>
      <w:r>
        <w:t xml:space="preserve"> от 2 и</w:t>
      </w:r>
      <w:r>
        <w:t>юля 2013 года N 176-ФЗ "О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статьи 7 и 46 Федерального закона "Об общи</w:t>
      </w:r>
      <w:r>
        <w:t>х принципах организации 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актов" (Собрание законодательства Российской Федерации, 2013, N 27, с</w:t>
      </w:r>
      <w:r>
        <w:t>т. 3468);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47) </w:t>
      </w:r>
      <w:hyperlink r:id="rId211" w:tooltip="Федеральный закон от 22.10.2013 N 284-ФЗ (ред. от 21.12.2021) &quot;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">
        <w:r>
          <w:rPr>
            <w:color w:val="0000FF"/>
          </w:rPr>
          <w:t>пункт 4 статьи 2</w:t>
        </w:r>
      </w:hyperlink>
      <w:r>
        <w:t xml:space="preserve"> Федерального закона от 22 октября 2013 года N 284-ФЗ "О внесении изменений в отдельные законодательные акты Российской Федерац</w:t>
      </w:r>
      <w:r>
        <w:t>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отношений" (Собрание законодательства Российской Федерации, 2013</w:t>
      </w:r>
      <w:r>
        <w:t>, N 43, ст. 5454);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48) </w:t>
      </w:r>
      <w:hyperlink r:id="rId212" w:tooltip="Федеральный закон от 02.11.2013 N 294-ФЗ (ред. от 03.07.2016) &quot;О внесении изменений в Федеральный закон &quot;Об уполномоченных по защите прав предпринимателей в Российской Федерации&quot; и отдельные законодательные акты Российской Федерации&quot; ------------ Недействующая">
        <w:r>
          <w:rPr>
            <w:color w:val="0000FF"/>
          </w:rPr>
          <w:t>статью 11</w:t>
        </w:r>
      </w:hyperlink>
      <w:r>
        <w:t xml:space="preserve"> Федерального закона от 2 ноября 2013 года N 294-ФЗ "О внесении изменений в Федеральный закон "Об уполномоченных по защите</w:t>
      </w:r>
      <w:r>
        <w:t xml:space="preserve"> прав предпринимателей в Российской Федерации" и отдельные законодательные акты Российской Федерации" (Собрание законодательства Российской Федерации, 2013, N 44, ст. 5633);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49) </w:t>
      </w:r>
      <w:hyperlink r:id="rId213" w:tooltip="Федеральный закон от 02.11.2013 N 303-ФЗ (ред. от 21.12.2021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статью 3</w:t>
        </w:r>
      </w:hyperlink>
      <w:r>
        <w:t xml:space="preserve"> Федерального закона от 2 ноября 2013 </w:t>
      </w:r>
      <w:r>
        <w:t>года N 303-ФЗ "О внесении изменений в отдельные законодательные акты Российской Федерации" (Собрание законодательства Российской Федерации, 2013, N 44, ст. 5642);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50) Федеральный </w:t>
      </w:r>
      <w:hyperlink r:id="rId214" w:tooltip="Федеральный закон от 21.12.2013 N 370-ФЗ &quot;О внесении изменений в статью 77 Федерального закона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21 декаб</w:t>
      </w:r>
      <w:r>
        <w:t>ря 2013 года N 370-ФЗ "О внесении изменений в статью 77 Федерального закона "Об общих принципах организации местного самоуправления в Российской Федерации" (Собрание законодательства Российской Федерации, 2013, N 51, ст. 6690);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51) </w:t>
      </w:r>
      <w:hyperlink r:id="rId215" w:tooltip="Федеральный закон от 28.12.2013 N 396-ФЗ (ред. от 28.12.2024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пункты 2</w:t>
        </w:r>
      </w:hyperlink>
      <w:r>
        <w:t xml:space="preserve"> и </w:t>
      </w:r>
      <w:hyperlink r:id="rId216" w:tooltip="Федеральный закон от 28.12.2013 N 396-ФЗ (ред. от 28.12.2024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3 статьи 20</w:t>
        </w:r>
      </w:hyperlink>
      <w:r>
        <w:t xml:space="preserve"> Федерального закона от 28 декабря 2013 года N 396-ФЗ "О внесении изменений в отдельные законодательные акты Российской Федерации" (Собрание законодательства Российской Федерации, 2013, N 52, ст</w:t>
      </w:r>
      <w:r>
        <w:t>. 6961);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52) </w:t>
      </w:r>
      <w:hyperlink r:id="rId217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пункты 1</w:t>
        </w:r>
      </w:hyperlink>
      <w:r>
        <w:t xml:space="preserve"> - </w:t>
      </w:r>
      <w:hyperlink r:id="rId218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4</w:t>
        </w:r>
      </w:hyperlink>
      <w:r>
        <w:t xml:space="preserve">, </w:t>
      </w:r>
      <w:hyperlink r:id="rId219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13</w:t>
        </w:r>
      </w:hyperlink>
      <w:r>
        <w:t xml:space="preserve"> - </w:t>
      </w:r>
      <w:hyperlink r:id="rId220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24 статьи 2</w:t>
        </w:r>
      </w:hyperlink>
      <w:r>
        <w:t xml:space="preserve"> Федерального закона от 27 мая 2014 года N 136-ФЗ "О внесении изменен</w:t>
      </w:r>
      <w:r>
        <w:t>ий в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"Об общих принципах организации местного самоуправле</w:t>
      </w:r>
      <w:r>
        <w:t>ния в Российской Федерации" (Собрание законодательства Российской Федерации, 2014, N 22, ст. 2770);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53) </w:t>
      </w:r>
      <w:hyperlink r:id="rId221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пункты 1</w:t>
        </w:r>
      </w:hyperlink>
      <w:r>
        <w:t xml:space="preserve">, </w:t>
      </w:r>
      <w:hyperlink r:id="rId222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2</w:t>
        </w:r>
      </w:hyperlink>
      <w:r>
        <w:t xml:space="preserve">, </w:t>
      </w:r>
      <w:hyperlink r:id="rId223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8</w:t>
        </w:r>
      </w:hyperlink>
      <w:r>
        <w:t xml:space="preserve"> - </w:t>
      </w:r>
      <w:hyperlink r:id="rId224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27 статьи 1</w:t>
        </w:r>
      </w:hyperlink>
      <w:r>
        <w:t xml:space="preserve"> Федерального закона от 23 июня 2014 года N 165-ФЗ "О внесении изменений в Федеральный закон "Об общих принципах организации местного самоуправления в Российской Федерации" и отдельные законодательные акты Российской Федерации"</w:t>
      </w:r>
      <w:r>
        <w:t xml:space="preserve"> (Собрание законодательства Российской Федерации, 2014, N 26, ст. 3371);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lastRenderedPageBreak/>
        <w:t xml:space="preserve">54) Федеральный </w:t>
      </w:r>
      <w:hyperlink r:id="rId225" w:tooltip="Федеральный закон от 04.10.2014 N 290-ФЗ &quot;О внесении изменений в статьи 36 и 74.1 Федерального закона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4 октября 2014 года N 290-ФЗ "О внесении изменений в статьи 36 и 74.1 Федерального закона "</w:t>
      </w:r>
      <w:r>
        <w:t>Об общих принципах организации местного самоуправления в Российской Федерации" (Собрание законодательства Российской Федерации, 2014, N 40, ст. 5321);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55) </w:t>
      </w:r>
      <w:hyperlink r:id="rId226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------------ Недействующая редакция {КонсультантПлюс}">
        <w:r>
          <w:rPr>
            <w:color w:val="0000FF"/>
          </w:rPr>
          <w:t>статью 4</w:t>
        </w:r>
      </w:hyperlink>
      <w:r>
        <w:t xml:space="preserve"> Федерального закона от 22 декабря 2014 года</w:t>
      </w:r>
      <w:r>
        <w:t xml:space="preserve"> N 431-ФЗ "О внесении изменений в отдельные законодательные акты Российской Федерации по вопросам противодействия коррупции" (Собрание законодательства Российской Федерации, 2014, N 52, ст. 7542);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56) </w:t>
      </w:r>
      <w:hyperlink r:id="rId227" w:tooltip="Федеральный закон от 31.12.2014 N 519-ФЗ (ред. от 21.12.2021) &quot;О внесении изменений в отдельные законодательные акты Российской Федерации в связи с принятием Федерального закона &quot;О территориях опережающего социально-экономического развития в Российской Федерац">
        <w:r>
          <w:rPr>
            <w:color w:val="0000FF"/>
          </w:rPr>
          <w:t>статью 10</w:t>
        </w:r>
      </w:hyperlink>
      <w:r>
        <w:t xml:space="preserve"> Федерального закона от 31 декабря 2014 года N 519-ФЗ "О внесении изменений в отдельные законодательные акты Российской Федерации в связи с принятием Федерального закона "О территориях опережающего соци</w:t>
      </w:r>
      <w:r>
        <w:t>ально-экономического развития в Российской Федерации" (Собрание законодательства Российской Федерации, 2015, N 1, ст. 72);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57) </w:t>
      </w:r>
      <w:hyperlink r:id="rId228" w:tooltip="Федеральный закон от 03.02.2015 N 8-ФЗ &quot;О внесении изменений в статьи 32 и 33 Федерального закона &quot;Об основных гарантиях избирательных прав и права на участие в референдуме граждан Российской Федерации&quot; и Федеральный закон &quot;Об общих принципах организации местн">
        <w:r>
          <w:rPr>
            <w:color w:val="0000FF"/>
          </w:rPr>
          <w:t>статью 2</w:t>
        </w:r>
      </w:hyperlink>
      <w:r>
        <w:t xml:space="preserve"> Федерального закон</w:t>
      </w:r>
      <w:r>
        <w:t>а от 3 февраля 2015 года N 8-ФЗ "О внесении изменений в статьи 32 и 33 Федерального закона "Об основных гарантиях избирательных прав и права на участие в референдуме граждан Российской Федерации" и Федеральный закон "Об общих принципах организации местного</w:t>
      </w:r>
      <w:r>
        <w:t xml:space="preserve"> самоуправления в Российской Федерации" (Собрание законодательства Российской Федерации, 2015, N 6, ст. 886);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58) </w:t>
      </w:r>
      <w:hyperlink r:id="rId229" w:tooltip="Федеральный закон от 08.03.2015 N 23-ФЗ (ред. от 21.12.2021) &quot;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&quot; ------------ Недействующая ">
        <w:r>
          <w:rPr>
            <w:color w:val="0000FF"/>
          </w:rPr>
          <w:t>статью 17</w:t>
        </w:r>
      </w:hyperlink>
      <w:r>
        <w:t xml:space="preserve"> Федерального закона от 8 марта 2</w:t>
      </w:r>
      <w:r>
        <w:t>015 года N 23-ФЗ "О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Федерации" (Собрание законодательства Российской Федерации, 2015, N 10, ст. 13</w:t>
      </w:r>
      <w:r>
        <w:t>93);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59) </w:t>
      </w:r>
      <w:hyperlink r:id="rId230" w:tooltip="Федеральный закон от 30.03.2015 N 63-ФЗ (ред. от 21.12.2021) &quot;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&quot; ------------ Недействующая редакция {Кон">
        <w:r>
          <w:rPr>
            <w:color w:val="0000FF"/>
          </w:rPr>
          <w:t>пункты 2</w:t>
        </w:r>
      </w:hyperlink>
      <w:r>
        <w:t xml:space="preserve"> и </w:t>
      </w:r>
      <w:hyperlink r:id="rId231" w:tooltip="Федеральный закон от 30.03.2015 N 63-ФЗ (ред. от 21.12.2021) &quot;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&quot; ------------ Недействующая редакция {Кон">
        <w:r>
          <w:rPr>
            <w:color w:val="0000FF"/>
          </w:rPr>
          <w:t>3 статьи 2</w:t>
        </w:r>
      </w:hyperlink>
      <w:r>
        <w:t xml:space="preserve"> Федерального закона от 30</w:t>
      </w:r>
      <w:r>
        <w:t xml:space="preserve"> марта 2015 года N 63-ФЗ "О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службы" (Собрание законодательства Российской Федерации, 2015, N 13, ст. 1807);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60) </w:t>
      </w:r>
      <w:hyperlink r:id="rId232" w:tooltip="Федеральный закон от 29.06.2015 N 187-ФЗ &quot;О внесении изменений в Федеральный закон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color w:val="0000FF"/>
          </w:rPr>
          <w:t>пункты 3</w:t>
        </w:r>
      </w:hyperlink>
      <w:r>
        <w:t xml:space="preserve"> - </w:t>
      </w:r>
      <w:hyperlink r:id="rId233" w:tooltip="Федеральный закон от 29.06.2015 N 187-ФЗ &quot;О внесении изменений в Федеральный закон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color w:val="0000FF"/>
          </w:rPr>
          <w:t>10 статьи 1</w:t>
        </w:r>
      </w:hyperlink>
      <w:r>
        <w:t xml:space="preserve"> Федерального закона от 29 июня 2015 года N 187-ФЗ "О внесении изменений в Федеральный закон "Об общих принципах орг</w:t>
      </w:r>
      <w:r>
        <w:t>анизации местного самоуправления в Российской Федерации" (Собрание законодательства Российской Федерации, 2015, N 27, ст. 3978);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61) </w:t>
      </w:r>
      <w:hyperlink r:id="rId234" w:tooltip="Федеральный закон от 05.10.2015 N 288-ФЗ &quot;О внесении изменений в статью 24.5 Кодекса Российской Федерации об административных правонарушениях и статью 77 Федерального закона &quot;Об общих принципах организации местного самоуправления в Российской Федерации&quot; ------">
        <w:r>
          <w:rPr>
            <w:color w:val="0000FF"/>
          </w:rPr>
          <w:t>статью 2</w:t>
        </w:r>
      </w:hyperlink>
      <w:r>
        <w:t xml:space="preserve"> Федерального </w:t>
      </w:r>
      <w:r>
        <w:t>закона от 5 октября 2015 года N 288-ФЗ "О внесении изменений в статью 24.5 Кодекса Российской Федерации об административных правонарушениях и статью 77 Федерального закона "Об общих принципах организации местного самоуправления в Российской Федерации" (Соб</w:t>
      </w:r>
      <w:r>
        <w:t>рание законодательства Российской Федерации, 2015, N 41, ст. 5642);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62) </w:t>
      </w:r>
      <w:hyperlink r:id="rId235" w:tooltip="Федеральный закон от 03.11.2015 N 303-ФЗ (ред. от 21.12.2021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статью 3</w:t>
        </w:r>
      </w:hyperlink>
      <w:r>
        <w:t xml:space="preserve"> Федерального закона от 3 ноября 2015 года N 303-ФЗ "О внесении изменений в отдельные законодательные акты Российской Федерации" (Собрание закон</w:t>
      </w:r>
      <w:r>
        <w:t>одательства Российской Федерации, 2015, N 45, ст. 6204);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63) Федеральный </w:t>
      </w:r>
      <w:hyperlink r:id="rId236" w:tooltip="Федеральный закон от 30.12.2015 N 446-ФЗ (ред. от 21.12.2021) &quot;О внесении изменений в статьи 2.1 и 19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">
        <w:r>
          <w:rPr>
            <w:color w:val="0000FF"/>
          </w:rPr>
          <w:t>закон</w:t>
        </w:r>
      </w:hyperlink>
      <w:r>
        <w:t xml:space="preserve"> от 30 декабря 2015 года N 446-ФЗ "О внесении изменений в статьи 2.1 и 19 Федерального за</w:t>
      </w:r>
      <w:r>
        <w:t>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статью 40 Федерального закона "Об общих принципах организации местного самоуправления в Российской Фед</w:t>
      </w:r>
      <w:r>
        <w:t>ерации" (Собрание законодательства Российской Федерации, 2016, N 1, ст. 66);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64) Федеральный </w:t>
      </w:r>
      <w:hyperlink r:id="rId237" w:tooltip="Федеральный закон от 30.12.2015 N 447-ФЗ (ред. от 21.12.2021) &quot;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&quot; ">
        <w:r>
          <w:rPr>
            <w:color w:val="0000FF"/>
          </w:rPr>
          <w:t>закон</w:t>
        </w:r>
      </w:hyperlink>
      <w:r>
        <w:t xml:space="preserve"> от 30 декабря 2015 года N 447-ФЗ "О внесении изменений в отдельные з</w:t>
      </w:r>
      <w:r>
        <w:t>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актов" (Собрание законодательства Российской Федерации, 2016, N 1, ст. 67);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65) Федеральный </w:t>
      </w:r>
      <w:hyperlink r:id="rId238" w:tooltip="Федеральный закон от 15.02.2016 N 17-ФЗ &quot;О внесении изменения в статью 74 Федерального закона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15 февраля 2016 года N 17-ФЗ "О внесении изменения в статью 74 Федерального закона "Об общих принципах организации местного самоуправления в Российской Федерации" (Собрание законодательства </w:t>
      </w:r>
      <w:r>
        <w:t>Российской Федерации, 2016, N 7, ст. 905);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66) Федеральный </w:t>
      </w:r>
      <w:hyperlink r:id="rId239" w:tooltip="Федеральный закон от 02.06.2016 N 171-ФЗ &quot;О внесении изменений в статью 36 Федерального закона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 июня 2016 года N 171-ФЗ "О внесении изменений в статью 36 Федерального закона "Об общих принципах организации местного самоупр</w:t>
      </w:r>
      <w:r>
        <w:t>авления в Российской Федерации" (Собрание законодательства Российской Федерации, 2016, N 23, ст. 3295);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67) Федеральный </w:t>
      </w:r>
      <w:hyperlink r:id="rId240" w:tooltip="Федеральный закон от 03.07.2016 N 298-ФЗ (ред. от 21.12.2021) &quot;О внесении изменений в главу V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">
        <w:r>
          <w:rPr>
            <w:color w:val="0000FF"/>
          </w:rPr>
          <w:t>закон</w:t>
        </w:r>
      </w:hyperlink>
      <w:r>
        <w:t xml:space="preserve"> от 3 июля 2016 года N 298-ФЗ "О внесении</w:t>
      </w:r>
      <w:r>
        <w:t xml:space="preserve"> изменений в главу V Федерального </w:t>
      </w:r>
      <w:r>
        <w:lastRenderedPageBreak/>
        <w:t>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статью 77 Федерального закона "Об общих принципах организации мест</w:t>
      </w:r>
      <w:r>
        <w:t>ного самоуправления в Российской Федерации" (Собрание законодательства Российской Федерации, 2016, N 27, ст. 4231);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68) </w:t>
      </w:r>
      <w:hyperlink r:id="rId241" w:tooltip="Федеральный закон от 28.12.2016 N 494-ФЗ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пункты 1</w:t>
        </w:r>
      </w:hyperlink>
      <w:r>
        <w:t xml:space="preserve">, </w:t>
      </w:r>
      <w:hyperlink r:id="rId242" w:tooltip="Федеральный закон от 28.12.2016 N 494-ФЗ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3</w:t>
        </w:r>
      </w:hyperlink>
      <w:r>
        <w:t xml:space="preserve"> - </w:t>
      </w:r>
      <w:hyperlink r:id="rId243" w:tooltip="Федеральный закон от 28.12.2016 N 494-ФЗ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9 статьи 1</w:t>
        </w:r>
      </w:hyperlink>
      <w:r>
        <w:t xml:space="preserve"> Федерального закона от 28 декабря 2016 года N 494-ФЗ "О внесении изменений в о</w:t>
      </w:r>
      <w:r>
        <w:t>тдельные законодательные акты Российской Федерации" (Собрание законодательства Российской Федерации, 2017, N 1, ст. 35);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69) Федеральный </w:t>
      </w:r>
      <w:hyperlink r:id="rId244" w:tooltip="Федеральный закон от 28.12.2016 N 501-ФЗ &quot;О внесении изменений в статью 11 Федерального закона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28 декабря 2016 года N 501-ФЗ "О внесении изменени</w:t>
      </w:r>
      <w:r>
        <w:t>й в статью 11 Федерального закона "Об общих принципах организации местного самоуправления в Российской Федерации" (Собрание законодательства Российской Федерации, 2017, N 1, ст. 42);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70) </w:t>
      </w:r>
      <w:hyperlink r:id="rId245" w:tooltip="Федеральный закон от 28.12.2016 N 505-ФЗ (ред. от 21.12.2021) &quot;О внесении изменений в отдельные законодательные акты Российской Федерации в части определения понятия &quot;иностранные финансовые инструменты&quot; ------------ Недействующая редакция {КонсультантПлюс}">
        <w:r>
          <w:rPr>
            <w:color w:val="0000FF"/>
          </w:rPr>
          <w:t>статью 15</w:t>
        </w:r>
      </w:hyperlink>
      <w:r>
        <w:t xml:space="preserve"> Федерального закона от 28 декабря 2016 года N 505-ФЗ "О внесении изменений в отдельные законодательные акты Российской Федерации в части определения по</w:t>
      </w:r>
      <w:r>
        <w:t>нятия "иностранные финансовые инструменты" (Собрание законодательства Российской Федерации, 2017, N 1, ст. 46);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71) Федеральный </w:t>
      </w:r>
      <w:hyperlink r:id="rId246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3 апреля 2017 года N 62-ФЗ "О внесении изменений в Федеральный закон "Об</w:t>
      </w:r>
      <w:r>
        <w:t xml:space="preserve"> общих принципах организации местного самоуправления в Российской Федерации" (Собрание законодательства Российской Федерации, 2017, N 15, ст. 2137);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72) </w:t>
      </w:r>
      <w:hyperlink r:id="rId247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------------ Недействующая редакция {КонсультантПлюс}">
        <w:r>
          <w:rPr>
            <w:color w:val="0000FF"/>
          </w:rPr>
          <w:t>статью</w:t>
        </w:r>
        <w:r>
          <w:rPr>
            <w:color w:val="0000FF"/>
          </w:rPr>
          <w:t xml:space="preserve"> 3</w:t>
        </w:r>
      </w:hyperlink>
      <w:r>
        <w:t xml:space="preserve"> Федерального закона от 3 апреля 2017 года N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 (Собрание законодательства Российской Ф</w:t>
      </w:r>
      <w:r>
        <w:t>едерации, 2017, N 15, ст. 2139);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73) </w:t>
      </w:r>
      <w:hyperlink r:id="rId248" w:tooltip="Федеральный закон от 07.06.2017 N 107-ФЗ (ред. от 21.12.2021) &quot;О внесении изменений в отдельные законодательные акты Российской Федерации в части совершенствования законодательства о публичных мероприятиях&quot; ------------ Недействующая редакция {КонсультантПлюс}">
        <w:r>
          <w:rPr>
            <w:color w:val="0000FF"/>
          </w:rPr>
          <w:t>статью 3</w:t>
        </w:r>
      </w:hyperlink>
      <w:r>
        <w:t xml:space="preserve"> Федерального закона от 7 июня 2017 года N 107-ФЗ "О внесении изменений в отдельные законодательные акты Россий</w:t>
      </w:r>
      <w:r>
        <w:t>ской Федерации в части совершенствования законодательства о публичных мероприятиях" (Собрание законодательства Российской Федерации, 2017, N 24, ст. 3476);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74) Федеральный </w:t>
      </w:r>
      <w:hyperlink r:id="rId249" w:tooltip="Федеральный закон от 18.07.2017 N 171-ФЗ &quot;О внесении изменений в Федеральный закон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18 июля 2017 года N 171-ФЗ </w:t>
      </w:r>
      <w:r>
        <w:t>"О внесении изменений в Федеральный закон "Об общих принципах организации местного самоуправления в Российской Федерации" (Собрание законодательства Российской Федерации, 2017, N 30, ст. 4451);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75) </w:t>
      </w:r>
      <w:hyperlink r:id="rId250" w:tooltip="Федеральный закон от 29.07.2017 N 216-ФЗ (ред. от 08.08.2024) &quot;Об инновационных научно-технологических центрах и 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статью 33</w:t>
        </w:r>
      </w:hyperlink>
      <w:r>
        <w:t xml:space="preserve"> Федерального закона от 29 июля 2017 года N 216-ФЗ "Об инновационных научно-технологических центрах и о внесении изменений в отдельные законодательные акты Российской Федерации" (Собрание законодательства Российской Федерац</w:t>
      </w:r>
      <w:r>
        <w:t>ии, 2017, N 31, ст. 4765);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76) </w:t>
      </w:r>
      <w:hyperlink r:id="rId251" w:tooltip="Федеральный закон от 29.07.2017 N 217-ФЗ (ред. от 08.08.2024) &quot;О ведении гражданами садоводства и огородничества для собственных нужд и о внесении изменений в отдельные законодательные акты Российской Федерации&quot; ------------ Недействующая редакция {Консультант">
        <w:r>
          <w:rPr>
            <w:color w:val="0000FF"/>
          </w:rPr>
          <w:t>статью 42</w:t>
        </w:r>
      </w:hyperlink>
      <w:r>
        <w:t xml:space="preserve"> Федерального закона от 29 июля 2017 года N 217-ФЗ "О ведении гражданами садоводства и огородничества для собственны</w:t>
      </w:r>
      <w:r>
        <w:t>х нужд и о внесении изменений в отдельные законодательные акты Российской Федерации" (Собрание законодательства Российской Федерации, 2017, N 31, ст. 4766);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77) </w:t>
      </w:r>
      <w:hyperlink r:id="rId252" w:tooltip="Федеральный закон от 30.10.2017 N 299-ФЗ (ред. от 21.12.2021) &quot;О внесении изменений в отдельные законодательные акты Российской Федерации&quot; (с изм. и доп., вступ. в силу с 01.01.2023) ------------ Недействующая редакция {КонсультантПлюс}">
        <w:r>
          <w:rPr>
            <w:color w:val="0000FF"/>
          </w:rPr>
          <w:t>пункты 2</w:t>
        </w:r>
      </w:hyperlink>
      <w:r>
        <w:t xml:space="preserve"> и </w:t>
      </w:r>
      <w:hyperlink r:id="rId253" w:tooltip="Федеральный закон от 30.10.2017 N 299-ФЗ (ред. от 21.12.2021) &quot;О внесении изменений в отдельные законодательные акты Российской Федерации&quot; (с изм. и доп., вступ. в силу с 01.01.2023) ------------ Недействующая редакция {КонсультантПлюс}">
        <w:r>
          <w:rPr>
            <w:color w:val="0000FF"/>
          </w:rPr>
          <w:t>3 статьи 3</w:t>
        </w:r>
      </w:hyperlink>
      <w:r>
        <w:t xml:space="preserve"> Федерального закона от 30 октября 2017 года N 299-ФЗ "О внесении изменений в отдельн</w:t>
      </w:r>
      <w:r>
        <w:t>ые законодательные акты Российской Федерации" (Собрание законодательства Российской Федерации, 2017, N 45, ст. 6573);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78) </w:t>
      </w:r>
      <w:hyperlink r:id="rId254" w:tooltip="Федеральный закон от 05.12.2017 N 380-ФЗ &quot;О внесении изменений в статью 36 Федерального закона &quot;Об общих принципах организации местного самоуправления в Российской Федерации&quot; и Кодекс административного судопроизводства Российской Федерации&quot; ------------ Недейс">
        <w:r>
          <w:rPr>
            <w:color w:val="0000FF"/>
          </w:rPr>
          <w:t>статью 1</w:t>
        </w:r>
      </w:hyperlink>
      <w:r>
        <w:t xml:space="preserve"> Федерального закона от </w:t>
      </w:r>
      <w:r>
        <w:t xml:space="preserve">5 декабря 2017 года N 380-ФЗ "О внесении изменений в статью 36 Федерального закона "Об общих принципах организации местного самоуправления в Российской Федерации" и Кодекс административного судопроизводства Российской Федерации" (Собрание законодательства </w:t>
      </w:r>
      <w:r>
        <w:t>Российской Федерации, 2017, N 50, ст. 7551);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79) Федеральный </w:t>
      </w:r>
      <w:hyperlink r:id="rId255" w:tooltip="Федеральный закон от 05.12.2017 N 389-ФЗ &quot;О внесении изменений в статьи 25.1 и 56 Федерального закона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5 декабря 2017 года N 389-ФЗ "О внесении изменений в статьи 25.1 и 56 Федерального закона "Об общих принципах организац</w:t>
      </w:r>
      <w:r>
        <w:t>ии местного самоуправления в Российской Федерации" (Собрание законодательства Российской Федерации, 2017, N 50, ст. 7560);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80) </w:t>
      </w:r>
      <w:hyperlink r:id="rId256" w:tooltip="Федеральный закон от 29.12.2017 N 455-ФЗ &quot;О внесении изменений в Градостроительный кодекс Российской Федерации и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статью 2</w:t>
        </w:r>
      </w:hyperlink>
      <w:r>
        <w:t xml:space="preserve"> Федерального закона от 29 декабря 2017 года N 455-ФЗ "О внесе</w:t>
      </w:r>
      <w:r>
        <w:t>нии изменений в Градостроительный кодекс Российской Федерации и отдельные законодательные акты Российской Федерации" (Собрание законодательства Российской Федерации, 2018, N 1, ст. 39);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81) </w:t>
      </w:r>
      <w:hyperlink r:id="rId257" w:tooltip="Федеральный закон от 29.12.2017 N 463-ФЗ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------------ Недействующая редакция {Консу">
        <w:r>
          <w:rPr>
            <w:color w:val="0000FF"/>
          </w:rPr>
          <w:t>пункты 1</w:t>
        </w:r>
      </w:hyperlink>
      <w:r>
        <w:t xml:space="preserve">, </w:t>
      </w:r>
      <w:hyperlink r:id="rId258" w:tooltip="Федеральный закон от 29.12.2017 N 463-ФЗ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------------ Недействующая редакция {Консу">
        <w:r>
          <w:rPr>
            <w:color w:val="0000FF"/>
          </w:rPr>
          <w:t>2</w:t>
        </w:r>
      </w:hyperlink>
      <w:r>
        <w:t xml:space="preserve">, </w:t>
      </w:r>
      <w:hyperlink r:id="rId259" w:tooltip="Федеральный закон от 29.12.2017 N 463-ФЗ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------------ Недействующая редакция {Консу">
        <w:r>
          <w:rPr>
            <w:color w:val="0000FF"/>
          </w:rPr>
          <w:t>7</w:t>
        </w:r>
      </w:hyperlink>
      <w:r>
        <w:t xml:space="preserve"> и</w:t>
      </w:r>
      <w:r>
        <w:t xml:space="preserve"> </w:t>
      </w:r>
      <w:hyperlink r:id="rId260" w:tooltip="Федеральный закон от 29.12.2017 N 463-ФЗ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------------ Недействующая редакция {Консу">
        <w:r>
          <w:rPr>
            <w:color w:val="0000FF"/>
          </w:rPr>
          <w:t>8 статьи 1</w:t>
        </w:r>
      </w:hyperlink>
      <w:r>
        <w:t xml:space="preserve"> Федерального закона от 29 декабря 2017 года N 463-ФЗ "О внесении изменений в Федеральный закон "Об общих принципах организации местного самоуп</w:t>
      </w:r>
      <w:r>
        <w:t xml:space="preserve">равления в </w:t>
      </w:r>
      <w:r>
        <w:lastRenderedPageBreak/>
        <w:t>Российской Федерации" и отдельные законодательные акты Российской Федерации" (Собрание законодательства Российской Федерации, 2018, N 1, ст. 47);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82) </w:t>
      </w:r>
      <w:hyperlink r:id="rId261" w:tooltip="Федеральный закон от 19.02.2018 N 17-ФЗ &quot;О внесении изменений в статью 77 Федерального закона &quot;Об общих принципах организации местного самоуправления в Российской Федерации&quot; и статью 25.1 Федерального закона &quot;О защите конкуренции&quot; ------------ Недействующая ре">
        <w:r>
          <w:rPr>
            <w:color w:val="0000FF"/>
          </w:rPr>
          <w:t>статью 1</w:t>
        </w:r>
      </w:hyperlink>
      <w:r>
        <w:t xml:space="preserve"> Федерального закона от 19 февраля 2018 года N 17-ФЗ "О внесении изменений в статью 77 Федерального закона "Об общих принципах организации местного самоуправления в Российской Федерации" и статью 25.1 Федерального закона "О защите конкуренц</w:t>
      </w:r>
      <w:r>
        <w:t>ии" (Собрание законодательства Российской Федерации, 2018, N 9, ст. 1274);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83) </w:t>
      </w:r>
      <w:hyperlink r:id="rId262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------------ Недействующая редакция {КонсультантПлюс}">
        <w:r>
          <w:rPr>
            <w:color w:val="0000FF"/>
          </w:rPr>
          <w:t>пункты 2</w:t>
        </w:r>
      </w:hyperlink>
      <w:r>
        <w:t xml:space="preserve"> - </w:t>
      </w:r>
      <w:hyperlink r:id="rId263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------------ Недействующая редакция {КонсультантПлюс}">
        <w:r>
          <w:rPr>
            <w:color w:val="0000FF"/>
          </w:rPr>
          <w:t>8 статьи 3</w:t>
        </w:r>
      </w:hyperlink>
      <w:r>
        <w:t xml:space="preserve"> Фед</w:t>
      </w:r>
      <w:r>
        <w:t xml:space="preserve">ерального закона от 18 апреля 2018 года N 83-ФЗ "О внесении изменений в отдельные законодательные акты Российской Федерации по вопросам совершенствования организации местного самоуправления" (Собрание законодательства Российской Федерации, 2018, N 17, ст. </w:t>
      </w:r>
      <w:r>
        <w:t>2432);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84) </w:t>
      </w:r>
      <w:hyperlink r:id="rId264" w:tooltip="Федеральный закон от 03.07.2018 N 181-ФЗ &quot;О внесении изменений в Федеральный закон &quot;Об общих принципах организации местного самоуправления в Российской Федерации&quot; и статью 4 Федерального закона &quot;О свободном порте Владивосток&quot; ------------ Недействующая редакци">
        <w:r>
          <w:rPr>
            <w:color w:val="0000FF"/>
          </w:rPr>
          <w:t>статью 1</w:t>
        </w:r>
      </w:hyperlink>
      <w:r>
        <w:t xml:space="preserve"> Федерального закона от 3 июля 2018 года N 181-ФЗ "О внесении изменений в Федеральный закон "Об общих принципах организации местного с</w:t>
      </w:r>
      <w:r>
        <w:t>амоуправления в Российской Федерации" и статью 4 Федерального закона "О свободном порте Владивосток" (Собрание законодательства Российской Федерации, 2018, N 28, ст. 4145);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85) Федеральный </w:t>
      </w:r>
      <w:hyperlink r:id="rId265" w:tooltip="Федеральный закон от 03.07.2018 N 189-ФЗ &quot;О внесении изменения в статью 68 Федерального закона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</w:t>
      </w:r>
      <w:r>
        <w:t>т 3 июля 2018 года N 189-ФЗ "О внесении изменения в статью 68 Федерального закона "Об общих принципах организации местного самоуправления в Российской Федерации" (Собрание законодательства Российской Федерации, 2018, N 28, ст. 4153);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86) </w:t>
      </w:r>
      <w:hyperlink r:id="rId266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 ------------ Недействующая">
        <w:r>
          <w:rPr>
            <w:color w:val="0000FF"/>
          </w:rPr>
          <w:t>статью 6</w:t>
        </w:r>
      </w:hyperlink>
      <w:r>
        <w:t xml:space="preserve"> Федерального закона от 3 августа 2018 года N 307-ФЗ "</w:t>
      </w:r>
      <w:r>
        <w:t>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коррупции" (Собрание законодательства Российской Федерации, 2018, N 32, ст.</w:t>
      </w:r>
      <w:r>
        <w:t xml:space="preserve"> 5100);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87) </w:t>
      </w:r>
      <w:hyperlink r:id="rId267" w:tooltip="Федеральный закон от 30.10.2018 N 382-ФЗ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Федерального закона от 30 октября 2018 года N 382-ФЗ "О внесении изменений в отдельные законодательные акты Российской Федерации" (Собрание законодательства Российской Федерации, 2018, N 45, ст. 6837);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88) Федеральный </w:t>
      </w:r>
      <w:hyperlink r:id="rId268" w:tooltip="Федеральный закон от 30.10.2018 N 384-ФЗ &quot;О внесении изменения в статью 36 Федерального закона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30 октября 2018 года N 384-ФЗ "О внесении изменения в статью 36 Федерального закона "Об общих принципах организации местного самоуправления в Российской Федерации" (Собрание законодательства Ро</w:t>
      </w:r>
      <w:r>
        <w:t>ссийской Федерации, 2018, N 45, ст. 6839);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89) Федеральный </w:t>
      </w:r>
      <w:hyperlink r:id="rId269" w:tooltip="Федеральный закон от 30.10.2018 N 387-ФЗ &quot;О внесении изменений в статьи 2 и 28 Федерального закона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30 октября 2018 года N 387-ФЗ "О внесении изменений в статьи 2 и 28 Федерального закона "Об общих принципах организации мест</w:t>
      </w:r>
      <w:r>
        <w:t>ного самоуправления в Российской Федерации" (Собрание законодательства Российской Федерации, 2018, N 45, ст. 6842);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90) Федеральный </w:t>
      </w:r>
      <w:hyperlink r:id="rId270" w:tooltip="Федеральный закон от 27.12.2018 N 556-ФЗ &quot;О внесении изменений в статью 27 Федерального закона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27 декабря 2018 года N 556-ФЗ "О внесении изменений в с</w:t>
      </w:r>
      <w:r>
        <w:t>татью 27 Федерального закона "Об общих принципах организации местного самоуправления в Российской Федерации" (Собрание законодательства Российской Федерации, 2018, N 53, ст. 8482);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91) </w:t>
      </w:r>
      <w:hyperlink r:id="rId271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color w:val="0000FF"/>
          </w:rPr>
          <w:t>пункты 1</w:t>
        </w:r>
      </w:hyperlink>
      <w:r>
        <w:t xml:space="preserve"> - </w:t>
      </w:r>
      <w:hyperlink r:id="rId272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color w:val="0000FF"/>
          </w:rPr>
          <w:t>7</w:t>
        </w:r>
      </w:hyperlink>
      <w:r>
        <w:t xml:space="preserve">, </w:t>
      </w:r>
      <w:hyperlink r:id="rId273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color w:val="0000FF"/>
          </w:rPr>
          <w:t>11</w:t>
        </w:r>
      </w:hyperlink>
      <w:r>
        <w:t xml:space="preserve"> - </w:t>
      </w:r>
      <w:hyperlink r:id="rId274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color w:val="0000FF"/>
          </w:rPr>
          <w:t>21 статьи 1</w:t>
        </w:r>
      </w:hyperlink>
      <w:r>
        <w:t xml:space="preserve"> Федерального закона от 1 мая 2019 года N 87-ФЗ "О внесении изменений в Ф</w:t>
      </w:r>
      <w:r>
        <w:t>едеральный закон "Об общих принципах организации местного самоуправления в Российской Федерации" (Собрание законодательства Российской Федерации, 2019, N 18, ст. 2211);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92) </w:t>
      </w:r>
      <w:hyperlink r:id="rId275" w:tooltip="Федеральный закон от 26.07.2019 N 228-ФЗ &quot;О внесении изменений в статью 40 Федерального закона &quot;Об общих принципах организации местного самоуправления в Российской Федерации&quot; и статью 13.1 Федерального закона &quot;О противодействии коррупции&quot; ------------ Недейств">
        <w:r>
          <w:rPr>
            <w:color w:val="0000FF"/>
          </w:rPr>
          <w:t>статью 1</w:t>
        </w:r>
      </w:hyperlink>
      <w:r>
        <w:t xml:space="preserve"> Федерального закона от 26 июля 2019 года N 228-ФЗ "О внесении изменений в статью 40 Федерального закона "Об общих принципах организации местного самоуправления в Российской Федерации" и статью 13.1 Федерального закона "О против</w:t>
      </w:r>
      <w:r>
        <w:t>одействии коррупции" (Собрание законодательства Российской Федерации, 2019, N 30, ст. 4130);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93) Федеральный </w:t>
      </w:r>
      <w:hyperlink r:id="rId276" w:tooltip="Федеральный закон от 02.08.2019 N 313-ФЗ (ред. от 21.12.2021)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Федерал">
        <w:r>
          <w:rPr>
            <w:color w:val="0000FF"/>
          </w:rPr>
          <w:t>закон</w:t>
        </w:r>
      </w:hyperlink>
      <w:r>
        <w:t xml:space="preserve"> от 2 августа 2019 года N 313-ФЗ "О внесении изменен</w:t>
      </w:r>
      <w:r>
        <w:t>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"Об общих принципах организации местного самоуправления в Российск</w:t>
      </w:r>
      <w:r>
        <w:t>ой Федерации" в связи с принятием Федерального закона "О внесении изменений в Бюджетный кодекс Российской Федерации в целях совершенствования межбюджетных отношений" (Собрание законодательства Российской Федерации, 2019, N 31, ст. 4472);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94) </w:t>
      </w:r>
      <w:hyperlink r:id="rId277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------------ Недействующая редакция {КонсультантПл">
        <w:r>
          <w:rPr>
            <w:color w:val="0000FF"/>
          </w:rPr>
          <w:t>статью 5</w:t>
        </w:r>
      </w:hyperlink>
      <w:r>
        <w:t xml:space="preserve"> Федерального закона от 16 декабря 2019 года N 432-ФЗ "О внесении изменений в отдельные законодательные акты Российской Федерации в целях совершенствования законо</w:t>
      </w:r>
      <w:r>
        <w:t xml:space="preserve">дательства Российской Федерации о противодействии коррупции" (Собрание законодательства Российской Федерации, </w:t>
      </w:r>
      <w:r>
        <w:lastRenderedPageBreak/>
        <w:t>2019, N 51, ст. 7484);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95) Федеральный </w:t>
      </w:r>
      <w:hyperlink r:id="rId278" w:tooltip="Федеральный закон от 27.12.2019 N 521-ФЗ &quot;О внесении изменений в статьи 77 и 85 Федерального закона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27 декабря 2019 года N 521-ФЗ "О </w:t>
      </w:r>
      <w:r>
        <w:t>внесении изменений в статьи 77 и 85 Федерального закона "Об общих принципах организации местного самоуправления в Российской Федерации" (Собрание законодательства Российской Федерации, 2019, N 52, ст. 7839);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96) </w:t>
      </w:r>
      <w:hyperlink r:id="rId279" w:tooltip="Федеральный закон от 24.04.2020 N 148-ФЗ (ред. от 21.12.2021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статью 3</w:t>
        </w:r>
      </w:hyperlink>
      <w:r>
        <w:t xml:space="preserve"> Фед</w:t>
      </w:r>
      <w:r>
        <w:t>ерального закона от 24 апреля 2020 года N 148-ФЗ "О внесении изменений в отдельные законодательные акты Российской Федерации" (Собрание законодательства Российской Федерации, 2020, N 17, ст. 2726);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97) </w:t>
      </w:r>
      <w:hyperlink r:id="rId280" w:tooltip="Федеральный закон от 23.05.2020 N 154-ФЗ (ред. от 21.12.2021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статью 3</w:t>
        </w:r>
      </w:hyperlink>
      <w:r>
        <w:t xml:space="preserve"> Федерального закона от 23 мая 2020 года N 154-ФЗ "О внесении изменений в отдельные законодательные акты Российской Федерации" (Собрание законодательства Российской Федерации, 2020, N 21, ст. 3233);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98) </w:t>
      </w:r>
      <w:hyperlink r:id="rId281" w:tooltip="Федеральный закон от 13.07.2020 N 194-ФЗ (ред. от 21.12.2021) &quot;О внесении изменений в отдельные законодательные акты Российской Федерации в связи с принятием Федерального закона &quot;О государственной поддержке предпринимательской деятельности в Арктической зоне Р">
        <w:r>
          <w:rPr>
            <w:color w:val="0000FF"/>
          </w:rPr>
          <w:t>статью 9</w:t>
        </w:r>
      </w:hyperlink>
      <w:r>
        <w:t xml:space="preserve"> Федерального закона от 13 июля 2020 года N 194-ФЗ "О внесении изменений в отдельные законодательные акты Российской Федерации в связи с принятием Фед</w:t>
      </w:r>
      <w:r>
        <w:t>ерального закона "О государственной поддержке предпринимательской деятельности в Арктической зоне Российской Федерации" (Собрание законодательства Российской Федерации, 2020, N 29, ст. 4504);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99) Федеральный </w:t>
      </w:r>
      <w:hyperlink r:id="rId282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20 июля 2020 года N 236-ФЗ "О внесении изменений в Федеральный закон "Об общих принципах организации местного самоуправления в Российской Федерации" (Собрание законодательства Российской Федерации, 2020, N 30, ст. 4762);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100) Федеральный </w:t>
      </w:r>
      <w:hyperlink r:id="rId283" w:tooltip="Федеральный закон от 09.11.2020 N 363-ФЗ &quot;О внесении изменений в статью 46 Федерального закона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9 ноября 2020 года N 363-ФЗ "О внесении изменений в статью 46 Федерального закона "Об общих принципах организации местного самоуправления в Российской Федерации" (Собрание законодательства Российс</w:t>
      </w:r>
      <w:r>
        <w:t>кой Федерации, 2020, N 46, ст. 7207);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101) Федеральный </w:t>
      </w:r>
      <w:hyperlink r:id="rId284" w:tooltip="Федеральный закон от 09.11.2020 N 370-ФЗ (ред. от 21.12.2021) &quot;О внесении изменений в Федеральный закон &quot;Об общих принципах организации местного самоуправления в Российской Федерации&quot; и статью 26.13 Федерального закона &quot;Об общих принципах организации законодат">
        <w:r>
          <w:rPr>
            <w:color w:val="0000FF"/>
          </w:rPr>
          <w:t>закон</w:t>
        </w:r>
      </w:hyperlink>
      <w:r>
        <w:t xml:space="preserve"> от 9 ноября 2020 года N 370-ФЗ "О внесении изменений в Федеральный закон "Об общих принципах организации</w:t>
      </w:r>
      <w:r>
        <w:t xml:space="preserve"> местного самоуправления в Российской Федерации" и статью 26.13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</w:t>
      </w:r>
      <w:r>
        <w:t>а Российской Федерации, 2020, N 46, ст. 7214);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102) </w:t>
      </w:r>
      <w:hyperlink r:id="rId285" w:tooltip="Федеральный закон от 08.12.2020 N 411-ФЗ &quot;О внесении изменений в Федеральный закон &quot;О государственной регистрации уставов муниципальных образований&quot; и статью 44 Федерального закона &quot;Об общих принципах организации местного самоуправления в Российской Федерации&quot;">
        <w:r>
          <w:rPr>
            <w:color w:val="0000FF"/>
          </w:rPr>
          <w:t>статью 2</w:t>
        </w:r>
      </w:hyperlink>
      <w:r>
        <w:t xml:space="preserve"> Федерального закона от 8 декабря 2020 года N 411-ФЗ "О внесении изменений в Федеральный зако</w:t>
      </w:r>
      <w:r>
        <w:t>н "О государственной регистрации уставов муниципальных образований" и статью 44 Федерального закона "Об общих принципах организации местного самоуправления в Российской Федерации" (Собрание законодательства Российской Федерации, 2020, N 50, ст. 8056);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103)</w:t>
      </w:r>
      <w:r>
        <w:t xml:space="preserve"> Федеральный </w:t>
      </w:r>
      <w:hyperlink r:id="rId286" w:tooltip="Федеральный закон от 22.12.2020 N 458-ФЗ &quot;О внесении изменений в статью 52 Федерального закона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22 декабря 2020 года N 458-ФЗ "О внесении изменений в статью 52 Федерального закона "Об общих принципах организации местного самоуправления в Российской Федерации" (Собрание </w:t>
      </w:r>
      <w:r>
        <w:t>законодательства Российской Федерации, 2020, N 52, ст. 8604);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104) </w:t>
      </w:r>
      <w:hyperlink r:id="rId287" w:tooltip="Федеральный закон от 30.04.2021 N 116-ФЗ (ред. от 29.12.2022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статью 7</w:t>
        </w:r>
      </w:hyperlink>
      <w:r>
        <w:t xml:space="preserve"> Федерального закона от 30 апреля 2021 года N 116-ФЗ "О внесении изменений в отдельные законодательные акты Российской Федерации" (Собрание законодат</w:t>
      </w:r>
      <w:r>
        <w:t>ельства Российской Федерации, 2021, N 18, ст. 3060);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105) </w:t>
      </w:r>
      <w:hyperlink r:id="rId288" w:tooltip="Федеральный закон от 26.05.2021 N 155-ФЗ (ред. от 21.12.2021) &quot;О внесении изменений в отдельные законодательные акты Российской Федерации&quot; (с изм. и доп., вступ. в силу с 01.01.2023) ------------ Недействующая редакция {КонсультантПлюс}">
        <w:r>
          <w:rPr>
            <w:color w:val="0000FF"/>
          </w:rPr>
          <w:t>статью 8</w:t>
        </w:r>
      </w:hyperlink>
      <w:r>
        <w:t xml:space="preserve"> Федерального закона от 26 мая 2021 года N 155-ФЗ "О внесении изменений в отдельные законодательные акты Российско</w:t>
      </w:r>
      <w:r>
        <w:t>й Федерации" (Собрание законодательства Российской Федерации, 2021, N 22, ст. 3690);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106) </w:t>
      </w:r>
      <w:hyperlink r:id="rId28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пункты 1</w:t>
        </w:r>
      </w:hyperlink>
      <w:r>
        <w:t xml:space="preserve">, </w:t>
      </w:r>
      <w:hyperlink r:id="rId29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8</w:t>
        </w:r>
      </w:hyperlink>
      <w:r>
        <w:t xml:space="preserve"> и </w:t>
      </w:r>
      <w:hyperlink r:id="rId29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9 статьи 62</w:t>
        </w:r>
      </w:hyperlink>
      <w:r>
        <w:t xml:space="preserve"> Федерального закона от 11 июня 2021 года N 170-ФЗ "О внесении изменений в отдельные законодатель</w:t>
      </w:r>
      <w:r>
        <w:t>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 (Собрание законодательства Российской Федерации, 2021, N 24, ст. 4188);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107) </w:t>
      </w:r>
      <w:hyperlink r:id="rId292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<w:r>
          <w:rPr>
            <w:color w:val="0000FF"/>
          </w:rPr>
          <w:t>статью 2</w:t>
        </w:r>
      </w:hyperlink>
      <w:r>
        <w:t xml:space="preserve"> Федерального закона от 1 июля 2021 года N 255-ФЗ "О внесении изменений в Федеральный закон "Об общих принципах организации и деятельности контрольно-счетных органов суб</w:t>
      </w:r>
      <w:r>
        <w:t>ъектов Российской Федерации и муниципальных образований" и отдельные законодательные акты Российской Федерации" (Собрание законодательства Российской Федерации, 2021, N 27, ст. 5083);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108) Федеральный </w:t>
      </w:r>
      <w:hyperlink r:id="rId293" w:tooltip="Федеральный закон от 01.07.2021 N 289-ФЗ &quot;О внесении изменений в статью 28 Федерального закона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 июля 2021 года N 289-ФЗ "О внесении изменений в статью 28 Федерального закона "Об общих принципах организации местного самоуправления в Российской </w:t>
      </w:r>
      <w:r>
        <w:lastRenderedPageBreak/>
        <w:t>Федерации" (Собрание законодательства Российской Федерации, 2021, N 27, ст. 5117);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109) Федер</w:t>
      </w:r>
      <w:r>
        <w:t xml:space="preserve">альный </w:t>
      </w:r>
      <w:hyperlink r:id="rId294" w:tooltip="Федеральный закон от 19.11.2021 N 376-ФЗ &quot;О внесении изменений в Федеральный закон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19 ноября 2021 года N 376-ФЗ "О внесении изменений в Федеральный закон "Об общих принципах организации местного самоуправления в Российской Федерации" (Собрание законодательства Российской Федерации, 2</w:t>
      </w:r>
      <w:r>
        <w:t>021, N 47, ст. 7745);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110) </w:t>
      </w:r>
      <w:hyperlink r:id="rId295" w:tooltip="Федеральный закон от 14.07.2022 N 253-ФЗ &quot;О Военном инновационном технополисе &quot;Эра&quot; Министерства обороны Российской Федерации и 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статью 18</w:t>
        </w:r>
      </w:hyperlink>
      <w:r>
        <w:t xml:space="preserve"> Федерального закона от 14 июля 2022 года N 253-ФЗ "О Военном инновационном технополисе "Эра" Министерства обороны Россий</w:t>
      </w:r>
      <w:r>
        <w:t>ской Федерации и о внесении изменений в отдельные законодательные акты Российской Федерации" (Собрание законодательства Российской Федерации, 2022, N 29, ст. 5220);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111) </w:t>
      </w:r>
      <w:hyperlink r:id="rId296" w:tooltip="Федеральный закон от 14.07.2022 N 271-ФЗ (ред. от 04.11.2022) &quot;О внесении изменений в Федеральный закон &quot;О территориях опережающего социально-экономического развития в Российской Федерации&quot; и отдельные законодательные акты Российской Федерации&quot; ------------ Не">
        <w:r>
          <w:rPr>
            <w:color w:val="0000FF"/>
          </w:rPr>
          <w:t>статью 11</w:t>
        </w:r>
      </w:hyperlink>
      <w:r>
        <w:t xml:space="preserve"> Федерального закона от 14 июля 2022 года N 271-ФЗ "О внесении изменений в Федеральный закон "О территориях опережающего социально-экономического развития в Российской Федерации" и отдельные законодательные акты Российской Федераци</w:t>
      </w:r>
      <w:r>
        <w:t>и" (Собрание законодательства Российской Федерации, 2022, N 29, ст. 5238);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112) </w:t>
      </w:r>
      <w:hyperlink r:id="rId297" w:tooltip="Федеральный закон от 06.02.2023 N 12-ФЗ (ред. от 15.05.2024)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------------ Недейс">
        <w:r>
          <w:rPr>
            <w:color w:val="0000FF"/>
          </w:rPr>
          <w:t>статью 3</w:t>
        </w:r>
      </w:hyperlink>
      <w:r>
        <w:t xml:space="preserve"> Федерального закона от 6 февраля 2023 года N 12-ФЗ "О внесении из</w:t>
      </w:r>
      <w:r>
        <w:t>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 (Собрание законодательства Российской Федерации, 2023, N 6, ст. 919);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113) </w:t>
      </w:r>
      <w:hyperlink r:id="rId298" w:tooltip="Федеральный закон от 29.05.2023 N 184-ФЗ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</w:t>
        </w:r>
        <w:r>
          <w:rPr>
            <w:color w:val="0000FF"/>
          </w:rPr>
          <w:t>ью 5</w:t>
        </w:r>
      </w:hyperlink>
      <w:r>
        <w:t xml:space="preserve"> Федерального закона от 29 мая 2023 года N 184-ФЗ "О внесении изменений в отдельные законодательные акты Российской Федерации" (Собрание законодательства Российской Федерации, 2023, N 23, ст. 4004);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114) </w:t>
      </w:r>
      <w:hyperlink r:id="rId299" w:tooltip="Федеральный закон от 10.07.2023 N 286-ФЗ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статью 9</w:t>
        </w:r>
      </w:hyperlink>
      <w:r>
        <w:t xml:space="preserve"> Федерального закона от 10 ию</w:t>
      </w:r>
      <w:r>
        <w:t>ля 2023 года N 286-ФЗ "О внесении изменений в отдельные законодательные акты Российской Федерации" (Собрание законодательства Российской Федерации, 2023, N 29, ст. 5304);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115) </w:t>
      </w:r>
      <w:hyperlink r:id="rId300" w:tooltip="Федеральный закон от 04.08.2023 N 418-ФЗ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статью 4</w:t>
        </w:r>
      </w:hyperlink>
      <w:r>
        <w:t xml:space="preserve"> Федерального закона от 4 августа 2023 года N 418-ФЗ "О внесе</w:t>
      </w:r>
      <w:r>
        <w:t>нии изменений в отдельные законодательные акты Российской Федерации" (Собрание законодательства Российской Федерации, 2023, N 32, ст. 6150);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116) </w:t>
      </w:r>
      <w:hyperlink r:id="rId301" w:tooltip="Федеральный закон от 04.08.2023 N 420-ФЗ &quot;О внесении изменений в Федеральный закон &quot;Об общих принципах организации местного самоуправления в Российской Федерации&quot; и статью 44 Федерального закона &quot;Об общих принципах организации публичной власти в субъектах Росс">
        <w:r>
          <w:rPr>
            <w:color w:val="0000FF"/>
          </w:rPr>
          <w:t xml:space="preserve">пункт 2 </w:t>
        </w:r>
        <w:r>
          <w:rPr>
            <w:color w:val="0000FF"/>
          </w:rPr>
          <w:t>статьи 1</w:t>
        </w:r>
      </w:hyperlink>
      <w:r>
        <w:t xml:space="preserve"> Федерального закона от 4 августа 2023 года N 420-ФЗ "О внесении изменений в Федеральный закон "Об общих принципах организации местного самоуправления в Российской Федерации" и статью 44 Федерального закона "Об общих принципах организации публичной</w:t>
      </w:r>
      <w:r>
        <w:t xml:space="preserve"> власти в субъектах Российской Федерации" (Собрание законодательства Российской Федерации, 2023, N 32, ст. 6152);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117) </w:t>
      </w:r>
      <w:hyperlink r:id="rId302" w:tooltip="Федеральный закон от 02.11.2023 N 517-ФЗ &quot;О внесении изменений в Федеральный закон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color w:val="0000FF"/>
          </w:rPr>
          <w:t>пункты 1</w:t>
        </w:r>
      </w:hyperlink>
      <w:r>
        <w:t xml:space="preserve"> и </w:t>
      </w:r>
      <w:hyperlink r:id="rId303" w:tooltip="Федеральный закон от 02.11.2023 N 517-ФЗ &quot;О внесении изменений в Федеральный закон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color w:val="0000FF"/>
          </w:rPr>
          <w:t>7</w:t>
        </w:r>
      </w:hyperlink>
      <w:r>
        <w:t xml:space="preserve"> Федерально</w:t>
      </w:r>
      <w:r>
        <w:t>го закона от 2 ноября 2023 года N 517-ФЗ "О внесении изменений в Федеральный закон "Об общих принципах организации местного самоуправления в Российской Федерации" (Собрание законодательства Российской Федерации, 2023, N 45, ст. 7988);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118) </w:t>
      </w:r>
      <w:hyperlink r:id="rId304" w:tooltip="Федеральный закон от 14.02.2024 N 17-ФЗ &quot;О внесении изменений в Федеральный закон &quot;О содействии развитию жилищного строительства&quot; и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статью 7</w:t>
        </w:r>
      </w:hyperlink>
      <w:r>
        <w:t xml:space="preserve"> Федерального закона от 14 февраля 2024 года N 17-ФЗ "О внесении изменений в Федеральный закон "О содействии развитию жилищного строительства" и отдельные законодательные акты Российск</w:t>
      </w:r>
      <w:r>
        <w:t>ой Федерации" (Собрание законодательства Российской Федерации, 2024, N 8, ст. 1044);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119) </w:t>
      </w:r>
      <w:hyperlink r:id="rId305" w:tooltip="Федеральный закон от 23.03.2024 N 54-ФЗ &quot;О внесении изменений в статью 79 Федерального закона &quot;Об общих принципах организации местного самоуправления в Российской Федерации&quot; и статью 28.1 Федерального закона &quot;О муниципальной службе в Российской Федерации&quot; ----">
        <w:r>
          <w:rPr>
            <w:color w:val="0000FF"/>
          </w:rPr>
          <w:t>статью 1</w:t>
        </w:r>
      </w:hyperlink>
      <w:r>
        <w:t xml:space="preserve"> Федерального закона от 23 марта 2024 года N 54-ФЗ "О в</w:t>
      </w:r>
      <w:r>
        <w:t>несении изменений в статью 79 Федерального закона "Об общих принципах организации местного самоуправления в Российской Федерации" и статью 28.1 Федерального закона "О муниципальной службе в Российской Федерации" (Собрание законодательства Российской Федера</w:t>
      </w:r>
      <w:r>
        <w:t>ции, 2024, N 13, ст. 1677);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120) </w:t>
      </w:r>
      <w:hyperlink r:id="rId306" w:tooltip="Федеральный закон от 15.05.2024 N 99-ФЗ &quot;О внесении изменений в Федеральный закон &quot;Об основных гарантиях избирательных прав и права на участие в референдуме граждан Российской Федерации&quot; и отдельные законодательные акты Российской Федерации&quot; ------------ Недей">
        <w:r>
          <w:rPr>
            <w:color w:val="0000FF"/>
          </w:rPr>
          <w:t>статью 4</w:t>
        </w:r>
      </w:hyperlink>
      <w:r>
        <w:t xml:space="preserve"> Федерального закона от 15 мая 2024 года N 99-ФЗ "О внесении изменений в Федеральный закон "Об основных гарантиях</w:t>
      </w:r>
      <w:r>
        <w:t xml:space="preserve"> избирательных прав и права на участие в референдуме граждан Российской Федерации" и отдельные законодательные акты Российской Федерации" (Собрание законодательства Российской Федерации, 2024, N 21, ст. 2650);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121) Федеральный </w:t>
      </w:r>
      <w:hyperlink r:id="rId307" w:tooltip="Федеральный закон от 08.07.2024 N 168-ФЗ &quot;О внесении изменения в статью 25.1 Федерального закона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8 июля 2024 года N 168-ФЗ "О внесении изменения в статью 25.1 Федерального закона "Об общих принципах организации местного самоуправления в Российской Федерации"</w:t>
      </w:r>
      <w:r>
        <w:t xml:space="preserve"> (Собрание законодательства Российской Федерации, 2024, N 29, ст. 4097);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122) </w:t>
      </w:r>
      <w:hyperlink r:id="rId308" w:tooltip="Федеральный закон от 13.07.2024 N 181-ФЗ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статью 2</w:t>
        </w:r>
      </w:hyperlink>
      <w:r>
        <w:t xml:space="preserve"> Федерального закона от 13 июля 2024 года N 181-ФЗ "О внесении изменений в отдельные законодательные акты Российской Федерации" (Собрание законодательства Росс</w:t>
      </w:r>
      <w:r>
        <w:t xml:space="preserve">ийской </w:t>
      </w:r>
      <w:r>
        <w:lastRenderedPageBreak/>
        <w:t>Федерации, 2024, N 29, ст. 4110);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123) </w:t>
      </w:r>
      <w:hyperlink r:id="rId309" w:tooltip="Федеральный закон от 13.07.2024 N 185-ФЗ (ред. от 08.08.2024) &quot;О внесении изменений в Федеральный закон &quot;Об электроэнергетике&quot; и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статью 4</w:t>
        </w:r>
      </w:hyperlink>
      <w:r>
        <w:t xml:space="preserve"> Федерального закона от 13 июля 2024 года N 185-ФЗ "О внесении изменений в Федеральный закон "Об электроэнергетике" и отдельн</w:t>
      </w:r>
      <w:r>
        <w:t>ые законодательные акты Российской Федерации" (Собрание законодательства Российской Федерации, 2024, N 29, ст. 4114);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124) Федеральный </w:t>
      </w:r>
      <w:hyperlink r:id="rId310" w:tooltip="Федеральный закон от 22.07.2024 N 209-ФЗ &quot;О внесении изменения в статью 37 Федерального закона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22 июля 2024 года N 209-ФЗ "О внесении изменения в с</w:t>
      </w:r>
      <w:r>
        <w:t>татью 37 Федерального закона "Об общих принципах организации местного самоуправления в Российской Федерации" (Собрание законодательства Российской Федерации, 2024, N 31, ст. 4469);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125) </w:t>
      </w:r>
      <w:hyperlink r:id="rId31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------------ Недействующая">
        <w:r>
          <w:rPr>
            <w:color w:val="0000FF"/>
          </w:rPr>
          <w:t>пункты 1</w:t>
        </w:r>
      </w:hyperlink>
      <w:r>
        <w:t xml:space="preserve">, </w:t>
      </w:r>
      <w:hyperlink r:id="rId312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------------ Недействующая">
        <w:r>
          <w:rPr>
            <w:color w:val="0000FF"/>
          </w:rPr>
          <w:t>3</w:t>
        </w:r>
      </w:hyperlink>
      <w:r>
        <w:t xml:space="preserve"> - </w:t>
      </w:r>
      <w:hyperlink r:id="rId31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------------ Недействующая">
        <w:r>
          <w:rPr>
            <w:color w:val="0000FF"/>
          </w:rPr>
          <w:t>21 статьи 33</w:t>
        </w:r>
      </w:hyperlink>
      <w:r>
        <w:t xml:space="preserve"> Федерального закона от 8 августа 2024 года N 232-ФЗ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Федерации" (Собрание </w:t>
      </w:r>
      <w:r>
        <w:t>законодательства Российской Федерации, 2024, N 33, ст. 4928).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2. Признать утратившими силу с 1 января 2027 года: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1) Федеральный </w:t>
      </w:r>
      <w:hyperlink r:id="rId314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2) </w:t>
      </w:r>
      <w:hyperlink r:id="rId315" w:tooltip="Федеральный закон от 29.12.2004 N 191-ФЗ (ред. от 26.12.2024) &quot;О введении в действие Градостроительного кодекса Российской Федерации&quot; {КонсультантПлюс}">
        <w:r>
          <w:rPr>
            <w:color w:val="0000FF"/>
          </w:rPr>
          <w:t>статью</w:t>
        </w:r>
        <w:r>
          <w:rPr>
            <w:color w:val="0000FF"/>
          </w:rPr>
          <w:t xml:space="preserve"> 13</w:t>
        </w:r>
      </w:hyperlink>
      <w:r>
        <w:t xml:space="preserve"> Федерального закона от 29 декабря 2004 года N 191-ФЗ "О введении в действие Градостроительного кодекса Российской Федерации" (Собрание законодательства Российской Федерации, 2005, N 1, ст. 17);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3) </w:t>
      </w:r>
      <w:hyperlink r:id="rId316" w:tooltip="Федеральный закон от 29.12.2004 N 199-ФЗ (ред. от 21.12.2021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статью 15</w:t>
        </w:r>
      </w:hyperlink>
      <w:r>
        <w:t xml:space="preserve"> Федерального закона от 29 декабря 2004 года N 199-ФЗ "О внесении изменений в законодательные акты Российской Федерации в связи с расширением полномочий органов государственной власти субъектов Российско</w:t>
      </w:r>
      <w:r>
        <w:t>й Федерации по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образований" (Собрание законодательства Российской Федерации, 2005, N 1, ст. 25);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4) </w:t>
      </w:r>
      <w:hyperlink r:id="rId317" w:tooltip="Федеральный закон от 30.12.2004 N 211-ФЗ (ред. от 26.12.2005) &quot;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">
        <w:r>
          <w:rPr>
            <w:color w:val="0000FF"/>
          </w:rPr>
          <w:t>статью 5</w:t>
        </w:r>
      </w:hyperlink>
      <w:r>
        <w:t xml:space="preserve"> Федерального закона от 30 декабря 2004 года N 211-ФЗ "О внесении изменений в некоторые законодательные акты Российской Федерации и признании утративш</w:t>
      </w:r>
      <w:r>
        <w:t>ими силу отдельных положений законодательных актов Российской Федерации в связи с принятием Федерального закона "Об основах регулирования тарифов организаций коммунального комплекса" (Собрание законодательства Российской Федерации, 2005, N 1, ст. 37);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5) </w:t>
      </w:r>
      <w:hyperlink r:id="rId318" w:tooltip="Федеральный закон от 31.12.2005 N 199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. в силу с 01.01.2025) ------------ Недействую">
        <w:r>
          <w:rPr>
            <w:color w:val="0000FF"/>
          </w:rPr>
          <w:t>статью 29</w:t>
        </w:r>
      </w:hyperlink>
      <w:r>
        <w:t xml:space="preserve"> Федерального закона от 31 декабря 2005 года N 199-ФЗ "О внесении изменений в отдельные законодательные акты Российской Федерации в связи с совершен</w:t>
      </w:r>
      <w:r>
        <w:t>ствованием разграничения полномочий" (Собрание законодательства Российской Федерации, 2006, N 1, ст. 10);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6) </w:t>
      </w:r>
      <w:hyperlink r:id="rId319" w:tooltip="Федеральный закон от 03.06.2006 N 73-ФЗ (ред. от 25.12.2023) &quot;О введении в действие Водного кодекса Российской Федерации&quot; {КонсультантПлюс}">
        <w:r>
          <w:rPr>
            <w:color w:val="0000FF"/>
          </w:rPr>
          <w:t>статью 17</w:t>
        </w:r>
      </w:hyperlink>
      <w:r>
        <w:t xml:space="preserve"> Федерального закона от 3 июня 2006 года N 73-ФЗ "О введении в действие Водного кодекса Российской Федерации" (Собрание законодательства Российской Федерации, </w:t>
      </w:r>
      <w:r>
        <w:t>2006, N 23, ст. 2380);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7) Федеральный </w:t>
      </w:r>
      <w:hyperlink r:id="rId320" w:tooltip="Федеральный закон от 18.07.2006 N 120-ФЗ (ред. от 27.05.2014)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18 июля 2006 года N 120-ФЗ "О внесении изменений в Федеральный закон "Об общих принципах организации местного самоуправления в Российской Федерации" (Собрание законодательства Ро</w:t>
      </w:r>
      <w:r>
        <w:t>ссийской Федерации, 2006, N 30, ст. 3296);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8) </w:t>
      </w:r>
      <w:hyperlink r:id="rId321" w:tooltip="Федеральный закон от 27.07.2006 N 153-ФЗ (ред. от 21.12.2021) &quot;О внесении изменений в отдельные законодательные акты Российской Федерации в связи с принятием Федерального закона &quot;О ратификации конвенции совета Европы о предупреждении терроризма&quot; и Федерального">
        <w:r>
          <w:rPr>
            <w:color w:val="0000FF"/>
          </w:rPr>
          <w:t>статью 14</w:t>
        </w:r>
      </w:hyperlink>
      <w:r>
        <w:t xml:space="preserve"> Федерального закона от 27 июля 2006 года N 153-ФЗ "О внесении изменений в отдельные законодательные акты Российской Федерации в связи с принятием Ф</w:t>
      </w:r>
      <w:r>
        <w:t>едерального закона "О ратификации Конвенции Совета Европы о предупреждении терроризма" и Федерального закона "О противодействии терроризму" (Собрание законодательства Российской Федерации, 2006, N 31, ст. 3452);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9) </w:t>
      </w:r>
      <w:hyperlink r:id="rId322" w:tooltip="Федеральный закон от 16.10.2006 N 160-ФЗ (ред. от 04.12.2007) &quot;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">
        <w:r>
          <w:rPr>
            <w:color w:val="0000FF"/>
          </w:rPr>
          <w:t>статьи 14</w:t>
        </w:r>
      </w:hyperlink>
      <w:r>
        <w:t xml:space="preserve"> и </w:t>
      </w:r>
      <w:hyperlink r:id="rId323" w:tooltip="Федеральный закон от 16.10.2006 N 160-ФЗ (ред. от 04.12.2007) &quot;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">
        <w:r>
          <w:rPr>
            <w:color w:val="0000FF"/>
          </w:rPr>
          <w:t>16</w:t>
        </w:r>
      </w:hyperlink>
      <w:r>
        <w:t xml:space="preserve"> Федерального закона от 16 октября 2006 года N 160-ФЗ "О внесении изменений в законодат</w:t>
      </w:r>
      <w:r>
        <w:t>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"О рекламе" (Собрание законодательства Российской Федерации, 2006, N 43, ст. 4412);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10) </w:t>
      </w:r>
      <w:hyperlink r:id="rId324" w:tooltip="Федеральный закон от 04.12.2006 N 201-ФЗ (ред. от 26.12.2024) &quot;О введении в действие Лесного кодекса Российской Федерации&quot; {КонсультантПлюс}">
        <w:r>
          <w:rPr>
            <w:color w:val="0000FF"/>
          </w:rPr>
          <w:t>статью 37</w:t>
        </w:r>
      </w:hyperlink>
      <w:r>
        <w:t xml:space="preserve"> Федерального </w:t>
      </w:r>
      <w:r>
        <w:t>закона от 4 декабря 2006 года N 201-ФЗ "О введении в действие Лесного кодекса Российской Федерации" (Собрание законодательства Российской Федерации, 2006, N 50, ст. 5279);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lastRenderedPageBreak/>
        <w:t xml:space="preserve">11) </w:t>
      </w:r>
      <w:hyperlink r:id="rId325" w:tooltip="Федеральный закон от 29.12.2006 N 258-ФЗ (ред. от 04.08.2023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статью 20</w:t>
        </w:r>
      </w:hyperlink>
      <w:r>
        <w:t xml:space="preserve"> Федерального закона от 29 декабря 2006 года N 258-ФЗ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</w:t>
      </w:r>
      <w:r>
        <w:t xml:space="preserve"> 1, ст. 21);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12) </w:t>
      </w:r>
      <w:hyperlink r:id="rId326" w:tooltip="Федеральный закон от 10.05.2007 N 69-ФЗ (ред. от 21.12.2021) &quot;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&quot; {КонсультантПлюс}">
        <w:r>
          <w:rPr>
            <w:color w:val="0000FF"/>
          </w:rPr>
          <w:t>статью 5</w:t>
        </w:r>
      </w:hyperlink>
      <w:r>
        <w:t xml:space="preserve"> Федерального закона от 10 мая 2007 года N 69-ФЗ "О внесении изменений в отдельные законодательные акты Российской Федерации в части установле</w:t>
      </w:r>
      <w:r>
        <w:t>ния порядка резервирования земель для государственных или муниципальных нужд" (Собрание законодательства Российской Федерации, 2007, N 21, ст. 2455);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13) Федеральный </w:t>
      </w:r>
      <w:hyperlink r:id="rId327" w:tooltip="Федеральный закон от 15.06.2007 N 100-ФЗ &quot;О внесении изменений в статьи 14, 15,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15 июня 2007 года N 100-ФЗ "О внесении изменений в с</w:t>
      </w:r>
      <w:r>
        <w:t>татьи 14, 15, 16 Федерального закона "Об общих принципах организации местного самоуправления в Российской Федерации" (Собрание законодательства Российской Федерации, 2007, N 25, ст. 2977);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14) </w:t>
      </w:r>
      <w:hyperlink r:id="rId328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статью 26</w:t>
        </w:r>
      </w:hyperlink>
      <w:r>
        <w:t xml:space="preserve"> Федерального закона от 18 октября 2007 года N 230-ФЗ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</w:t>
      </w:r>
      <w:r>
        <w:t>едерации, 2007, N 43, ст. 5084);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15) </w:t>
      </w:r>
      <w:hyperlink r:id="rId329" w:tooltip="Федеральный закон от 08.11.2007 N 257-ФЗ (ред. от 28.02.2025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статью 56</w:t>
        </w:r>
      </w:hyperlink>
      <w:r>
        <w:t xml:space="preserve"> Федерального закона от 8 ноября 2007 года N 257-ФЗ "Об автомобильных дорогах и о дорожной деятельности в Российской Федерации и о внесени</w:t>
      </w:r>
      <w:r>
        <w:t>и изменений в отдельные законодательные акты Российской Федерации" (Собрание законодательства Российской Федерации, 2007, N 46, ст. 5553);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16) </w:t>
      </w:r>
      <w:hyperlink r:id="rId330" w:tooltip="Федеральный закон от 25.11.2008 N 222-ФЗ &quot;О внесении изменений в отдельные законодательные акты Российской Федерации в связи с совершенствованием организации местного самоуправления&quot;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Федерального закона от 25 ноя</w:t>
      </w:r>
      <w:r>
        <w:t>бря 2008 года N 222-ФЗ "О внесении изменений в отдельные законодательные акты Российской Федерации в связи с совершенствованием организации местного самоуправления" (Собрание законодательства Российской Федерации, 2008, N 48, ст. 5517);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17) </w:t>
      </w:r>
      <w:hyperlink r:id="rId331" w:tooltip="Федеральный закон от 25.12.2008 N 281-ФЗ (ред. от 14.03.2022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статью 22</w:t>
        </w:r>
      </w:hyperlink>
      <w:r>
        <w:t xml:space="preserve"> Федерального закона от 25 декабря 2008 года N 281-ФЗ "О внесении изменений в отдельные законодательные акты Российской Федерации" (Собрание законодательства Российской Федерации, 2008, N 52, ст. 6236);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18) </w:t>
      </w:r>
      <w:hyperlink r:id="rId332" w:tooltip="Федеральный закон от 23.11.2009 N 261-ФЗ (ред. от 13.06.2023) &quot;Об энергосбережении и о повышении энергетической эффективност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статью 40</w:t>
        </w:r>
      </w:hyperlink>
      <w:r>
        <w:t xml:space="preserve"> Федерального закона от 23 ноября 2009 года N 261-ФЗ "Об энергосбережении и о повышении энергетической эффективности и о внесении изменений в отдельные законодательные акты Российской Федерации" (Собрание зако</w:t>
      </w:r>
      <w:r>
        <w:t>нодательства Российской Федерации, 2009, N 48, ст. 5711);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19) </w:t>
      </w:r>
      <w:hyperlink r:id="rId333" w:tooltip="Федеральный закон от 28.11.2009 N 283-ФЗ (ред. от 04.11.2014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статью 5</w:t>
        </w:r>
      </w:hyperlink>
      <w:r>
        <w:t xml:space="preserve"> Федерального закона от 28 ноября 2009 года N 283-ФЗ "О внесении изменений в отдельные законодательные акты Российской Федерации" (Собрание законодательст</w:t>
      </w:r>
      <w:r>
        <w:t>ва Российской Федерации, 2009, N 48, ст. 5733);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20) </w:t>
      </w:r>
      <w:hyperlink r:id="rId334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статью 8</w:t>
        </w:r>
      </w:hyperlink>
      <w:r>
        <w:t xml:space="preserve"> Федерального закона от 27 декабря 2009 года N 365-ФЗ "</w:t>
      </w:r>
      <w:r>
        <w:t>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самоуправления" (Собрание законодательства Российской Феде</w:t>
      </w:r>
      <w:r>
        <w:t>рации, 2009, N 52, ст. 6441);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21) </w:t>
      </w:r>
      <w:hyperlink r:id="rId335" w:tooltip="Федеральный закон от 05.04.2010 N 40-ФЗ (ред. от 21.12.2021) &quot;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&quot; {КонсультантПлюс}">
        <w:r>
          <w:rPr>
            <w:color w:val="0000FF"/>
          </w:rPr>
          <w:t>статью 3</w:t>
        </w:r>
      </w:hyperlink>
      <w:r>
        <w:t xml:space="preserve"> Федерального закона от 5 апреля 2010 года N 40-ФЗ "О внесении изменений в отдельные законодательные акты Российской Федерации по вопросу поддерж</w:t>
      </w:r>
      <w:r>
        <w:t>ки социально ориентированных некоммерческих организаций" (Собрание законодательства Российской Федерации, 2010, N 15, ст. 1736);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22) </w:t>
      </w:r>
      <w:hyperlink r:id="rId336" w:tooltip="Федеральный закон от 08.05.2010 N 83-ФЗ (ред. от 28.12.2024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 ------------ Недействующая ред">
        <w:r>
          <w:rPr>
            <w:color w:val="0000FF"/>
          </w:rPr>
          <w:t>статью 19</w:t>
        </w:r>
      </w:hyperlink>
      <w:r>
        <w:t xml:space="preserve"> Федерального </w:t>
      </w:r>
      <w:r>
        <w:t>закона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(Собрание законодательства Российской Федерации, 2010</w:t>
      </w:r>
      <w:r>
        <w:t>, N 19, ст. 2291);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23) </w:t>
      </w:r>
      <w:hyperlink r:id="rId337" w:tooltip="Федеральный закон от 27.07.2010 N 191-ФЗ (ред. от 21.12.2021) &quot;О внесении изменений в некоторые законодательные акты Российской Федерации в связи с принятием Федерального закона &quot;О теплоснабжении&quot; {КонсультантПлюс}">
        <w:r>
          <w:rPr>
            <w:color w:val="0000FF"/>
          </w:rPr>
          <w:t>статью 3</w:t>
        </w:r>
      </w:hyperlink>
      <w:r>
        <w:t xml:space="preserve"> Федерального закона от 27 июля 2010 года N 191-ФЗ "О внесении изменений в некоторые законодательные акты Российской Федерации в связи с принятием Федерального закона "О </w:t>
      </w:r>
      <w:r>
        <w:t>теплоснабжении" (Собрание законодательства Российской Федерации, 2010, N 31, ст. 4160);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24) </w:t>
      </w:r>
      <w:hyperlink r:id="rId338" w:tooltip="Федеральный закон от 27.07.2010 N 237-ФЗ (ред. от 29.06.2015) &quot;О внесении изменений в Жилищный кодекс Российской Федерации и отдельные законодательные акты Российской Федерации&quot; (с изм. и доп., вступ. в силу с 01.01.2018) {КонсультантПлюс}">
        <w:r>
          <w:rPr>
            <w:color w:val="0000FF"/>
          </w:rPr>
          <w:t>статью 5</w:t>
        </w:r>
      </w:hyperlink>
      <w:r>
        <w:t xml:space="preserve"> Федерального закона от 27 июля 2010 года N 237-ФЗ "О внесении изменений в Жи</w:t>
      </w:r>
      <w:r>
        <w:t>лищный кодекс Российской Федерации и отдельные законодательные акты Российской Федерации" (Собрание законодательства Российской Федерации, 2010, N 31, ст. 4206);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25) </w:t>
      </w:r>
      <w:hyperlink r:id="rId339" w:tooltip="Федеральный закон от 29.11.2010 N 313-ФЗ (ред. от 30.01.2024) &quot;О внесении изменений в отдельные законодательные акты Российской Федерации в связи с принятием Федерального закона &quot;Об обязательном медицинском страховании в Российской Федерации&quot; {КонсультантПлюс}">
        <w:r>
          <w:rPr>
            <w:color w:val="0000FF"/>
          </w:rPr>
          <w:t>статью 9</w:t>
        </w:r>
      </w:hyperlink>
      <w:r>
        <w:t xml:space="preserve"> Федерального закона от 29 ноября 2010 года N 313-ФЗ "О внесении изменений в отдельные законодательные акты Российской Федерации в связи с принятием Федерального закона "Об </w:t>
      </w:r>
      <w:r>
        <w:lastRenderedPageBreak/>
        <w:t>обязательном медицинском страховании в Российской Федерации" (Со</w:t>
      </w:r>
      <w:r>
        <w:t>брание законодательства Российской Федерации, 2010, N 49, ст. 6409);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26) </w:t>
      </w:r>
      <w:hyperlink r:id="rId340" w:tooltip="Федеральный закон от 21.04.2011 N 69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статью 4</w:t>
        </w:r>
      </w:hyperlink>
      <w:r>
        <w:t xml:space="preserve"> Федерального закона от 21 апреля 2011 года N 69-ФЗ "О внесении изменений в отдельные законодательные акты Российской Федерации" (Собрание законодательства Российской Федерации, 20</w:t>
      </w:r>
      <w:r>
        <w:t>11, N 17, ст. 2310);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27) </w:t>
      </w:r>
      <w:hyperlink r:id="rId341" w:tooltip="Федеральный закон от 11.07.2011 N 192-ФЗ (ред. от 21.12.2021) &quot;О внесении изменений в Федеральный закон &quot;О безопасности дорожного движения&quot; и отдельные законодательные акты Российской Федерации&quot; (с изм. и доп., вступ. в силу с 01.01.2023) {КонсультантПлюс}">
        <w:r>
          <w:rPr>
            <w:color w:val="0000FF"/>
          </w:rPr>
          <w:t>статью 3</w:t>
        </w:r>
      </w:hyperlink>
      <w:r>
        <w:t xml:space="preserve"> Федерального закона от 11 июля 2011 года N 192-ФЗ "О внесении изменений в Федеральный закон "О безопасности дорожного движен</w:t>
      </w:r>
      <w:r>
        <w:t>ия" и отдельные законодательные акты Российской Федерации" (Собрание законодательства Российской Федерации, 2011, N 29, ст. 4283);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28) </w:t>
      </w:r>
      <w:hyperlink r:id="rId342" w:tooltip="Федеральный закон от 18.07.2011 N 224-ФЗ (ред. от 21.12.2021) &quot;О внесении изменений в статьи 51 и 56 Градостроительного кодекса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статью 4</w:t>
        </w:r>
      </w:hyperlink>
      <w:r>
        <w:t xml:space="preserve"> Федерального закона от 18 июля 2011 года N 224-ФЗ "О внесении изменений в статьи 51 и 56 Градостроительного кодекса Российской Федерации и отдельные законодательные акты Российской Федерац</w:t>
      </w:r>
      <w:r>
        <w:t>ии" (Собрание законодательства Российской Федерации, 2011, N 30, ст. 4572);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29) </w:t>
      </w:r>
      <w:hyperlink r:id="rId343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статью 50</w:t>
        </w:r>
      </w:hyperlink>
      <w:r>
        <w:t xml:space="preserve"> Федерального закона от 18 июля 2011 года N 242-ФЗ "О внесении изменений в отдельны</w:t>
      </w:r>
      <w:r>
        <w:t>е законодательные акты Российской Федерации по вопросам осуществления государственного контроля (надзора) и муниципального контроля" (Собрание законодательства Российской Федерации, 2011, N 30, ст. 4590);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30) </w:t>
      </w:r>
      <w:hyperlink r:id="rId344" w:tooltip="Федеральный закон от 18.07.2011 N 243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статью 11</w:t>
        </w:r>
      </w:hyperlink>
      <w:r>
        <w:t xml:space="preserve"> Федерального з</w:t>
      </w:r>
      <w:r>
        <w:t>акона от 18 июля 2011 года N 243-ФЗ "О внесении изменений в Градостроительный кодекс Российской Федерации и отдельные законодательные акты Российской Федерации" (Собрание законодательства Российской Федерации, 2011, N 30, ст. 4591);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31) </w:t>
      </w:r>
      <w:hyperlink r:id="rId345" w:tooltip="Федеральный закон от 19.07.2011 N 246-ФЗ (ред. от 25.12.2023)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&quot; {Консультан">
        <w:r>
          <w:rPr>
            <w:color w:val="0000FF"/>
          </w:rPr>
          <w:t>статью 24</w:t>
        </w:r>
      </w:hyperlink>
      <w:r>
        <w:t xml:space="preserve"> Федерального закона от 19 июля 2011 года N 246-ФЗ "Об искусственных земельных участках, созданных на водных объектах, находящихся в федеральной собственности, и о вн</w:t>
      </w:r>
      <w:r>
        <w:t>есении изменений в отдельные законодательные акты Российской Федерации" (Собрание законодательства Российской Федерации, 2011, N 30, ст. 4594);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32) </w:t>
      </w:r>
      <w:hyperlink r:id="rId346" w:tooltip="Федеральный закон от 19.07.2011 N 247-ФЗ (ред. от 28.12.2024) &quot;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статью 17</w:t>
        </w:r>
      </w:hyperlink>
      <w:r>
        <w:t xml:space="preserve"> Федерального закона от </w:t>
      </w:r>
      <w:r>
        <w:t>19 июля 2011 года N 247-ФЗ "О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Федерации" (Собрание законодательства Российской Федерации, 2011, N 30, ст. 4595);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3</w:t>
      </w:r>
      <w:r>
        <w:t xml:space="preserve">3) </w:t>
      </w:r>
      <w:hyperlink r:id="rId347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статью 17</w:t>
        </w:r>
      </w:hyperlink>
      <w:r>
        <w:t xml:space="preserve"> Федерального закона от 21 ноября 2011 года N 329-ФЗ "</w:t>
      </w:r>
      <w:r>
        <w:t>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 (Собрание законодательства Российской Федерации, 2011, N 48, ст. 6730);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34) </w:t>
      </w:r>
      <w:hyperlink r:id="rId348" w:tooltip="Федеральный закон от 28.11.2011 N 337-ФЗ (ред. от 29.12.2014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статью 11</w:t>
        </w:r>
      </w:hyperlink>
      <w:r>
        <w:t xml:space="preserve"> Федерального закона от 28 ноября 2011 года N 337-ФЗ "О внесении изменений в Градостроительный кодекс Российской Федерации и отдельные законодательные акты Российской Федерации" (Собрание законодательства Российско</w:t>
      </w:r>
      <w:r>
        <w:t>й Федерации, 2011, N 49, ст. 7015);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35) </w:t>
      </w:r>
      <w:hyperlink r:id="rId349" w:tooltip="Федеральный закон от 30.11.2011 N 361-ФЗ (ред. от 13.07.2024) &quot;О внесении изменений в отдельные законодательные акты Российской Федерации&quot; (с изм. и доп., вступ. в силу с 01.01.2025) ------------ Недействующая редакция {КонсультантПлюс}">
        <w:r>
          <w:rPr>
            <w:color w:val="0000FF"/>
          </w:rPr>
          <w:t>статью 5</w:t>
        </w:r>
      </w:hyperlink>
      <w:r>
        <w:t xml:space="preserve"> Федерального закона от 30 ноября 2011 года N 361-ФЗ "О внесении изменений в отдельные законодательные акты Российской Федерации" (С</w:t>
      </w:r>
      <w:r>
        <w:t>обрание законодательства Российской Федерации, 2011, N 49, ст. 7039);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36) </w:t>
      </w:r>
      <w:hyperlink r:id="rId350" w:tooltip="Федеральный закон от 06.12.2011 N 411-ФЗ &quot;О внесении изменений в Федеральный закон &quot;Об общественном контроле за обеспечением прав человека в местах принудительного содержания и о содействии лицам, находящимся в местах принудительного содержания&quot; и отдельные за">
        <w:r>
          <w:rPr>
            <w:color w:val="0000FF"/>
          </w:rPr>
          <w:t>статью 2</w:t>
        </w:r>
      </w:hyperlink>
      <w:r>
        <w:t xml:space="preserve"> Федерального закона от 6 декабря 2011 года N 411-ФЗ "О внесении изменени</w:t>
      </w:r>
      <w:r>
        <w:t>й в Федеральный закон "Об общественном контроле за обеспечением прав человека в местах принудительного содержания и о содействии лицам, находящимся в местах принудительного содержания" и отдельные законодательные акты Российской Федерации" (Собрание законо</w:t>
      </w:r>
      <w:r>
        <w:t>дательства Российской Федерации, 2011, N 50, ст. 7353);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37) </w:t>
      </w:r>
      <w:hyperlink r:id="rId351" w:tooltip="Федеральный закон от 07.12.2011 N 417-ФЗ (ред. от 21.12.2021) &quot;О внесении изменений в отдельные законодательные акты Российской Федерации в связи с принятием Федерального закона &quot;О водоснабжении и водоотведении&quot; {КонсультантПлюс}">
        <w:r>
          <w:rPr>
            <w:color w:val="0000FF"/>
          </w:rPr>
          <w:t>статью 13</w:t>
        </w:r>
      </w:hyperlink>
      <w:r>
        <w:t xml:space="preserve"> Федерального закона от 7 декабря 2011 года N 417-ФЗ "О внесении изменений в отдельные законодательные акты Российско</w:t>
      </w:r>
      <w:r>
        <w:t>й Федерации в связи с принятием Федерального закона "О водоснабжении и водоотведении" (Собрание законодательства Российской Федерации, 2011, N 50, ст. 7359);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38) Федеральный </w:t>
      </w:r>
      <w:hyperlink r:id="rId352" w:tooltip="Федеральный закон от 25.06.2012 N 91-ФЗ (ред. от 27.05.2014) &quot;О внесении изменений в Федеральный закон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25 июня</w:t>
      </w:r>
      <w:r>
        <w:t xml:space="preserve"> 2012 года N 91-ФЗ "О внесении изменений в Федеральный закон "Об общих принципах организации местного самоуправления в Российской Федерации" (Собрание законодательства Российской Федерации, 2012, N 26, ст. 3444);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lastRenderedPageBreak/>
        <w:t xml:space="preserve">39) </w:t>
      </w:r>
      <w:hyperlink r:id="rId353" w:tooltip="Федеральный закон от 25.06.2012 N 93-ФЗ (ред. от 04.08.2023)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 {КонсультантПлюс}">
        <w:r>
          <w:rPr>
            <w:color w:val="0000FF"/>
          </w:rPr>
          <w:t>статью 20</w:t>
        </w:r>
      </w:hyperlink>
      <w:r>
        <w:t xml:space="preserve"> Федерального закона от 25 июня 2012 года N 93-ФЗ "О внесении изменений в отдельные законодательные акты Российской Федерации по вопросам государственного контроля (надзора) и муниципального контроля" (Собрание законо</w:t>
      </w:r>
      <w:r>
        <w:t>дательства Российской Федерации, 2012, N 26, ст. 3446);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40) </w:t>
      </w:r>
      <w:hyperlink r:id="rId354" w:tooltip="Федеральный закон от 10.07.2012 N 110-ФЗ &quot;О внесении изменений в статьи 4 и 33 Федерального закона &quot;О социальной защите инвалидов в Российской Федерации&quot; и Федеральный закон &quot;Об общих принципах организации местного самоуправления в Российской Федерации&quot; {Консу">
        <w:r>
          <w:rPr>
            <w:color w:val="0000FF"/>
          </w:rPr>
          <w:t>статью 2</w:t>
        </w:r>
      </w:hyperlink>
      <w:r>
        <w:t xml:space="preserve"> Федерального закона от 10 июля 2012 года N 110-ФЗ "О внесении изменений в статьи 4 и</w:t>
      </w:r>
      <w:r>
        <w:t xml:space="preserve"> 33 Федерального закона "О социальной защите инвалидов в Российской Федерации" и Федеральный закон "Об общих принципах организации местного самоуправления в Российской Федерации" (Собрание законодательства Российской Федерации, 2012, N 29, ст. 3990);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41) </w:t>
      </w:r>
      <w:hyperlink r:id="rId355" w:tooltip="Федеральный закон от 28.07.2012 N 137-ФЗ (ред. от 21.12.2021) &quot;О внесении изменений в отдельные законодательные акты Российской Федерации в связи с принятием Федерального закона &quot;О донорстве крови и ее компонентов&quot; {КонсультантПлюс}">
        <w:r>
          <w:rPr>
            <w:color w:val="0000FF"/>
          </w:rPr>
          <w:t>статью 3</w:t>
        </w:r>
      </w:hyperlink>
      <w:r>
        <w:t xml:space="preserve"> Федерального закона от 28 июля 2012 года N 137-ФЗ "О внесении изменений в отдельные законодательные акты Российской Федерации в связи с принятием Федерального закона "О донорс</w:t>
      </w:r>
      <w:r>
        <w:t>тве крови и ее компонентов" (Собрание законодательства Российской Федерации, 2012, N 31, ст. 4326);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42) </w:t>
      </w:r>
      <w:hyperlink r:id="rId356" w:tooltip="Федеральный закон от 03.12.2012 N 244-ФЗ (ред. от 21.12.2021) &quot;О внесении изменений в Бюджет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статью 5</w:t>
        </w:r>
      </w:hyperlink>
      <w:r>
        <w:t xml:space="preserve"> Федерального закона от 3 декабря 2012 года N 244-ФЗ "О внесении изменений в Бюджетный кодекс Российской Фед</w:t>
      </w:r>
      <w:r>
        <w:t>ерации и отдельные законодательные акты Российской Федерации" (Собрание законодательства Российской Федерации, 2012, N 50, ст. 6967);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43) </w:t>
      </w:r>
      <w:hyperlink r:id="rId357" w:tooltip="Федеральный закон от 25.12.2012 N 271-ФЗ (ред. от 21.12.2021) &quot;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">
        <w:r>
          <w:rPr>
            <w:color w:val="0000FF"/>
          </w:rPr>
          <w:t>статью 4</w:t>
        </w:r>
      </w:hyperlink>
      <w:r>
        <w:t xml:space="preserve"> Федерально</w:t>
      </w:r>
      <w:r>
        <w:t>го закона от 25 декабря 2012 года N 271-ФЗ "О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Федерации" (Собр</w:t>
      </w:r>
      <w:r>
        <w:t>ание законодательства Российской Федерации, 2012, N 53, ст. 7596);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44) </w:t>
      </w:r>
      <w:hyperlink r:id="rId358" w:tooltip="Федеральный закон от 30.12.2012 N 289-ФЗ (ред. от 29.12.2014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статью 3</w:t>
        </w:r>
      </w:hyperlink>
      <w:r>
        <w:t xml:space="preserve"> Федерального закона от 30 декабря 2012 года N 289-ФЗ "О внесении изменений в Градостроительный кодекс Российской Федерации и отдельн</w:t>
      </w:r>
      <w:r>
        <w:t>ые законодательные акты Российской Федерации" (Собрание законодательства Российской Федерации, 2012, N 53, ст. 7614);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45) </w:t>
      </w:r>
      <w:hyperlink r:id="rId359" w:tooltip="Федеральный закон от 05.04.2013 N 55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статью 5</w:t>
        </w:r>
      </w:hyperlink>
      <w:r>
        <w:t xml:space="preserve"> Федерального закона от 5 апреля 2013 года N 55-ФЗ "О внесении изменений в отдельные законодательные акты Российской Федерации" (Со</w:t>
      </w:r>
      <w:r>
        <w:t>брание законодательства Российской Федерации, 2013, N 14, ст. 1663);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46) </w:t>
      </w:r>
      <w:hyperlink r:id="rId360" w:tooltip="Федеральный закон от 07.05.2013 N 98-ФЗ (ред. от 21.07.2014) &quot;О внесении изменений в Федеральный закон &quot;О рекламе&quot; и отдельные законодательные акты Российской Федерации&quot; {КонсультантПлюс}">
        <w:r>
          <w:rPr>
            <w:color w:val="0000FF"/>
          </w:rPr>
          <w:t>статью 3</w:t>
        </w:r>
      </w:hyperlink>
      <w:r>
        <w:t xml:space="preserve"> Федерального закона от 7 мая 2013 года N 98-ФЗ "О внесении изменений в Федеральный закон "О рекламе"</w:t>
      </w:r>
      <w:r>
        <w:t xml:space="preserve"> и отдельные законодательные акты Российской Федерации" (Собрание законодательства Российской Федерации, 2013, N 19, ст. 2325);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47) </w:t>
      </w:r>
      <w:hyperlink r:id="rId361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статью 98</w:t>
        </w:r>
      </w:hyperlink>
      <w:r>
        <w:t xml:space="preserve"> Федерального за</w:t>
      </w:r>
      <w:r>
        <w:t>кона от 2 июля 2013 года N 185-ФЗ "О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</w:t>
      </w:r>
      <w:r>
        <w:t>го закона "Об образовании в Российской Федерации" (Собрание законодательства Российской Федерации, 2013, N 27, ст. 3477);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48) </w:t>
      </w:r>
      <w:hyperlink r:id="rId362" w:tooltip="Федеральный закон от 22.10.2013 N 284-ФЗ (ред. от 21.12.2021) &quot;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">
        <w:r>
          <w:rPr>
            <w:color w:val="0000FF"/>
          </w:rPr>
          <w:t>статью 2</w:t>
        </w:r>
      </w:hyperlink>
      <w:r>
        <w:t xml:space="preserve"> Федерального закона от</w:t>
      </w:r>
      <w:r>
        <w:t xml:space="preserve"> 22 октября 2013 года N 284-ФЗ "О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</w:t>
      </w:r>
      <w:r>
        <w:t>должностных лиц в сфере межнациональных отношений" (Собрание законодательства Российской Федерации, 2013, N 43, ст. 5454);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49) </w:t>
      </w:r>
      <w:hyperlink r:id="rId363" w:tooltip="Федеральный закон от 25.11.2013 N 317-ФЗ (ред. от 04.08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статью 46</w:t>
        </w:r>
      </w:hyperlink>
      <w:r>
        <w:t xml:space="preserve"> Федерального закона </w:t>
      </w:r>
      <w:r>
        <w:t>от 25 ноября 2013 года N 317-ФЗ "О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</w:t>
      </w:r>
      <w:r>
        <w:t>ии" (Собрание законодательства Российской Федерации, 2013, N 48, ст. 6165);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50) </w:t>
      </w:r>
      <w:hyperlink r:id="rId364" w:tooltip="Федеральный закон от 28.12.2013 N 396-ФЗ (ред. от 28.12.2024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статью 20</w:t>
        </w:r>
      </w:hyperlink>
      <w:r>
        <w:t xml:space="preserve"> Федерального закона от 28 декабря 2013 года N 396-ФЗ "О внесении изменений в отдельные законодательные акты Российской Федерации" (Соб</w:t>
      </w:r>
      <w:r>
        <w:t>рание законодательства Российской Федерации, 2013, N 52, ст. 6961);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51) </w:t>
      </w:r>
      <w:hyperlink r:id="rId365" w:tooltip="Федеральный закон от 28.12.2013 N 443-ФЗ (ред. от 30.12.2021) &quot;О федеральной информационной адресной системе и 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статью 10</w:t>
        </w:r>
      </w:hyperlink>
      <w:r>
        <w:t xml:space="preserve"> Федерального закона от 28 декабря 2013 года N 443-ФЗ "О федеральной информационной а</w:t>
      </w:r>
      <w:r>
        <w:t>дресной системе и о внесении изменений в Федеральный закон "Об общих принципах организации местного самоуправления в Российской Федерации" (Собрание законодательства Российской Федерации, 2013, N 52, ст. 7008);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lastRenderedPageBreak/>
        <w:t xml:space="preserve">52) </w:t>
      </w:r>
      <w:hyperlink r:id="rId366" w:tooltip="Федеральный закон от 02.04.2014 N 70-ФЗ (ред. от 21.12.2021) &quot;О внесении изменений в отдельные законодательные акты Российской Федерации по вопросам участия граждан в охране общественного порядка&quot; {КонсультантПлюс}">
        <w:r>
          <w:rPr>
            <w:color w:val="0000FF"/>
          </w:rPr>
          <w:t>статью 2</w:t>
        </w:r>
      </w:hyperlink>
      <w:r>
        <w:t xml:space="preserve"> Федерального закона от 2 апреля 2014 года N 70-ФЗ "О внесении изменений в отдельные законодательные акты Российской Федерации по вопросам участия граждан в охране общественного порядка" (Собрание законодательства Российской Федерации,</w:t>
      </w:r>
      <w:r>
        <w:t xml:space="preserve"> 2014, N 14, ст. 1562);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53) Федеральный </w:t>
      </w:r>
      <w:hyperlink r:id="rId367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</w:t>
        </w:r>
      </w:hyperlink>
      <w:r>
        <w:t xml:space="preserve"> от 27 мая 2014 года N 136-ФЗ "О внесении изменений в статью 26.3 Федерального закона "Об общих принципах организации зако</w:t>
      </w:r>
      <w:r>
        <w:t>нодательных (представительных) и исполнительных органов государственной власти субъектов Российской Федерации" и Федеральный закон "Об общих принципах организации местного самоуправления в Российской Федерации" (Собрание законодательства Российской Федерац</w:t>
      </w:r>
      <w:r>
        <w:t>ии, 2014, N 22, ст. 2770);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54) </w:t>
      </w:r>
      <w:hyperlink r:id="rId368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статью 1</w:t>
        </w:r>
      </w:hyperlink>
      <w:r>
        <w:t xml:space="preserve"> Федерального закона от 23 июня 2014 года N 165-ФЗ "О внесении изменений в Федеральный закон "Об общих принципах ор</w:t>
      </w:r>
      <w:r>
        <w:t>ганизации местного самоуправления в Российской Федерации" и отдельные законодательные акты Российской Федерации" (Собрание законодательства Российской Федерации, 2014, N 26, ст. 3371);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55) </w:t>
      </w:r>
      <w:hyperlink r:id="rId369" w:tooltip="Федеральный закон от 21.07.2014 N 217-ФЗ (ред. от 03.07.2016) &quot;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">
        <w:r>
          <w:rPr>
            <w:color w:val="0000FF"/>
          </w:rPr>
          <w:t>статью 9</w:t>
        </w:r>
      </w:hyperlink>
      <w:r>
        <w:t xml:space="preserve"> Федерального закона от 21 июля 2014 года N 217-ФЗ "О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</w:t>
      </w:r>
      <w:r>
        <w:t>о найму жилых помещений жилищного фонда социального использования" (Собрание законодательства Российской Федерации, 2014, N 30, ст. 4218);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56) </w:t>
      </w:r>
      <w:hyperlink r:id="rId370" w:tooltip="Федеральный закон от 21.07.2014 N 234-ФЗ (ред. от 11.06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статью</w:t>
        </w:r>
        <w:r>
          <w:rPr>
            <w:color w:val="0000FF"/>
          </w:rPr>
          <w:t xml:space="preserve"> 2</w:t>
        </w:r>
      </w:hyperlink>
      <w:r>
        <w:t xml:space="preserve"> Федерального закона от 21 июля 2014 года N 234-ФЗ "О внесении изменений в отдельные законодательные акты Российской Федерации" (Собрание законодательства Российской Федерации, 2014, N 30, ст. 4235);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57) </w:t>
      </w:r>
      <w:hyperlink r:id="rId371" w:tooltip="Федеральный закон от 21.07.2014 N 256-ФЗ (ред. от 21.12.2021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<w:r>
          <w:rPr>
            <w:color w:val="0000FF"/>
          </w:rPr>
          <w:t>статью 4</w:t>
        </w:r>
      </w:hyperlink>
      <w:r>
        <w:t xml:space="preserve"> Федерального закона от 21 июля 2014 года N 256-ФЗ "О внесении изменений в отдельные законодательные акты Российской Федерации по вопросам проведения независимой оценки качества оказания услуг органи</w:t>
      </w:r>
      <w:r>
        <w:t>зациями в сфере культуры, социального обслуживания, охраны здоровья и образования" (Собрание законодательства Российской Федерации, 2014, N 30, ст. 4257);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58) </w:t>
      </w:r>
      <w:hyperlink r:id="rId372" w:tooltip="Федеральный закон от 22.10.2014 N 315-ФЗ (ред. от 21.12.2021) &quot;О внесении изменений в Федеральный закон &quot;Об объектах культурного наследия (памятниках истории и культуры) народов Российской Федерации&quot; и отдельные законодательные акты Российской Федерации&quot; {Конс">
        <w:r>
          <w:rPr>
            <w:color w:val="0000FF"/>
          </w:rPr>
          <w:t>статью 11</w:t>
        </w:r>
      </w:hyperlink>
      <w:r>
        <w:t xml:space="preserve"> Федерального закона от 22 октября 2014 года N 315-ФЗ "О внесении изменений в Федеральный закон "Об объектах культурного наследия (памятниках истории и культуры) народов Российской Федерации" и отдельные законодательные акты Российской Федера</w:t>
      </w:r>
      <w:r>
        <w:t>ции" (Собрание законодательства Российской Федерации, 2014, N 43, ст. 5799);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59) </w:t>
      </w:r>
      <w:hyperlink r:id="rId373" w:tooltip="Федеральный закон от 22.12.2014 N 447-ФЗ (ред. от 03.07.2016) &quot;О внесении изменений в Федеральный закон &quot;О государственном кадастре недвижимости&quot; и отдельные законодательные акты Российской Федерации&quot; {КонсультантПлюс}">
        <w:r>
          <w:rPr>
            <w:color w:val="0000FF"/>
          </w:rPr>
          <w:t>статью 3</w:t>
        </w:r>
      </w:hyperlink>
      <w:r>
        <w:t xml:space="preserve"> Федерального закона от 22 декабря 2014 года N 447-ФЗ "О внесении изменений в Федеральный закон "О государс</w:t>
      </w:r>
      <w:r>
        <w:t>твенном кадастре недвижимости" и отдельные законодательные акты Российской Федерации" (Собрание законодательства Российской Федерации, 2014, N 52, ст. 7558);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60) </w:t>
      </w:r>
      <w:hyperlink r:id="rId374" w:tooltip="Федеральный закон от 29.12.2014 N 454-ФЗ &quot;О внесении изменений в Закон Российской Федерации &quot;О закрытом административно-территориальном образовании&quot;, в статью 17 Федерального закона &quot;Об общих принципах организации местного самоуправления в Российской Федерации">
        <w:r>
          <w:rPr>
            <w:color w:val="0000FF"/>
          </w:rPr>
          <w:t>статью 2</w:t>
        </w:r>
      </w:hyperlink>
      <w:r>
        <w:t xml:space="preserve"> Федерального закона от 29 декабря 2014 года N 454-ФЗ "О внесении изменений в Закон Российской Федерации "О закрытом административно-территориальном</w:t>
      </w:r>
      <w:r>
        <w:t xml:space="preserve"> образовании", в статью 17 Федерального закона "Об общих принципах организации местного самоуправления в Российской Федерации" и об обеспечении мер государственной поддержки в отношении отдельных категорий граждан" (Собрание законодательства Российской Фед</w:t>
      </w:r>
      <w:r>
        <w:t>ерации, 2015, N 1, ст. 7);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61) </w:t>
      </w:r>
      <w:hyperlink r:id="rId375" w:tooltip="Федеральный закон от 29.12.2014 N 456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статью 3</w:t>
        </w:r>
      </w:hyperlink>
      <w:r>
        <w:t xml:space="preserve"> Федерального закона от 29 декабря 2014 года N 456-ФЗ "О внесении изменений в Градостроительный кодекс Российской Федерации и отдельные законодательные акты Российской Федерации" (Собрание закон</w:t>
      </w:r>
      <w:r>
        <w:t>одательства Российской Федерации, 2015, N 1, ст. 9);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62) </w:t>
      </w:r>
      <w:hyperlink r:id="rId376" w:tooltip="Федеральный закон от 29.12.2014 N 458-ФЗ (ред. от 21.12.2021) &quot;О внесении изменений в Федеральный закон &quot;Об отходах производства и потребления&quot;, отдельные законодательные акты Российской Федерации и признании утратившими силу отдельных законодательных актов (п">
        <w:r>
          <w:rPr>
            <w:color w:val="0000FF"/>
          </w:rPr>
          <w:t>статью 11</w:t>
        </w:r>
      </w:hyperlink>
      <w:r>
        <w:t xml:space="preserve"> Федерального закона от 29 декабря 2014 года N 458-ФЗ "О внесении изменений в Федеральный</w:t>
      </w:r>
      <w:r>
        <w:t xml:space="preserve"> закон "Об отходах производства и потребления",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Федерации" (Собрание законодательства Российской Ф</w:t>
      </w:r>
      <w:r>
        <w:t>едерации, 2015, N 1, ст. 11);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63) </w:t>
      </w:r>
      <w:hyperlink r:id="rId377" w:tooltip="Федеральный закон от 31.12.2014 N 499-ФЗ (ред. от 05.04.2021) &quot;О внесении изменений в Зем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статью 12</w:t>
        </w:r>
      </w:hyperlink>
      <w:r>
        <w:t xml:space="preserve"> Федерального закона от 31 декабря 2014 года N 499-ФЗ "О внесении изменений в Земельный кодекс Российской Федерации и отдельные законодательные акты Российской Федерации" (Собра</w:t>
      </w:r>
      <w:r>
        <w:t>ние законодательства Российской Федерации, 2015, N 1, ст. 52);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64) </w:t>
      </w:r>
      <w:hyperlink r:id="rId378" w:tooltip="Федеральный закон от 30.03.2015 N 63-ФЗ (ред. от 21.12.2021) &quot;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&quot; ------------ Недействующая редакция {Кон">
        <w:r>
          <w:rPr>
            <w:color w:val="0000FF"/>
          </w:rPr>
          <w:t>статью 2</w:t>
        </w:r>
      </w:hyperlink>
      <w:r>
        <w:t xml:space="preserve"> Федерального закона от 30 марта 2015 года N 63-ФЗ "О внесении изменений в отдель</w:t>
      </w:r>
      <w:r>
        <w:t>ные законодательные акты Российской Федерации в связи с совершенствованием механизма подготовки кадров для муниципальной службы" (Собрание законодательства Российской Федерации, 2015, N 13, ст. 1807);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lastRenderedPageBreak/>
        <w:t xml:space="preserve">65) Федеральный </w:t>
      </w:r>
      <w:hyperlink r:id="rId379" w:tooltip="Федеральный закон от 30.03.2015 N 64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ц">
        <w:r>
          <w:rPr>
            <w:color w:val="0000FF"/>
          </w:rPr>
          <w:t>закон</w:t>
        </w:r>
      </w:hyperlink>
      <w:r>
        <w:t xml:space="preserve"> от 30 марта 2015 года N 64-ФЗ "О внесении изменений в статью 26.3 Федерального закона "Об общих принципах организации законодательных (представительных) и исполнительных органов государственной власти</w:t>
      </w:r>
      <w:r>
        <w:t xml:space="preserve"> субъектов Российской Федерации" и статьи 14.1 и 16.1 Федерального закона "Об общих принципах организации местного самоуправления в Российской Федерации" (Собрание законодательства Российской Федерации, 2015, N 13, ст. 1808);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66) Федеральный </w:t>
      </w:r>
      <w:hyperlink r:id="rId380" w:tooltip="Федеральный закон от 29.06.2015 N 187-ФЗ &quot;О внесении изменений в Федеральный закон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29 июня 2015 года N 187-ФЗ "О внесении изменений в Федеральный закон "Об общих принципах организации местного самоуправления в Российской Федерации" (Собрание законодательства Российской Федерации, 2015, N 27, ст. 3</w:t>
      </w:r>
      <w:r>
        <w:t>978);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67) </w:t>
      </w:r>
      <w:hyperlink r:id="rId381" w:tooltip="Федеральный закон от 29.06.2015 N 204-ФЗ &quot;О внесении изменений в Федеральный закон &quot;О физической культуре и спорте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статью 3</w:t>
        </w:r>
      </w:hyperlink>
      <w:r>
        <w:t xml:space="preserve"> Федерального закона от 29 июня 2015 года N 204-ФЗ "О внесении изменений в Федеральный закон "О физической культуре и спорте в Российской Федерации" и отдельные законодательные акты Рос</w:t>
      </w:r>
      <w:r>
        <w:t>сийской Федерации" (Собрание законодательства Российской Федерации, 2015, N 27, ст. 3995);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68) </w:t>
      </w:r>
      <w:hyperlink r:id="rId382" w:tooltip="Федеральный закон от 28.11.2015 N 357-ФЗ (ред. от 11.06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статью 9</w:t>
        </w:r>
      </w:hyperlink>
      <w:r>
        <w:t xml:space="preserve"> Федерального закона от 28 ноября 2015 года N 357-ФЗ "О внесении изменений в отдельные законодательные акты Российской Федерации" (Собрание законодательства </w:t>
      </w:r>
      <w:r>
        <w:t>Российской Федерации, 2015, N 48, ст. 6723);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69) Федеральный </w:t>
      </w:r>
      <w:hyperlink r:id="rId383" w:tooltip="Федеральный закон от 23.06.2016 N 197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</w:t>
        </w:r>
      </w:hyperlink>
      <w:r>
        <w:t xml:space="preserve"> от 23 июня 2016 года N 197-ФЗ "О внесении изменений в статью 26.3 Федерального закона "Об общих прин</w:t>
      </w:r>
      <w:r>
        <w:t>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"Об общих принципах организации местного самоуправления в Российской Федерации" (Собрание законодательс</w:t>
      </w:r>
      <w:r>
        <w:t>тва Российской Федерации, 2016, N 26, ст. 3866);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70) </w:t>
      </w:r>
      <w:hyperlink r:id="rId384" w:tooltip="Федеральный закон от 28.12.2016 N 465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color w:val="0000FF"/>
          </w:rPr>
          <w:t>статью 5</w:t>
        </w:r>
      </w:hyperlink>
      <w:r>
        <w:t xml:space="preserve"> Федерального закона от 28 декабря 2016 года N 465-ФЗ "О внесении изменений в отдельные законодательны</w:t>
      </w:r>
      <w:r>
        <w:t>е акты Российской Федерации в части совершенствования государственного регулирования организации отдыха и оздоровления детей" (Собрание законодательства Российской Федерации, 2017, N 1, ст. 6);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71) </w:t>
      </w:r>
      <w:hyperlink r:id="rId385" w:tooltip="Федеральный закон от 28.12.2016 N 494-ФЗ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Федерального закона от 28 декабря 2016</w:t>
      </w:r>
      <w:r>
        <w:t xml:space="preserve"> года N 494-ФЗ "О внесении изменений в отдельные законодательные акты Российской Федерации" (Собрание законодательства Российской Федерации, 2017, N 1, ст. 35);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72) </w:t>
      </w:r>
      <w:hyperlink r:id="rId386" w:tooltip="Федеральный закон от 26.07.2017 N 202-ФЗ &quot;О внесении изменений в Федеральный закон &quot;Об общих принципах организации местного самоуправления в Российской Федерации&quot; и статью 9.1 Федерального закона &quot;О физической культуре и спорте в Российской Федерации&quot; {Консуль">
        <w:r>
          <w:rPr>
            <w:color w:val="0000FF"/>
          </w:rPr>
          <w:t>статью 1</w:t>
        </w:r>
      </w:hyperlink>
      <w:r>
        <w:t xml:space="preserve"> Федерального закона от 26 июля 2017 года N 202-ФЗ "О внесении изменений в Федеральный закон "Об общих принципах организации местного самоуправления в Российской Федерации" и статью 9.1 Федерального закона "О физической культуре и спорт</w:t>
      </w:r>
      <w:r>
        <w:t>е в Российской Федерации" (Собрание законодательства Российской Федерации, 2017, N 31, ст. 4751);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73) </w:t>
      </w:r>
      <w:hyperlink r:id="rId387" w:tooltip="Федеральный закон от 29.07.2017 N 279-ФЗ (ред. от 21.12.2021) &quot;О внесении изменений в Федеральный закон &quot;О теплоснабжении&quot; и отдельные законодательные акты Российской Федерации по вопросам совершенствования системы отношений в сфере теплоснабжения&quot; {Консультан">
        <w:r>
          <w:rPr>
            <w:color w:val="0000FF"/>
          </w:rPr>
          <w:t>статью 5</w:t>
        </w:r>
      </w:hyperlink>
      <w:r>
        <w:t xml:space="preserve"> Федерального закона от 29 июля 2017 года N 279-ФЗ "О внесении изменений в Федеральный закон "О теплоснабжении" и отдельные законодательные акты Рос</w:t>
      </w:r>
      <w:r>
        <w:t>сийской Федерации по вопросам совершенствования системы отношений в сфере теплоснабжения" (Собрание законодательства Российской Федерации, 2017, N 31, ст. 4828);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74) </w:t>
      </w:r>
      <w:hyperlink r:id="rId388" w:tooltip="Федеральный закон от 30.10.2017 N 299-ФЗ (ред. от 21.12.2021) &quot;О внесении изменений в отдельные законодательные акты Российской Федерации&quot; (с изм. и доп., вступ. в силу с 01.01.2023) ------------ Недействующая редакция {КонсультантПлюс}">
        <w:r>
          <w:rPr>
            <w:color w:val="0000FF"/>
          </w:rPr>
          <w:t>статью 3</w:t>
        </w:r>
      </w:hyperlink>
      <w:r>
        <w:t xml:space="preserve"> Федер</w:t>
      </w:r>
      <w:r>
        <w:t>ального закона от 30 октября 2017 года N 299-ФЗ "О внесении изменений в отдельные законодательные акты Российской Федерации" (Собрание законодательства Российской Федерации, 2017, N 45, ст. 6573);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75) </w:t>
      </w:r>
      <w:hyperlink r:id="rId389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статью 4</w:t>
        </w:r>
      </w:hyperlink>
      <w:r>
        <w:t xml:space="preserve"> Федерального закона от 5 декабря 2017 года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</w:t>
      </w:r>
      <w:r>
        <w:t>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(Собрание законодательства Российской Федерации, 2017, N 50, ст. 7563);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76) </w:t>
      </w:r>
      <w:hyperlink r:id="rId390" w:tooltip="Федеральный закон от 29.12.2017 N 443-ФЗ (ред. от 08.08.2024) &quot;Об организации дорожного движения в Российской Федерации и о внесении изменений в отдельные законодательные акты Российской Федерации&quot; (с изм. и доп., вступ. в силу с 01.03.2025) {КонсультантПлюс}">
        <w:r>
          <w:rPr>
            <w:color w:val="0000FF"/>
          </w:rPr>
          <w:t>статью 23</w:t>
        </w:r>
      </w:hyperlink>
      <w:r>
        <w:t xml:space="preserve"> Федерального закона от 29 декабря 2017 года N 443-ФЗ "Об организации дорожного движения в Российской Федерации и о внесении изменений в отдельные законодательные акт</w:t>
      </w:r>
      <w:r>
        <w:t>ы Российской Федерации" (Собрание законодательства Российской Федерации, 2018, N 1, ст. 27);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77) </w:t>
      </w:r>
      <w:hyperlink r:id="rId391" w:tooltip="Федеральный закон от 29.12.2017 N 463-ФЗ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------------ Недействующая редакция {Консу">
        <w:r>
          <w:rPr>
            <w:color w:val="0000FF"/>
          </w:rPr>
          <w:t>статью 1</w:t>
        </w:r>
      </w:hyperlink>
      <w:r>
        <w:t xml:space="preserve"> Федерального закона от 29 декабря 2017 года N 46</w:t>
      </w:r>
      <w:r>
        <w:t>3-ФЗ "О внесении изменений в Федеральный закон "Об общих принципах организации местного самоуправления в Российской Федерации" и отдельные законодательные акты Российской Федерации" (Собрание законодательства Российской Федерации, 2018, N 1, ст. 47);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lastRenderedPageBreak/>
        <w:t xml:space="preserve">78) </w:t>
      </w:r>
      <w:hyperlink r:id="rId392" w:tooltip="Федеральный закон от 31.12.2017 N 503-ФЗ (ред. от 21.12.2021) &quot;О внесении изменений в Федеральный закон &quot;Об отходах производства и потребления&quot; и отдельные законодательные акты Российской Федерации&quot; {КонсультантПлюс}">
        <w:r>
          <w:rPr>
            <w:color w:val="0000FF"/>
          </w:rPr>
          <w:t>статью 4</w:t>
        </w:r>
      </w:hyperlink>
      <w:r>
        <w:t xml:space="preserve"> Федерального закона от 31 декабря 2017 года N 503-ФЗ "О внесении изменений в Федеральный закон "Об отходах производства и потребления" и отдельные законодательные акты Российской Федерации" </w:t>
      </w:r>
      <w:r>
        <w:t>(Собрание законодательства Российской Федерации, 2018, N 1, ст. 87);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79) </w:t>
      </w:r>
      <w:hyperlink r:id="rId393" w:tooltip="Федеральный закон от 05.02.2018 N 15-ФЗ (ред. от 21.12.2021) &quot;О внесении изменений в отдельные законодательные акты Российской Федерации по вопросам добровольчества (волонтерства)&quot; {КонсультантПлюс}">
        <w:r>
          <w:rPr>
            <w:color w:val="0000FF"/>
          </w:rPr>
          <w:t>статью 6</w:t>
        </w:r>
      </w:hyperlink>
      <w:r>
        <w:t xml:space="preserve"> Федерального закона от 5 февраля 2018 года N 15-ФЗ "О внесении изменений в отдельные законодательные акты Российской Федерации по вопрос</w:t>
      </w:r>
      <w:r>
        <w:t>ам добровольчества (волонтерства)" (Собрание законодательства Российской Федерации, 2018, N 7, ст. 975);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80) </w:t>
      </w:r>
      <w:hyperlink r:id="rId394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------------ Недействующая редакция {КонсультантПлюс}">
        <w:r>
          <w:rPr>
            <w:color w:val="0000FF"/>
          </w:rPr>
          <w:t>статьи 3</w:t>
        </w:r>
      </w:hyperlink>
      <w:r>
        <w:t xml:space="preserve"> и </w:t>
      </w:r>
      <w:hyperlink r:id="rId395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------------ Недействующая редакция {КонсультантПлюс}">
        <w:r>
          <w:rPr>
            <w:color w:val="0000FF"/>
          </w:rPr>
          <w:t>5</w:t>
        </w:r>
      </w:hyperlink>
      <w:r>
        <w:t xml:space="preserve"> Федерального закона от 18 апреля 2018 года N 83-ФЗ "О внесении изменений в отдельные законодательные акты Российской Федерации по вопросам совершенствования организации местного самоуправления" (Собрание законодательства Российской Федера</w:t>
      </w:r>
      <w:r>
        <w:t>ции, 2018, N 17, ст. 2432);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81) Федеральный </w:t>
      </w:r>
      <w:hyperlink r:id="rId396" w:tooltip="Федеральный закон от 29.07.2018 N 244-ФЗ &quot;О внесении изменений в Федеральный закон &quot;Об общих принципах организации местного самоуправления в Российской Федерации&quot; в части права органов местного самоуправления городского, сельского поселения, муниципального рай">
        <w:r>
          <w:rPr>
            <w:color w:val="0000FF"/>
          </w:rPr>
          <w:t>закон</w:t>
        </w:r>
      </w:hyperlink>
      <w:r>
        <w:t xml:space="preserve"> от 29 июля 2018 года N 244-ФЗ "О внесении изменений в Федеральный закон "Об общих принципах организации местного сам</w:t>
      </w:r>
      <w:r>
        <w:t xml:space="preserve">оуправления в Российской Федерации" в части права органов местного самоуправления городского, сельского поселения, муниципального района, городского округа, городского округа с внутригородским делением, внутригородского района на осуществление мероприятий </w:t>
      </w:r>
      <w:r>
        <w:t>по защите прав потребителей" (Собрание законодательства Российской Федерации, 2018, N 31, ст. 4833);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82) </w:t>
      </w:r>
      <w:hyperlink r:id="rId397" w:tooltip="Федеральный закон от 03.08.2018 N 340-ФЗ (ред. от 30.12.2021) &quot;О внесении изменений в Градостроительный кодекс Российской Федерации и отдельные законодательные акты Российской Федерации&quot; (с изм. и доп., вступ. в силу с 01.01.2023) {КонсультантПлюс}">
        <w:r>
          <w:rPr>
            <w:color w:val="0000FF"/>
          </w:rPr>
          <w:t>статью 9</w:t>
        </w:r>
      </w:hyperlink>
      <w:r>
        <w:t xml:space="preserve"> Федерального закона от 3 августа 2018 года N 340-ФЗ "О</w:t>
      </w:r>
      <w:r>
        <w:t xml:space="preserve"> внесении изменений в Градостроительный кодекс Российской Федерации и отдельные законодательные акты Российской Федерации" (Собрание законодательства Российской Федерации, 2018, N 32, ст. 5133);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83) </w:t>
      </w:r>
      <w:hyperlink r:id="rId398" w:tooltip="Федеральный закон от 27.12.2018 N 498-ФЗ (ред. от 08.08.2024) &quot;Об ответственном обращении с животным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статью 24</w:t>
        </w:r>
      </w:hyperlink>
      <w:r>
        <w:t xml:space="preserve"> Федерально</w:t>
      </w:r>
      <w:r>
        <w:t>го закона от 27 декабря 2018 года N 498-ФЗ "Об ответственном обращении с животными и о внесении изменений в отдельные законодательные акты Российской Федерации" (Собрание законодательства Российской Федерации, 2018, N 53, ст. 8424);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84) Федеральный </w:t>
      </w:r>
      <w:hyperlink r:id="rId399" w:tooltip="Федеральный закон от 06.02.2019 N 3-ФЗ (ред. от 21.12.2021) &quot;О внесении изменений в статьи 21 и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">
        <w:r>
          <w:rPr>
            <w:color w:val="0000FF"/>
          </w:rPr>
          <w:t>закон</w:t>
        </w:r>
      </w:hyperlink>
      <w:r>
        <w:t xml:space="preserve"> от 6 февраля 2019 года N 3-ФЗ "О внесении изменений в статьи 21 и 26.3 Федерального закона "Об общих принципах организации законодательных (представительных) и исп</w:t>
      </w:r>
      <w:r>
        <w:t xml:space="preserve">олнительных органов государственной власти субъектов Российской Федерации" и статьи 15 и 16 Федерального закона "Об общих принципах организации местного самоуправления в Российской Федерации" (Собрание законодательства Российской Федерации, 2019, N 6, ст. </w:t>
      </w:r>
      <w:r>
        <w:t>461);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85) Федеральный </w:t>
      </w:r>
      <w:hyperlink r:id="rId400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1 мая 2019 года N 87-ФЗ "О внесении изменений в Федеральный закон "Об общих принципах организации местного самоуправления в Российской Федерации"</w:t>
      </w:r>
      <w:r>
        <w:t xml:space="preserve"> (Собрание законодательства Российской Федерации, 2019, N 18, ст. 2211);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86) </w:t>
      </w:r>
      <w:hyperlink r:id="rId401" w:tooltip="Федеральный закон от 26.07.2019 N 226-ФЗ &quot;О внесении изменений в Основы законодательства Российской Федерации о нотариате и статью 16.1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статью 2</w:t>
        </w:r>
      </w:hyperlink>
      <w:r>
        <w:t xml:space="preserve"> Федерального закона от 26 июля 2019 года N 226-ФЗ "О внесении изменений в Ос</w:t>
      </w:r>
      <w:r>
        <w:t>новы законодательства Российской Федерации о нотариате и статью 16.1 Федерального закона "Об общих принципах организации местного самоуправления в Российской Федерации" (Собрание законодательства Российской Федерации, 2019, N 30, ст. 4128);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87) </w:t>
      </w:r>
      <w:hyperlink r:id="rId402" w:tooltip="Федеральный закон от 02.08.2019 N 283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статью 3</w:t>
        </w:r>
      </w:hyperlink>
      <w:r>
        <w:t xml:space="preserve"> Федерального закона от 2 августа 2019 года N 283-ФЗ "О внесении изменений в Градостроительный кодекс Российской Федерации и отдельные законодательные акты Российской Федерации" (Собрание законодательства Российской Федерации, 2019, N 3</w:t>
      </w:r>
      <w:r>
        <w:t>1, ст. 4442);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88) </w:t>
      </w:r>
      <w:hyperlink r:id="rId403" w:tooltip="Федеральный закон от 20.07.2020 N 241-ФЗ &quot;О внесении изменений в статью 9 Федерального закона &quot;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&quot; и Федераль">
        <w:r>
          <w:rPr>
            <w:color w:val="0000FF"/>
          </w:rPr>
          <w:t>статью 2</w:t>
        </w:r>
      </w:hyperlink>
      <w:r>
        <w:t xml:space="preserve"> Федерального закона от 20 июля 2020 года N 241-ФЗ "О внесении изменений в статью 9 Федерального закона "О социальных гарантиях с</w:t>
      </w:r>
      <w:r>
        <w:t>отрудникам органов внутренних дел Российской Федерации и внесении изменений в отдельные законодательные акты Российской Федерации" и Федеральный закон "Об общих принципах организации местного самоуправления в Российской Федерации" (Собрание законодательств</w:t>
      </w:r>
      <w:r>
        <w:t>а Российской Федерации, 2020, N 30, ст. 4767);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89) </w:t>
      </w:r>
      <w:hyperlink r:id="rId404" w:tooltip="Федеральный закон от 22.12.2020 N 44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статью 1</w:t>
        </w:r>
      </w:hyperlink>
      <w:r>
        <w:t xml:space="preserve"> Федерального закона от 22 декабря 2020 года N 445-ФЗ "О внесении изменений в отдельные законодательные акты Российской Федерации" (Собрание законодательства Российской Федерации, 2020, N 52, ст. 8591);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90) </w:t>
      </w:r>
      <w:hyperlink r:id="rId405" w:tooltip="Федеральный закон от 22.12.2020 N 454-ФЗ (ред. от 21.12.2021) &quot;О внесении изменений в отдельные законодательные акты Российской Федерации в части совершенствования деятельности в области пожарной безопасности&quot; {КонсультантПлюс}">
        <w:r>
          <w:rPr>
            <w:color w:val="0000FF"/>
          </w:rPr>
          <w:t>статью 3</w:t>
        </w:r>
      </w:hyperlink>
      <w:r>
        <w:t xml:space="preserve"> Федерального закона от 22 декабря 2020 года N 454-ФЗ "О внесении изменений в отдельные законодательные акты Российской Федерации в части совершенствования деятельности в области пожарной безопасн</w:t>
      </w:r>
      <w:r>
        <w:t>ости" (Собрание законодательства Российской Федерации, 2020, N 52, ст. 8600);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91) </w:t>
      </w:r>
      <w:hyperlink r:id="rId406" w:tooltip="Федеральный закон от 29.12.2020 N 464-ФЗ (ред. от 21.12.2021) &quot;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&quot; {Кон">
        <w:r>
          <w:rPr>
            <w:color w:val="0000FF"/>
          </w:rPr>
          <w:t>статью 2</w:t>
        </w:r>
      </w:hyperlink>
      <w:r>
        <w:t xml:space="preserve"> Федерального закона от 29 декабря 2020 года N 464-ФЗ "О внесении </w:t>
      </w:r>
      <w:r>
        <w:t xml:space="preserve">изменений в </w:t>
      </w:r>
      <w:r>
        <w:lastRenderedPageBreak/>
        <w:t>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опьянения" (Собрание законодательства Российской Федерации, 2021, N 1, ст. 3);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92) </w:t>
      </w:r>
      <w:hyperlink r:id="rId407" w:tooltip="Федеральный закон от 30.12.2020 N 518-ФЗ (ред. от 31.07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статью</w:t>
        </w:r>
        <w:r>
          <w:rPr>
            <w:color w:val="0000FF"/>
          </w:rPr>
          <w:t xml:space="preserve"> 3</w:t>
        </w:r>
      </w:hyperlink>
      <w:r>
        <w:t xml:space="preserve"> Федерального закона от 30 декабря 2020 года N 518-ФЗ "О внесении изменений в отдельные законодательные акты Российской Федерации" (Собрание законодательства Российской Федерации, 2021, N 1, ст. 57);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93) </w:t>
      </w:r>
      <w:hyperlink r:id="rId40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статью 62</w:t>
        </w:r>
      </w:hyperlink>
      <w:r>
        <w:t xml:space="preserve"> Федерального закона от 11 июня 2021 года N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</w:t>
      </w:r>
      <w:r>
        <w:t>адзоре) и муниципальном контроле в Российской Федерации" (Собрание законодательства Российской Федерации, 2021, N 24, ст. 4188);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94) </w:t>
      </w:r>
      <w:hyperlink r:id="rId409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статью 2</w:t>
        </w:r>
      </w:hyperlink>
      <w:r>
        <w:t xml:space="preserve"> Федерального закон</w:t>
      </w:r>
      <w:r>
        <w:t xml:space="preserve">а от 2 июля 2021 года N 304-ФЗ "О внесении изменений в Лесной кодекс Российской Федерации и статьи 14 и 16 Федерального закона "Об общих принципах организации местного самоуправления в Российской Федерации" (Собрание законодательства Российской Федерации, </w:t>
      </w:r>
      <w:r>
        <w:t>2021, N 27, ст. 5132);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95) </w:t>
      </w:r>
      <w:hyperlink r:id="rId410" w:tooltip="Федеральный закон от 30.12.2021 N 492-ФЗ &quot;О внесении изменений в Федеральный закон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">
        <w:r>
          <w:rPr>
            <w:color w:val="0000FF"/>
          </w:rPr>
          <w:t>статью 3</w:t>
        </w:r>
      </w:hyperlink>
      <w:r>
        <w:t xml:space="preserve"> Федерального закона от 30 декабря 2021 года N 492-ФЗ "О внесении изменений в Федеральный закон "Об искусственных земельн</w:t>
      </w:r>
      <w:r>
        <w:t>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Федерации" и отдельные законодательные акты Российской Федерации" (Собрание законодательства Российской Ф</w:t>
      </w:r>
      <w:r>
        <w:t>едерации, 2022, N 1, ст. 61);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96) </w:t>
      </w:r>
      <w:hyperlink r:id="rId411" w:tooltip="Федеральный закон от 04.08.2023 N 420-ФЗ &quot;О внесении изменений в Федеральный закон &quot;Об общих принципах организации местного самоуправления в Российской Федерации&quot; и статью 44 Федерального закона &quot;Об общих принципах организации публичной власти в субъектах Росс">
        <w:r>
          <w:rPr>
            <w:color w:val="0000FF"/>
          </w:rPr>
          <w:t>статьи 1</w:t>
        </w:r>
      </w:hyperlink>
      <w:r>
        <w:t xml:space="preserve"> и </w:t>
      </w:r>
      <w:hyperlink r:id="rId412" w:tooltip="Федеральный закон от 04.08.2023 N 420-ФЗ &quot;О внесении изменений в Федеральный закон &quot;Об общих принципах организации местного самоуправления в Российской Федерации&quot; и статью 44 Федерального закона &quot;Об общих принципах организации публичной власти в субъектах Росс">
        <w:r>
          <w:rPr>
            <w:color w:val="0000FF"/>
          </w:rPr>
          <w:t>3</w:t>
        </w:r>
      </w:hyperlink>
      <w:r>
        <w:t xml:space="preserve"> Федер</w:t>
      </w:r>
      <w:r>
        <w:t>ального закона от 4 августа 2023 года N 420-ФЗ "О внесении изменений в Федеральный закон "Об общих принципах организации местного самоуправления в Российской Федерации" и статью 44 Федерального закона "Об общих принципах организации публичной власти в субъ</w:t>
      </w:r>
      <w:r>
        <w:t>ектах Российской Федерации" (Собрание законодательства Российской Федерации, 2023, N 32, ст. 6152);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97) </w:t>
      </w:r>
      <w:hyperlink r:id="rId413" w:tooltip="Федеральный закон от 04.08.2023 N 44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статью 3</w:t>
        </w:r>
      </w:hyperlink>
      <w:r>
        <w:t xml:space="preserve"> Федерального закона от 4 августа 2023 года N 449-ФЗ "О внесении изменений в отдельные законодательные акты Российской Федерации" (Собрание законодательства Российской Ф</w:t>
      </w:r>
      <w:r>
        <w:t>едерации, 2023, N 32, ст. 6181);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98) </w:t>
      </w:r>
      <w:hyperlink r:id="rId414" w:tooltip="Федеральный закон от 04.08.2023 N 469-ФЗ (ред. от 08.08.2024) &quot;О внесении изменений в Федеральный закон &quot;О природных лечебных ресурсах, лечебно-оздоровительных местностях и курортах&quot;, отдельные законодательные акты Российской Федерации и признании утратившими ">
        <w:r>
          <w:rPr>
            <w:color w:val="0000FF"/>
          </w:rPr>
          <w:t>статью 8</w:t>
        </w:r>
      </w:hyperlink>
      <w:r>
        <w:t xml:space="preserve"> Федерального закона от 4 августа 2023 года N 469-ФЗ "О внесении изменений в Федеральный закон "О природных лечебных ресурсах, лечебно-оздоровительны</w:t>
      </w:r>
      <w:r>
        <w:t>х местностях и курортах", отдельные законодательные акты Российской Федерации и признании утратившими силу отдельных положений законодательных актов Российской Федерации" (Собрание законодательства Российской Федерации, 2023, N 32, ст. 6201);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>99) Федеральн</w:t>
      </w:r>
      <w:r>
        <w:t xml:space="preserve">ый </w:t>
      </w:r>
      <w:hyperlink r:id="rId415" w:tooltip="Федеральный закон от 02.11.2023 N 517-ФЗ &quot;О внесении изменений в Федеральный закон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 ноября 2023 года N 517-ФЗ "О внесении изменений в Федеральный закон "Об общих принципах организации местного самоуправления в Российской Федерации" (Собрание законодательства Российской Федерации,</w:t>
      </w:r>
      <w:r>
        <w:t xml:space="preserve"> 2023, N 45, ст. 7988);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100) </w:t>
      </w:r>
      <w:hyperlink r:id="rId416" w:tooltip="Федеральный закон от 25.12.2023 N 657-ФЗ &quot;О внесении изменений в Вод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статью 2</w:t>
        </w:r>
      </w:hyperlink>
      <w:r>
        <w:t xml:space="preserve"> Федерального закона от 25 декабря 2023 года N 657-ФЗ "О внесении изменений в Водный кодекс Российской Федерации и отдельные законодательные акты Российской Федерации" (Собрание законодательства Российской Ф</w:t>
      </w:r>
      <w:r>
        <w:t>едерации, 2024, N 1, ст. 38);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101) </w:t>
      </w:r>
      <w:hyperlink r:id="rId417" w:tooltip="Федеральный закон от 25.12.2023 N 673-ФЗ (ред. от 08.08.2024) &quot;О внесении изменений в Федеральный закон &quot;Об экологической экспертизе&quot;, отдельные законодательные акты Российской Федерации и признании утратившим силу пункта 4 части 4 статьи 2 Федерального закона">
        <w:r>
          <w:rPr>
            <w:color w:val="0000FF"/>
          </w:rPr>
          <w:t>статью 4</w:t>
        </w:r>
      </w:hyperlink>
      <w:r>
        <w:t xml:space="preserve"> Федерального закона от 25 декабря 2023 года N 673-ФЗ "О внесении изменений в Федеральный закон "Об экологическо</w:t>
      </w:r>
      <w:r>
        <w:t>й экспертизе", отдельные законодательные акты Российской Федерации и признании утратившим силу пункта 4 части 4 статьи 2 Федерального закона "О переводе земель или земельных участков из одной категории в другую" (Собрание законодательства Российской Федера</w:t>
      </w:r>
      <w:r>
        <w:t>ции, 2024, N 1, ст. 54);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102) Федеральный </w:t>
      </w:r>
      <w:hyperlink r:id="rId418" w:tooltip="Федеральный закон от 22.07.2024 N 213-ФЗ &quot;О внесении изменений в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22 июля 2024 года N 213-ФЗ "О внесении изменений в статьи 14 и 16 Федерального закона "Об общих принципах организации местного самоуправления в Российской Федерации" (Собрание за</w:t>
      </w:r>
      <w:r>
        <w:t>конодательства Российской Федерации, 2024, N 31, ст. 4473);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t xml:space="preserve">103) </w:t>
      </w:r>
      <w:hyperlink r:id="rId41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------------ Недействующая">
        <w:r>
          <w:rPr>
            <w:color w:val="0000FF"/>
          </w:rPr>
          <w:t>статью 33</w:t>
        </w:r>
      </w:hyperlink>
      <w:r>
        <w:t xml:space="preserve"> Федерального закона от 8 августа 2024 года N 232-ФЗ "О внесении изменений в отдел</w:t>
      </w:r>
      <w:r>
        <w:t>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Федерации" (Собрание законодательства Российской Федерации, 2024, N 33, ст. 4928);</w:t>
      </w:r>
    </w:p>
    <w:p w:rsidR="006609AD" w:rsidRDefault="006B2BFB">
      <w:pPr>
        <w:pStyle w:val="ConsPlusNormal0"/>
        <w:spacing w:before="200"/>
        <w:ind w:firstLine="540"/>
        <w:jc w:val="both"/>
      </w:pPr>
      <w:r>
        <w:lastRenderedPageBreak/>
        <w:t xml:space="preserve">104) </w:t>
      </w:r>
      <w:hyperlink r:id="rId420" w:tooltip="Федеральный закон от 13.12.2024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статью 1</w:t>
        </w:r>
      </w:hyperlink>
      <w:r>
        <w:t xml:space="preserve"> Федерального закона от 13 декаб</w:t>
      </w:r>
      <w:r>
        <w:t>ря 2024 года N 471-ФЗ "О внесении изменений в отдельные законодательные акты Российской Федерации" (Собрание законодательства Российской Федерации, 2024, N 51, ст. 7865).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Title0"/>
        <w:ind w:firstLine="540"/>
        <w:jc w:val="both"/>
        <w:outlineLvl w:val="1"/>
      </w:pPr>
      <w:r>
        <w:t>Статья 94. Порядок вступления в силу настоящего Федерального закона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ind w:firstLine="540"/>
        <w:jc w:val="both"/>
      </w:pPr>
      <w:r>
        <w:t>1. Настоящий Фе</w:t>
      </w:r>
      <w:r>
        <w:t xml:space="preserve">деральный закон вступает в силу по истечении девяноста дней после дня его официального опубликования, за исключением </w:t>
      </w:r>
      <w:hyperlink w:anchor="P504" w:tooltip="Статья 32. Полномочия органов местного самоуправления по решению вопросов непосредственного обеспечения жизнедеятельности населения">
        <w:r>
          <w:rPr>
            <w:color w:val="0000FF"/>
          </w:rPr>
          <w:t>статей 32</w:t>
        </w:r>
      </w:hyperlink>
      <w:r>
        <w:t xml:space="preserve">, </w:t>
      </w:r>
      <w:hyperlink w:anchor="P642" w:tooltip="Статья 37. Права органов местного самоуправления на осуществление полномочий, не отнесенных к полномочиям органов местного самоуправления">
        <w:r>
          <w:rPr>
            <w:color w:val="0000FF"/>
          </w:rPr>
          <w:t>37</w:t>
        </w:r>
      </w:hyperlink>
      <w:r>
        <w:t xml:space="preserve">, </w:t>
      </w:r>
      <w:hyperlink w:anchor="P688" w:tooltip="Статья 39. Муниципальный контроль">
        <w:r>
          <w:rPr>
            <w:color w:val="0000FF"/>
          </w:rPr>
          <w:t>39</w:t>
        </w:r>
      </w:hyperlink>
      <w:r>
        <w:t xml:space="preserve"> и </w:t>
      </w:r>
      <w:hyperlink w:anchor="P1364" w:tooltip="23. Полномочия, предусмотренные частями 1 - 3 статьи 32 настоящего Федерального закона, осуществляются в соответствии с законом субъекта Российской Федерации органами местного самоуправления сельских поселений, городских поселений или органами местного самоупр">
        <w:r>
          <w:rPr>
            <w:color w:val="0000FF"/>
          </w:rPr>
          <w:t>части 23 статьи 89</w:t>
        </w:r>
      </w:hyperlink>
      <w:r>
        <w:t xml:space="preserve"> настоящего Федерального закона.</w:t>
      </w:r>
    </w:p>
    <w:p w:rsidR="006609AD" w:rsidRDefault="006B2BFB">
      <w:pPr>
        <w:pStyle w:val="ConsPlusNormal0"/>
        <w:spacing w:before="200"/>
        <w:ind w:firstLine="540"/>
        <w:jc w:val="both"/>
      </w:pPr>
      <w:bookmarkStart w:id="112" w:name="P1664"/>
      <w:bookmarkEnd w:id="112"/>
      <w:r>
        <w:t xml:space="preserve">2. </w:t>
      </w:r>
      <w:hyperlink w:anchor="P504" w:tooltip="Статья 32. Полномочия органов местного самоуправления по решению вопросов непосредственного обеспечения жизнедеятельности населения">
        <w:r>
          <w:rPr>
            <w:color w:val="0000FF"/>
          </w:rPr>
          <w:t>Статьи 32</w:t>
        </w:r>
      </w:hyperlink>
      <w:r>
        <w:t xml:space="preserve">, </w:t>
      </w:r>
      <w:hyperlink w:anchor="P642" w:tooltip="Статья 37. Права органов местного самоуправления на осуществление полномочий, не отнесенных к полномочиям органов местного самоуправления">
        <w:r>
          <w:rPr>
            <w:color w:val="0000FF"/>
          </w:rPr>
          <w:t>37</w:t>
        </w:r>
      </w:hyperlink>
      <w:r>
        <w:t xml:space="preserve">, </w:t>
      </w:r>
      <w:hyperlink w:anchor="P688" w:tooltip="Статья 39. Муниципальный контроль">
        <w:r>
          <w:rPr>
            <w:color w:val="0000FF"/>
          </w:rPr>
          <w:t>39</w:t>
        </w:r>
      </w:hyperlink>
      <w:r>
        <w:t xml:space="preserve"> и </w:t>
      </w:r>
      <w:hyperlink w:anchor="P1364" w:tooltip="23. Полномочия, предусмотренные частями 1 - 3 статьи 32 настоящего Федерального закона, осуществляются в соответствии с законом субъекта Российской Федерации органами местного самоуправления сельских поселений, городских поселений или органами местного самоупр">
        <w:r>
          <w:rPr>
            <w:color w:val="0000FF"/>
          </w:rPr>
          <w:t>часть 23 статьи 89</w:t>
        </w:r>
      </w:hyperlink>
      <w:r>
        <w:t xml:space="preserve"> настоящего Федерального закона вступают в силу с 1 января 2027 года.</w:t>
      </w:r>
    </w:p>
    <w:p w:rsidR="006609AD" w:rsidRDefault="006609AD">
      <w:pPr>
        <w:pStyle w:val="ConsPlusNormal0"/>
        <w:ind w:firstLine="540"/>
        <w:jc w:val="both"/>
      </w:pPr>
    </w:p>
    <w:p w:rsidR="006609AD" w:rsidRDefault="006B2BFB">
      <w:pPr>
        <w:pStyle w:val="ConsPlusNormal0"/>
        <w:jc w:val="right"/>
      </w:pPr>
      <w:r>
        <w:t>Президент</w:t>
      </w:r>
    </w:p>
    <w:p w:rsidR="006609AD" w:rsidRDefault="006B2BFB">
      <w:pPr>
        <w:pStyle w:val="ConsPlusNormal0"/>
        <w:jc w:val="right"/>
      </w:pPr>
      <w:r>
        <w:t>Российской Федерации</w:t>
      </w:r>
    </w:p>
    <w:p w:rsidR="006609AD" w:rsidRDefault="006B2BFB">
      <w:pPr>
        <w:pStyle w:val="ConsPlusNormal0"/>
        <w:jc w:val="right"/>
      </w:pPr>
      <w:r>
        <w:t>В.ПУТИН</w:t>
      </w:r>
    </w:p>
    <w:p w:rsidR="006609AD" w:rsidRDefault="006B2BFB">
      <w:pPr>
        <w:pStyle w:val="ConsPlusNormal0"/>
      </w:pPr>
      <w:r>
        <w:t>Москва, Кремль</w:t>
      </w:r>
    </w:p>
    <w:p w:rsidR="006609AD" w:rsidRDefault="006B2BFB">
      <w:pPr>
        <w:pStyle w:val="ConsPlusNormal0"/>
        <w:spacing w:before="200"/>
      </w:pPr>
      <w:r>
        <w:t>20 марта 2025 года</w:t>
      </w:r>
    </w:p>
    <w:p w:rsidR="006609AD" w:rsidRDefault="006B2BFB">
      <w:pPr>
        <w:pStyle w:val="ConsPlusNormal0"/>
        <w:spacing w:before="200"/>
      </w:pPr>
      <w:r>
        <w:t>N 33-ФЗ</w:t>
      </w:r>
    </w:p>
    <w:p w:rsidR="006609AD" w:rsidRDefault="006609AD">
      <w:pPr>
        <w:pStyle w:val="ConsPlusNormal0"/>
        <w:jc w:val="both"/>
      </w:pPr>
    </w:p>
    <w:p w:rsidR="006609AD" w:rsidRDefault="006609AD">
      <w:pPr>
        <w:pStyle w:val="ConsPlusNormal0"/>
        <w:jc w:val="both"/>
      </w:pPr>
    </w:p>
    <w:p w:rsidR="006609AD" w:rsidRDefault="006609A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609AD" w:rsidSect="00CD2558">
      <w:headerReference w:type="first" r:id="rId421"/>
      <w:footerReference w:type="first" r:id="rId422"/>
      <w:pgSz w:w="11906" w:h="16838"/>
      <w:pgMar w:top="1440" w:right="566" w:bottom="1440" w:left="1133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BFB" w:rsidRDefault="006B2BFB" w:rsidP="006609AD">
      <w:r>
        <w:separator/>
      </w:r>
    </w:p>
  </w:endnote>
  <w:endnote w:type="continuationSeparator" w:id="1">
    <w:p w:rsidR="006B2BFB" w:rsidRDefault="006B2BFB" w:rsidP="00660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AD" w:rsidRDefault="006609A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6609A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609AD" w:rsidRDefault="006B2BF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609AD" w:rsidRDefault="006609AD">
          <w:pPr>
            <w:pStyle w:val="ConsPlusNormal0"/>
            <w:jc w:val="center"/>
          </w:pPr>
          <w:hyperlink r:id="rId1">
            <w:r w:rsidR="006B2BFB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609AD" w:rsidRDefault="006B2BFB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6609AD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6609AD">
            <w:fldChar w:fldCharType="separate"/>
          </w:r>
          <w:r w:rsidR="00CD2558">
            <w:rPr>
              <w:rFonts w:ascii="Tahoma" w:hAnsi="Tahoma" w:cs="Tahoma"/>
              <w:noProof/>
            </w:rPr>
            <w:t>1</w:t>
          </w:r>
          <w:r w:rsidR="006609AD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6609AD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6609AD">
            <w:fldChar w:fldCharType="separate"/>
          </w:r>
          <w:r w:rsidR="00CD2558">
            <w:rPr>
              <w:rFonts w:ascii="Tahoma" w:hAnsi="Tahoma" w:cs="Tahoma"/>
              <w:noProof/>
            </w:rPr>
            <w:t>18</w:t>
          </w:r>
          <w:r w:rsidR="006609AD">
            <w:fldChar w:fldCharType="end"/>
          </w:r>
        </w:p>
      </w:tc>
    </w:tr>
  </w:tbl>
  <w:p w:rsidR="006609AD" w:rsidRDefault="006B2BF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BFB" w:rsidRDefault="006B2BFB" w:rsidP="006609AD">
      <w:r>
        <w:separator/>
      </w:r>
    </w:p>
  </w:footnote>
  <w:footnote w:type="continuationSeparator" w:id="1">
    <w:p w:rsidR="006B2BFB" w:rsidRDefault="006B2BFB" w:rsidP="006609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6609A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609AD" w:rsidRDefault="006B2BF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20.03.2025 N 33-ФЗ</w:t>
          </w:r>
          <w:r>
            <w:rPr>
              <w:rFonts w:ascii="Tahoma" w:hAnsi="Tahoma" w:cs="Tahoma"/>
              <w:sz w:val="16"/>
              <w:szCs w:val="16"/>
            </w:rPr>
            <w:br/>
            <w:t>"Об общих принципах организации местного самоуправления в единой системе публичн...</w:t>
          </w:r>
        </w:p>
      </w:tc>
      <w:tc>
        <w:tcPr>
          <w:tcW w:w="2300" w:type="pct"/>
          <w:vAlign w:val="center"/>
        </w:tcPr>
        <w:p w:rsidR="006609AD" w:rsidRDefault="006B2BF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19.06.2025</w:t>
          </w:r>
        </w:p>
      </w:tc>
    </w:tr>
  </w:tbl>
  <w:p w:rsidR="006609AD" w:rsidRDefault="006609A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609AD" w:rsidRDefault="006609AD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09AD"/>
    <w:rsid w:val="006609AD"/>
    <w:rsid w:val="006B2BFB"/>
    <w:rsid w:val="00760A5D"/>
    <w:rsid w:val="00CD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9A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6609A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6609AD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6609A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6609A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6609AD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6609A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6609A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6609A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6609A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6609A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6609AD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6609A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6609A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6609AD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6609A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1">
    <w:name w:val="ConsPlusTextList"/>
    <w:rsid w:val="006609A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6609A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D25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5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D25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2558"/>
  </w:style>
  <w:style w:type="paragraph" w:styleId="a7">
    <w:name w:val="footer"/>
    <w:basedOn w:val="a"/>
    <w:link w:val="a8"/>
    <w:uiPriority w:val="99"/>
    <w:semiHidden/>
    <w:unhideWhenUsed/>
    <w:rsid w:val="00CD25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255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500021" TargetMode="External"/><Relationship Id="rId299" Type="http://schemas.openxmlformats.org/officeDocument/2006/relationships/hyperlink" Target="https://login.consultant.ru/link/?req=doc&amp;base=LAW&amp;n=451645&amp;dst=100065" TargetMode="External"/><Relationship Id="rId21" Type="http://schemas.openxmlformats.org/officeDocument/2006/relationships/hyperlink" Target="https://login.consultant.ru/link/?req=doc&amp;base=LAW&amp;n=2875" TargetMode="External"/><Relationship Id="rId63" Type="http://schemas.openxmlformats.org/officeDocument/2006/relationships/hyperlink" Target="https://login.consultant.ru/link/?req=doc&amp;base=LAW&amp;n=494630&amp;dst=355" TargetMode="External"/><Relationship Id="rId159" Type="http://schemas.openxmlformats.org/officeDocument/2006/relationships/hyperlink" Target="https://login.consultant.ru/link/?req=doc&amp;base=LAW&amp;n=404232&amp;dst=100102" TargetMode="External"/><Relationship Id="rId324" Type="http://schemas.openxmlformats.org/officeDocument/2006/relationships/hyperlink" Target="https://login.consultant.ru/link/?req=doc&amp;base=LAW&amp;n=494627&amp;dst=100295" TargetMode="External"/><Relationship Id="rId366" Type="http://schemas.openxmlformats.org/officeDocument/2006/relationships/hyperlink" Target="https://login.consultant.ru/link/?req=doc&amp;base=LAW&amp;n=421193&amp;dst=100011" TargetMode="External"/><Relationship Id="rId170" Type="http://schemas.openxmlformats.org/officeDocument/2006/relationships/hyperlink" Target="https://login.consultant.ru/link/?req=doc&amp;base=LAW&amp;n=72258" TargetMode="External"/><Relationship Id="rId226" Type="http://schemas.openxmlformats.org/officeDocument/2006/relationships/hyperlink" Target="https://login.consultant.ru/link/?req=doc&amp;base=LAW&amp;n=172489&amp;dst=100019" TargetMode="External"/><Relationship Id="rId268" Type="http://schemas.openxmlformats.org/officeDocument/2006/relationships/hyperlink" Target="https://login.consultant.ru/link/?req=doc&amp;base=LAW&amp;n=309988" TargetMode="External"/><Relationship Id="rId32" Type="http://schemas.openxmlformats.org/officeDocument/2006/relationships/hyperlink" Target="https://login.consultant.ru/link/?req=doc&amp;base=LAW&amp;n=482853" TargetMode="External"/><Relationship Id="rId74" Type="http://schemas.openxmlformats.org/officeDocument/2006/relationships/hyperlink" Target="https://login.consultant.ru/link/?req=doc&amp;base=LAW&amp;n=500021" TargetMode="External"/><Relationship Id="rId128" Type="http://schemas.openxmlformats.org/officeDocument/2006/relationships/hyperlink" Target="https://login.consultant.ru/link/?req=doc&amp;base=LAW&amp;n=495123" TargetMode="External"/><Relationship Id="rId335" Type="http://schemas.openxmlformats.org/officeDocument/2006/relationships/hyperlink" Target="https://login.consultant.ru/link/?req=doc&amp;base=LAW&amp;n=420997&amp;dst=100097" TargetMode="External"/><Relationship Id="rId377" Type="http://schemas.openxmlformats.org/officeDocument/2006/relationships/hyperlink" Target="https://login.consultant.ru/link/?req=doc&amp;base=LAW&amp;n=381495&amp;dst=100363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login.consultant.ru/link/?req=doc&amp;base=LAW&amp;n=420937&amp;dst=100313" TargetMode="External"/><Relationship Id="rId237" Type="http://schemas.openxmlformats.org/officeDocument/2006/relationships/hyperlink" Target="https://login.consultant.ru/link/?req=doc&amp;base=LAW&amp;n=420808" TargetMode="External"/><Relationship Id="rId402" Type="http://schemas.openxmlformats.org/officeDocument/2006/relationships/hyperlink" Target="https://login.consultant.ru/link/?req=doc&amp;base=LAW&amp;n=330704&amp;dst=100155" TargetMode="External"/><Relationship Id="rId279" Type="http://schemas.openxmlformats.org/officeDocument/2006/relationships/hyperlink" Target="https://login.consultant.ru/link/?req=doc&amp;base=LAW&amp;n=404353&amp;dst=100013" TargetMode="External"/><Relationship Id="rId22" Type="http://schemas.openxmlformats.org/officeDocument/2006/relationships/hyperlink" Target="https://login.consultant.ru/link/?req=doc&amp;base=LAW&amp;n=505901" TargetMode="External"/><Relationship Id="rId43" Type="http://schemas.openxmlformats.org/officeDocument/2006/relationships/hyperlink" Target="https://login.consultant.ru/link/?req=doc&amp;base=LAW&amp;n=495137&amp;dst=339" TargetMode="External"/><Relationship Id="rId64" Type="http://schemas.openxmlformats.org/officeDocument/2006/relationships/hyperlink" Target="https://login.consultant.ru/link/?req=doc&amp;base=LAW&amp;n=494904" TargetMode="External"/><Relationship Id="rId118" Type="http://schemas.openxmlformats.org/officeDocument/2006/relationships/hyperlink" Target="https://login.consultant.ru/link/?req=doc&amp;base=LAW&amp;n=500021" TargetMode="External"/><Relationship Id="rId139" Type="http://schemas.openxmlformats.org/officeDocument/2006/relationships/hyperlink" Target="https://login.consultant.ru/link/?req=doc&amp;base=LAW&amp;n=480999&amp;dst=100009" TargetMode="External"/><Relationship Id="rId290" Type="http://schemas.openxmlformats.org/officeDocument/2006/relationships/hyperlink" Target="https://login.consultant.ru/link/?req=doc&amp;base=LAW&amp;n=483138&amp;dst=101662" TargetMode="External"/><Relationship Id="rId304" Type="http://schemas.openxmlformats.org/officeDocument/2006/relationships/hyperlink" Target="https://login.consultant.ru/link/?req=doc&amp;base=LAW&amp;n=469668&amp;dst=100197" TargetMode="External"/><Relationship Id="rId325" Type="http://schemas.openxmlformats.org/officeDocument/2006/relationships/hyperlink" Target="https://login.consultant.ru/link/?req=doc&amp;base=LAW&amp;n=471224&amp;dst=100858" TargetMode="External"/><Relationship Id="rId346" Type="http://schemas.openxmlformats.org/officeDocument/2006/relationships/hyperlink" Target="https://login.consultant.ru/link/?req=doc&amp;base=LAW&amp;n=494993&amp;dst=100211" TargetMode="External"/><Relationship Id="rId367" Type="http://schemas.openxmlformats.org/officeDocument/2006/relationships/hyperlink" Target="https://login.consultant.ru/link/?req=doc&amp;base=LAW&amp;n=483068" TargetMode="External"/><Relationship Id="rId388" Type="http://schemas.openxmlformats.org/officeDocument/2006/relationships/hyperlink" Target="https://login.consultant.ru/link/?req=doc&amp;base=LAW&amp;n=420810&amp;dst=100022" TargetMode="External"/><Relationship Id="rId85" Type="http://schemas.openxmlformats.org/officeDocument/2006/relationships/hyperlink" Target="https://login.consultant.ru/link/?req=doc&amp;base=LAW&amp;n=505901&amp;dst=100574" TargetMode="External"/><Relationship Id="rId150" Type="http://schemas.openxmlformats.org/officeDocument/2006/relationships/hyperlink" Target="https://login.consultant.ru/link/?req=doc&amp;base=LAW&amp;n=483069&amp;dst=102002" TargetMode="External"/><Relationship Id="rId171" Type="http://schemas.openxmlformats.org/officeDocument/2006/relationships/hyperlink" Target="https://login.consultant.ru/link/?req=doc&amp;base=LAW&amp;n=83138" TargetMode="External"/><Relationship Id="rId192" Type="http://schemas.openxmlformats.org/officeDocument/2006/relationships/hyperlink" Target="https://login.consultant.ru/link/?req=doc&amp;base=LAW&amp;n=421002&amp;dst=100142" TargetMode="External"/><Relationship Id="rId206" Type="http://schemas.openxmlformats.org/officeDocument/2006/relationships/hyperlink" Target="https://login.consultant.ru/link/?req=doc&amp;base=LAW&amp;n=389293&amp;dst=100037" TargetMode="External"/><Relationship Id="rId227" Type="http://schemas.openxmlformats.org/officeDocument/2006/relationships/hyperlink" Target="https://login.consultant.ru/link/?req=doc&amp;base=LAW&amp;n=420984&amp;dst=100056" TargetMode="External"/><Relationship Id="rId413" Type="http://schemas.openxmlformats.org/officeDocument/2006/relationships/hyperlink" Target="https://login.consultant.ru/link/?req=doc&amp;base=LAW&amp;n=453909&amp;dst=100081" TargetMode="External"/><Relationship Id="rId248" Type="http://schemas.openxmlformats.org/officeDocument/2006/relationships/hyperlink" Target="https://login.consultant.ru/link/?req=doc&amp;base=LAW&amp;n=404364&amp;dst=100033" TargetMode="External"/><Relationship Id="rId269" Type="http://schemas.openxmlformats.org/officeDocument/2006/relationships/hyperlink" Target="https://login.consultant.ru/link/?req=doc&amp;base=LAW&amp;n=309992" TargetMode="External"/><Relationship Id="rId12" Type="http://schemas.openxmlformats.org/officeDocument/2006/relationships/hyperlink" Target="https://login.consultant.ru/link/?req=doc&amp;base=LAW&amp;n=2875" TargetMode="External"/><Relationship Id="rId33" Type="http://schemas.openxmlformats.org/officeDocument/2006/relationships/hyperlink" Target="https://login.consultant.ru/link/?req=doc&amp;base=LAW&amp;n=500021" TargetMode="External"/><Relationship Id="rId108" Type="http://schemas.openxmlformats.org/officeDocument/2006/relationships/hyperlink" Target="https://login.consultant.ru/link/?req=doc&amp;base=LAW&amp;n=500021" TargetMode="External"/><Relationship Id="rId129" Type="http://schemas.openxmlformats.org/officeDocument/2006/relationships/hyperlink" Target="https://login.consultant.ru/link/?req=doc&amp;base=LAW&amp;n=468454&amp;dst=100009" TargetMode="External"/><Relationship Id="rId280" Type="http://schemas.openxmlformats.org/officeDocument/2006/relationships/hyperlink" Target="https://login.consultant.ru/link/?req=doc&amp;base=LAW&amp;n=404354&amp;dst=100076" TargetMode="External"/><Relationship Id="rId315" Type="http://schemas.openxmlformats.org/officeDocument/2006/relationships/hyperlink" Target="https://login.consultant.ru/link/?req=doc&amp;base=LAW&amp;n=483070&amp;dst=100046" TargetMode="External"/><Relationship Id="rId336" Type="http://schemas.openxmlformats.org/officeDocument/2006/relationships/hyperlink" Target="https://login.consultant.ru/link/?req=doc&amp;base=LAW&amp;n=495101&amp;dst=100707" TargetMode="External"/><Relationship Id="rId357" Type="http://schemas.openxmlformats.org/officeDocument/2006/relationships/hyperlink" Target="https://login.consultant.ru/link/?req=doc&amp;base=LAW&amp;n=421007&amp;dst=100301" TargetMode="External"/><Relationship Id="rId54" Type="http://schemas.openxmlformats.org/officeDocument/2006/relationships/hyperlink" Target="https://login.consultant.ru/link/?req=doc&amp;base=LAW&amp;n=496567" TargetMode="External"/><Relationship Id="rId75" Type="http://schemas.openxmlformats.org/officeDocument/2006/relationships/hyperlink" Target="https://login.consultant.ru/link/?req=doc&amp;base=LAW&amp;n=496567" TargetMode="External"/><Relationship Id="rId96" Type="http://schemas.openxmlformats.org/officeDocument/2006/relationships/hyperlink" Target="https://login.consultant.ru/link/?req=doc&amp;base=LAW&amp;n=2875" TargetMode="External"/><Relationship Id="rId140" Type="http://schemas.openxmlformats.org/officeDocument/2006/relationships/hyperlink" Target="https://login.consultant.ru/link/?req=doc&amp;base=LAW&amp;n=480999&amp;dst=100074" TargetMode="External"/><Relationship Id="rId161" Type="http://schemas.openxmlformats.org/officeDocument/2006/relationships/hyperlink" Target="https://login.consultant.ru/link/?req=doc&amp;base=LAW&amp;n=471224&amp;dst=100916" TargetMode="External"/><Relationship Id="rId182" Type="http://schemas.openxmlformats.org/officeDocument/2006/relationships/hyperlink" Target="https://login.consultant.ru/link/?req=doc&amp;base=LAW&amp;n=87571" TargetMode="External"/><Relationship Id="rId217" Type="http://schemas.openxmlformats.org/officeDocument/2006/relationships/hyperlink" Target="https://login.consultant.ru/link/?req=doc&amp;base=LAW&amp;n=483068&amp;dst=100014" TargetMode="External"/><Relationship Id="rId378" Type="http://schemas.openxmlformats.org/officeDocument/2006/relationships/hyperlink" Target="https://login.consultant.ru/link/?req=doc&amp;base=LAW&amp;n=420978&amp;dst=100010" TargetMode="External"/><Relationship Id="rId399" Type="http://schemas.openxmlformats.org/officeDocument/2006/relationships/hyperlink" Target="https://login.consultant.ru/link/?req=doc&amp;base=LAW&amp;n=421122" TargetMode="External"/><Relationship Id="rId403" Type="http://schemas.openxmlformats.org/officeDocument/2006/relationships/hyperlink" Target="https://login.consultant.ru/link/?req=doc&amp;base=LAW&amp;n=357775&amp;dst=100010" TargetMode="External"/><Relationship Id="rId6" Type="http://schemas.openxmlformats.org/officeDocument/2006/relationships/hyperlink" Target="https://login.consultant.ru/link/?req=doc&amp;base=LAW&amp;n=2875" TargetMode="External"/><Relationship Id="rId238" Type="http://schemas.openxmlformats.org/officeDocument/2006/relationships/hyperlink" Target="https://login.consultant.ru/link/?req=doc&amp;base=LAW&amp;n=193968" TargetMode="External"/><Relationship Id="rId259" Type="http://schemas.openxmlformats.org/officeDocument/2006/relationships/hyperlink" Target="https://login.consultant.ru/link/?req=doc&amp;base=LAW&amp;n=286692&amp;dst=100023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login.consultant.ru/link/?req=doc&amp;base=LAW&amp;n=483130&amp;dst=3269" TargetMode="External"/><Relationship Id="rId119" Type="http://schemas.openxmlformats.org/officeDocument/2006/relationships/hyperlink" Target="https://login.consultant.ru/link/?req=doc&amp;base=LAW&amp;n=500021" TargetMode="External"/><Relationship Id="rId270" Type="http://schemas.openxmlformats.org/officeDocument/2006/relationships/hyperlink" Target="https://login.consultant.ru/link/?req=doc&amp;base=LAW&amp;n=314691" TargetMode="External"/><Relationship Id="rId291" Type="http://schemas.openxmlformats.org/officeDocument/2006/relationships/hyperlink" Target="https://login.consultant.ru/link/?req=doc&amp;base=LAW&amp;n=483138&amp;dst=101663" TargetMode="External"/><Relationship Id="rId305" Type="http://schemas.openxmlformats.org/officeDocument/2006/relationships/hyperlink" Target="https://login.consultant.ru/link/?req=doc&amp;base=LAW&amp;n=472767&amp;dst=100008" TargetMode="External"/><Relationship Id="rId326" Type="http://schemas.openxmlformats.org/officeDocument/2006/relationships/hyperlink" Target="https://login.consultant.ru/link/?req=doc&amp;base=LAW&amp;n=421026&amp;dst=100059" TargetMode="External"/><Relationship Id="rId347" Type="http://schemas.openxmlformats.org/officeDocument/2006/relationships/hyperlink" Target="https://login.consultant.ru/link/?req=doc&amp;base=LAW&amp;n=404446&amp;dst=100257" TargetMode="External"/><Relationship Id="rId44" Type="http://schemas.openxmlformats.org/officeDocument/2006/relationships/hyperlink" Target="https://login.consultant.ru/link/?req=doc&amp;base=LAW&amp;n=495137&amp;dst=125" TargetMode="External"/><Relationship Id="rId65" Type="http://schemas.openxmlformats.org/officeDocument/2006/relationships/hyperlink" Target="https://login.consultant.ru/link/?req=doc&amp;base=LAW&amp;n=500021" TargetMode="External"/><Relationship Id="rId86" Type="http://schemas.openxmlformats.org/officeDocument/2006/relationships/hyperlink" Target="https://login.consultant.ru/link/?req=doc&amp;base=LAW&amp;n=505901" TargetMode="External"/><Relationship Id="rId130" Type="http://schemas.openxmlformats.org/officeDocument/2006/relationships/hyperlink" Target="https://login.consultant.ru/link/?req=doc&amp;base=LAW&amp;n=50193&amp;dst=100008" TargetMode="External"/><Relationship Id="rId151" Type="http://schemas.openxmlformats.org/officeDocument/2006/relationships/hyperlink" Target="https://login.consultant.ru/link/?req=doc&amp;base=LAW&amp;n=370300&amp;dst=100059" TargetMode="External"/><Relationship Id="rId368" Type="http://schemas.openxmlformats.org/officeDocument/2006/relationships/hyperlink" Target="https://login.consultant.ru/link/?req=doc&amp;base=LAW&amp;n=420990&amp;dst=100008" TargetMode="External"/><Relationship Id="rId389" Type="http://schemas.openxmlformats.org/officeDocument/2006/relationships/hyperlink" Target="https://login.consultant.ru/link/?req=doc&amp;base=LAW&amp;n=420801&amp;dst=100106" TargetMode="External"/><Relationship Id="rId172" Type="http://schemas.openxmlformats.org/officeDocument/2006/relationships/hyperlink" Target="https://login.consultant.ru/link/?req=doc&amp;base=LAW&amp;n=77568" TargetMode="External"/><Relationship Id="rId193" Type="http://schemas.openxmlformats.org/officeDocument/2006/relationships/hyperlink" Target="https://login.consultant.ru/link/?req=doc&amp;base=LAW&amp;n=106390" TargetMode="External"/><Relationship Id="rId207" Type="http://schemas.openxmlformats.org/officeDocument/2006/relationships/hyperlink" Target="https://login.consultant.ru/link/?req=doc&amp;base=LAW&amp;n=136593&amp;dst=100014" TargetMode="External"/><Relationship Id="rId228" Type="http://schemas.openxmlformats.org/officeDocument/2006/relationships/hyperlink" Target="https://login.consultant.ru/link/?req=doc&amp;base=LAW&amp;n=174852&amp;dst=100013" TargetMode="External"/><Relationship Id="rId249" Type="http://schemas.openxmlformats.org/officeDocument/2006/relationships/hyperlink" Target="https://login.consultant.ru/link/?req=doc&amp;base=LAW&amp;n=220268" TargetMode="External"/><Relationship Id="rId414" Type="http://schemas.openxmlformats.org/officeDocument/2006/relationships/hyperlink" Target="https://login.consultant.ru/link/?req=doc&amp;base=LAW&amp;n=482706&amp;dst=100224" TargetMode="External"/><Relationship Id="rId13" Type="http://schemas.openxmlformats.org/officeDocument/2006/relationships/hyperlink" Target="https://login.consultant.ru/link/?req=doc&amp;base=LAW&amp;n=2875" TargetMode="External"/><Relationship Id="rId109" Type="http://schemas.openxmlformats.org/officeDocument/2006/relationships/hyperlink" Target="https://login.consultant.ru/link/?req=doc&amp;base=LAW&amp;n=500021" TargetMode="External"/><Relationship Id="rId260" Type="http://schemas.openxmlformats.org/officeDocument/2006/relationships/hyperlink" Target="https://login.consultant.ru/link/?req=doc&amp;base=LAW&amp;n=286692&amp;dst=100025" TargetMode="External"/><Relationship Id="rId281" Type="http://schemas.openxmlformats.org/officeDocument/2006/relationships/hyperlink" Target="https://login.consultant.ru/link/?req=doc&amp;base=LAW&amp;n=421130&amp;dst=100053" TargetMode="External"/><Relationship Id="rId316" Type="http://schemas.openxmlformats.org/officeDocument/2006/relationships/hyperlink" Target="https://login.consultant.ru/link/?req=doc&amp;base=LAW&amp;n=421195&amp;dst=100519" TargetMode="External"/><Relationship Id="rId337" Type="http://schemas.openxmlformats.org/officeDocument/2006/relationships/hyperlink" Target="https://login.consultant.ru/link/?req=doc&amp;base=LAW&amp;n=420999&amp;dst=100024" TargetMode="External"/><Relationship Id="rId34" Type="http://schemas.openxmlformats.org/officeDocument/2006/relationships/hyperlink" Target="https://login.consultant.ru/link/?req=doc&amp;base=LAW&amp;n=500024" TargetMode="External"/><Relationship Id="rId55" Type="http://schemas.openxmlformats.org/officeDocument/2006/relationships/hyperlink" Target="https://login.consultant.ru/link/?req=doc&amp;base=LAW&amp;n=500026" TargetMode="External"/><Relationship Id="rId76" Type="http://schemas.openxmlformats.org/officeDocument/2006/relationships/hyperlink" Target="https://login.consultant.ru/link/?req=doc&amp;base=LAW&amp;n=387258&amp;dst=100098" TargetMode="External"/><Relationship Id="rId97" Type="http://schemas.openxmlformats.org/officeDocument/2006/relationships/hyperlink" Target="https://login.consultant.ru/link/?req=doc&amp;base=LAW&amp;n=370300&amp;dst=33" TargetMode="External"/><Relationship Id="rId120" Type="http://schemas.openxmlformats.org/officeDocument/2006/relationships/hyperlink" Target="https://login.consultant.ru/link/?req=doc&amp;base=LAW&amp;n=500021" TargetMode="External"/><Relationship Id="rId141" Type="http://schemas.openxmlformats.org/officeDocument/2006/relationships/hyperlink" Target="https://login.consultant.ru/link/?req=doc&amp;base=LAW&amp;n=480999&amp;dst=94" TargetMode="External"/><Relationship Id="rId358" Type="http://schemas.openxmlformats.org/officeDocument/2006/relationships/hyperlink" Target="https://login.consultant.ru/link/?req=doc&amp;base=LAW&amp;n=183373&amp;dst=100040" TargetMode="External"/><Relationship Id="rId379" Type="http://schemas.openxmlformats.org/officeDocument/2006/relationships/hyperlink" Target="https://login.consultant.ru/link/?req=doc&amp;base=LAW&amp;n=420977" TargetMode="External"/><Relationship Id="rId7" Type="http://schemas.openxmlformats.org/officeDocument/2006/relationships/hyperlink" Target="https://login.consultant.ru/link/?req=doc&amp;base=LAW&amp;n=2875" TargetMode="External"/><Relationship Id="rId162" Type="http://schemas.openxmlformats.org/officeDocument/2006/relationships/hyperlink" Target="https://login.consultant.ru/link/?req=doc&amp;base=LAW&amp;n=471224&amp;dst=100935" TargetMode="External"/><Relationship Id="rId183" Type="http://schemas.openxmlformats.org/officeDocument/2006/relationships/hyperlink" Target="https://login.consultant.ru/link/?req=doc&amp;base=LAW&amp;n=169581&amp;dst=100116" TargetMode="External"/><Relationship Id="rId218" Type="http://schemas.openxmlformats.org/officeDocument/2006/relationships/hyperlink" Target="https://login.consultant.ru/link/?req=doc&amp;base=LAW&amp;n=483068&amp;dst=100033" TargetMode="External"/><Relationship Id="rId239" Type="http://schemas.openxmlformats.org/officeDocument/2006/relationships/hyperlink" Target="https://login.consultant.ru/link/?req=doc&amp;base=LAW&amp;n=198864" TargetMode="External"/><Relationship Id="rId390" Type="http://schemas.openxmlformats.org/officeDocument/2006/relationships/hyperlink" Target="https://login.consultant.ru/link/?req=doc&amp;base=LAW&amp;n=483240&amp;dst=100235" TargetMode="External"/><Relationship Id="rId404" Type="http://schemas.openxmlformats.org/officeDocument/2006/relationships/hyperlink" Target="https://login.consultant.ru/link/?req=doc&amp;base=LAW&amp;n=371691&amp;dst=100008" TargetMode="External"/><Relationship Id="rId250" Type="http://schemas.openxmlformats.org/officeDocument/2006/relationships/hyperlink" Target="https://login.consultant.ru/link/?req=doc&amp;base=LAW&amp;n=482827&amp;dst=100310" TargetMode="External"/><Relationship Id="rId271" Type="http://schemas.openxmlformats.org/officeDocument/2006/relationships/hyperlink" Target="https://login.consultant.ru/link/?req=doc&amp;base=LAW&amp;n=323814&amp;dst=100010" TargetMode="External"/><Relationship Id="rId292" Type="http://schemas.openxmlformats.org/officeDocument/2006/relationships/hyperlink" Target="https://login.consultant.ru/link/?req=doc&amp;base=LAW&amp;n=388874&amp;dst=100121" TargetMode="External"/><Relationship Id="rId306" Type="http://schemas.openxmlformats.org/officeDocument/2006/relationships/hyperlink" Target="https://login.consultant.ru/link/?req=doc&amp;base=LAW&amp;n=476388&amp;dst=100085" TargetMode="External"/><Relationship Id="rId24" Type="http://schemas.openxmlformats.org/officeDocument/2006/relationships/hyperlink" Target="https://login.consultant.ru/link/?req=doc&amp;base=LAW&amp;n=480785&amp;dst=100485" TargetMode="External"/><Relationship Id="rId45" Type="http://schemas.openxmlformats.org/officeDocument/2006/relationships/hyperlink" Target="https://login.consultant.ru/link/?req=doc&amp;base=LAW&amp;n=487004" TargetMode="External"/><Relationship Id="rId66" Type="http://schemas.openxmlformats.org/officeDocument/2006/relationships/hyperlink" Target="https://login.consultant.ru/link/?req=doc&amp;base=LAW&amp;n=500021" TargetMode="External"/><Relationship Id="rId87" Type="http://schemas.openxmlformats.org/officeDocument/2006/relationships/hyperlink" Target="https://login.consultant.ru/link/?req=doc&amp;base=LAW&amp;n=505901" TargetMode="External"/><Relationship Id="rId110" Type="http://schemas.openxmlformats.org/officeDocument/2006/relationships/hyperlink" Target="https://login.consultant.ru/link/?req=doc&amp;base=LAW&amp;n=500021" TargetMode="External"/><Relationship Id="rId131" Type="http://schemas.openxmlformats.org/officeDocument/2006/relationships/hyperlink" Target="https://login.consultant.ru/link/?req=doc&amp;base=LAW&amp;n=505901" TargetMode="External"/><Relationship Id="rId327" Type="http://schemas.openxmlformats.org/officeDocument/2006/relationships/hyperlink" Target="https://login.consultant.ru/link/?req=doc&amp;base=LAW&amp;n=55506" TargetMode="External"/><Relationship Id="rId348" Type="http://schemas.openxmlformats.org/officeDocument/2006/relationships/hyperlink" Target="https://login.consultant.ru/link/?req=doc&amp;base=LAW&amp;n=173386&amp;dst=100305" TargetMode="External"/><Relationship Id="rId369" Type="http://schemas.openxmlformats.org/officeDocument/2006/relationships/hyperlink" Target="https://login.consultant.ru/link/?req=doc&amp;base=LAW&amp;n=201617&amp;dst=100293" TargetMode="External"/><Relationship Id="rId152" Type="http://schemas.openxmlformats.org/officeDocument/2006/relationships/hyperlink" Target="https://login.consultant.ru/link/?req=doc&amp;base=LAW&amp;n=56010&amp;dst=100008" TargetMode="External"/><Relationship Id="rId173" Type="http://schemas.openxmlformats.org/officeDocument/2006/relationships/hyperlink" Target="https://login.consultant.ru/link/?req=doc&amp;base=LAW&amp;n=479089&amp;dst=100605" TargetMode="External"/><Relationship Id="rId194" Type="http://schemas.openxmlformats.org/officeDocument/2006/relationships/hyperlink" Target="https://login.consultant.ru/link/?req=doc&amp;base=LAW&amp;n=107279" TargetMode="External"/><Relationship Id="rId208" Type="http://schemas.openxmlformats.org/officeDocument/2006/relationships/hyperlink" Target="https://login.consultant.ru/link/?req=doc&amp;base=LAW&amp;n=404442&amp;dst=100134" TargetMode="External"/><Relationship Id="rId229" Type="http://schemas.openxmlformats.org/officeDocument/2006/relationships/hyperlink" Target="https://login.consultant.ru/link/?req=doc&amp;base=LAW&amp;n=404368&amp;dst=100167" TargetMode="External"/><Relationship Id="rId380" Type="http://schemas.openxmlformats.org/officeDocument/2006/relationships/hyperlink" Target="https://login.consultant.ru/link/?req=doc&amp;base=LAW&amp;n=181837" TargetMode="External"/><Relationship Id="rId415" Type="http://schemas.openxmlformats.org/officeDocument/2006/relationships/hyperlink" Target="https://login.consultant.ru/link/?req=doc&amp;base=LAW&amp;n=461024" TargetMode="External"/><Relationship Id="rId240" Type="http://schemas.openxmlformats.org/officeDocument/2006/relationships/hyperlink" Target="https://login.consultant.ru/link/?req=doc&amp;base=LAW&amp;n=404211" TargetMode="External"/><Relationship Id="rId261" Type="http://schemas.openxmlformats.org/officeDocument/2006/relationships/hyperlink" Target="https://login.consultant.ru/link/?req=doc&amp;base=LAW&amp;n=291211&amp;dst=100008" TargetMode="External"/><Relationship Id="rId14" Type="http://schemas.openxmlformats.org/officeDocument/2006/relationships/hyperlink" Target="https://login.consultant.ru/link/?req=doc&amp;base=LAW&amp;n=2875" TargetMode="External"/><Relationship Id="rId35" Type="http://schemas.openxmlformats.org/officeDocument/2006/relationships/hyperlink" Target="https://login.consultant.ru/link/?req=doc&amp;base=LAW&amp;n=482895" TargetMode="External"/><Relationship Id="rId56" Type="http://schemas.openxmlformats.org/officeDocument/2006/relationships/hyperlink" Target="https://login.consultant.ru/link/?req=doc&amp;base=LAW&amp;n=481447&amp;dst=1277" TargetMode="External"/><Relationship Id="rId77" Type="http://schemas.openxmlformats.org/officeDocument/2006/relationships/hyperlink" Target="https://login.consultant.ru/link/?req=doc&amp;base=LAW&amp;n=389458&amp;dst=40" TargetMode="External"/><Relationship Id="rId100" Type="http://schemas.openxmlformats.org/officeDocument/2006/relationships/hyperlink" Target="https://login.consultant.ru/link/?req=doc&amp;base=LAW&amp;n=501444&amp;dst=100078" TargetMode="External"/><Relationship Id="rId282" Type="http://schemas.openxmlformats.org/officeDocument/2006/relationships/hyperlink" Target="https://login.consultant.ru/link/?req=doc&amp;base=LAW&amp;n=357767" TargetMode="External"/><Relationship Id="rId317" Type="http://schemas.openxmlformats.org/officeDocument/2006/relationships/hyperlink" Target="https://login.consultant.ru/link/?req=doc&amp;base=LAW&amp;n=57348&amp;dst=100024" TargetMode="External"/><Relationship Id="rId338" Type="http://schemas.openxmlformats.org/officeDocument/2006/relationships/hyperlink" Target="https://login.consultant.ru/link/?req=doc&amp;base=LAW&amp;n=183375&amp;dst=100065" TargetMode="External"/><Relationship Id="rId359" Type="http://schemas.openxmlformats.org/officeDocument/2006/relationships/hyperlink" Target="https://login.consultant.ru/link/?req=doc&amp;base=LAW&amp;n=421005&amp;dst=100052" TargetMode="External"/><Relationship Id="rId8" Type="http://schemas.openxmlformats.org/officeDocument/2006/relationships/hyperlink" Target="https://login.consultant.ru/link/?req=doc&amp;base=LAW&amp;n=2875" TargetMode="External"/><Relationship Id="rId98" Type="http://schemas.openxmlformats.org/officeDocument/2006/relationships/hyperlink" Target="https://login.consultant.ru/link/?req=doc&amp;base=LAW&amp;n=2875" TargetMode="External"/><Relationship Id="rId121" Type="http://schemas.openxmlformats.org/officeDocument/2006/relationships/hyperlink" Target="https://login.consultant.ru/link/?req=doc&amp;base=LAW&amp;n=500021" TargetMode="External"/><Relationship Id="rId142" Type="http://schemas.openxmlformats.org/officeDocument/2006/relationships/hyperlink" Target="https://login.consultant.ru/link/?req=doc&amp;base=LAW&amp;n=480999&amp;dst=100215" TargetMode="External"/><Relationship Id="rId163" Type="http://schemas.openxmlformats.org/officeDocument/2006/relationships/hyperlink" Target="https://login.consultant.ru/link/?req=doc&amp;base=LAW&amp;n=404233&amp;dst=100083" TargetMode="External"/><Relationship Id="rId184" Type="http://schemas.openxmlformats.org/officeDocument/2006/relationships/hyperlink" Target="https://login.consultant.ru/link/?req=doc&amp;base=LAW&amp;n=169581&amp;dst=100117" TargetMode="External"/><Relationship Id="rId219" Type="http://schemas.openxmlformats.org/officeDocument/2006/relationships/hyperlink" Target="https://login.consultant.ru/link/?req=doc&amp;base=LAW&amp;n=483068&amp;dst=100101" TargetMode="External"/><Relationship Id="rId370" Type="http://schemas.openxmlformats.org/officeDocument/2006/relationships/hyperlink" Target="https://login.consultant.ru/link/?req=doc&amp;base=LAW&amp;n=387140&amp;dst=100104" TargetMode="External"/><Relationship Id="rId391" Type="http://schemas.openxmlformats.org/officeDocument/2006/relationships/hyperlink" Target="https://login.consultant.ru/link/?req=doc&amp;base=LAW&amp;n=286692&amp;dst=100008" TargetMode="External"/><Relationship Id="rId405" Type="http://schemas.openxmlformats.org/officeDocument/2006/relationships/hyperlink" Target="https://login.consultant.ru/link/?req=doc&amp;base=LAW&amp;n=421128&amp;dst=100044" TargetMode="External"/><Relationship Id="rId230" Type="http://schemas.openxmlformats.org/officeDocument/2006/relationships/hyperlink" Target="https://login.consultant.ru/link/?req=doc&amp;base=LAW&amp;n=420978&amp;dst=100013" TargetMode="External"/><Relationship Id="rId251" Type="http://schemas.openxmlformats.org/officeDocument/2006/relationships/hyperlink" Target="https://login.consultant.ru/link/?req=doc&amp;base=LAW&amp;n=483132&amp;dst=100538" TargetMode="External"/><Relationship Id="rId25" Type="http://schemas.openxmlformats.org/officeDocument/2006/relationships/hyperlink" Target="https://login.consultant.ru/link/?req=doc&amp;base=LAW&amp;n=2875" TargetMode="External"/><Relationship Id="rId46" Type="http://schemas.openxmlformats.org/officeDocument/2006/relationships/hyperlink" Target="https://login.consultant.ru/link/?req=doc&amp;base=LAW&amp;n=500021" TargetMode="External"/><Relationship Id="rId67" Type="http://schemas.openxmlformats.org/officeDocument/2006/relationships/hyperlink" Target="https://login.consultant.ru/link/?req=doc&amp;base=LAW&amp;n=482888" TargetMode="External"/><Relationship Id="rId272" Type="http://schemas.openxmlformats.org/officeDocument/2006/relationships/hyperlink" Target="https://login.consultant.ru/link/?req=doc&amp;base=LAW&amp;n=323814&amp;dst=100067" TargetMode="External"/><Relationship Id="rId293" Type="http://schemas.openxmlformats.org/officeDocument/2006/relationships/hyperlink" Target="https://login.consultant.ru/link/?req=doc&amp;base=LAW&amp;n=388918" TargetMode="External"/><Relationship Id="rId307" Type="http://schemas.openxmlformats.org/officeDocument/2006/relationships/hyperlink" Target="https://login.consultant.ru/link/?req=doc&amp;base=LAW&amp;n=480332" TargetMode="External"/><Relationship Id="rId328" Type="http://schemas.openxmlformats.org/officeDocument/2006/relationships/hyperlink" Target="https://login.consultant.ru/link/?req=doc&amp;base=LAW&amp;n=464216&amp;dst=100304" TargetMode="External"/><Relationship Id="rId349" Type="http://schemas.openxmlformats.org/officeDocument/2006/relationships/hyperlink" Target="https://login.consultant.ru/link/?req=doc&amp;base=LAW&amp;n=479109&amp;dst=100240" TargetMode="External"/><Relationship Id="rId88" Type="http://schemas.openxmlformats.org/officeDocument/2006/relationships/hyperlink" Target="https://login.consultant.ru/link/?req=doc&amp;base=LAW&amp;n=2875" TargetMode="External"/><Relationship Id="rId111" Type="http://schemas.openxmlformats.org/officeDocument/2006/relationships/hyperlink" Target="https://login.consultant.ru/link/?req=doc&amp;base=LAW&amp;n=483361&amp;dst=100022" TargetMode="External"/><Relationship Id="rId132" Type="http://schemas.openxmlformats.org/officeDocument/2006/relationships/hyperlink" Target="https://login.consultant.ru/link/?req=doc&amp;base=LAW&amp;n=500021" TargetMode="External"/><Relationship Id="rId153" Type="http://schemas.openxmlformats.org/officeDocument/2006/relationships/hyperlink" Target="https://login.consultant.ru/link/?req=doc&amp;base=LAW&amp;n=57390&amp;dst=100082" TargetMode="External"/><Relationship Id="rId174" Type="http://schemas.openxmlformats.org/officeDocument/2006/relationships/hyperlink" Target="https://login.consultant.ru/link/?req=doc&amp;base=LAW&amp;n=81900&amp;dst=100010" TargetMode="External"/><Relationship Id="rId195" Type="http://schemas.openxmlformats.org/officeDocument/2006/relationships/hyperlink" Target="https://login.consultant.ru/link/?req=doc&amp;base=LAW&amp;n=129150&amp;dst=100017" TargetMode="External"/><Relationship Id="rId209" Type="http://schemas.openxmlformats.org/officeDocument/2006/relationships/hyperlink" Target="https://login.consultant.ru/link/?req=doc&amp;base=LAW&amp;n=421008&amp;dst=100695" TargetMode="External"/><Relationship Id="rId360" Type="http://schemas.openxmlformats.org/officeDocument/2006/relationships/hyperlink" Target="https://login.consultant.ru/link/?req=doc&amp;base=LAW&amp;n=166101&amp;dst=100059" TargetMode="External"/><Relationship Id="rId381" Type="http://schemas.openxmlformats.org/officeDocument/2006/relationships/hyperlink" Target="https://login.consultant.ru/link/?req=doc&amp;base=LAW&amp;n=181840&amp;dst=100124" TargetMode="External"/><Relationship Id="rId416" Type="http://schemas.openxmlformats.org/officeDocument/2006/relationships/hyperlink" Target="https://login.consultant.ru/link/?req=doc&amp;base=LAW&amp;n=465591&amp;dst=100074" TargetMode="External"/><Relationship Id="rId220" Type="http://schemas.openxmlformats.org/officeDocument/2006/relationships/hyperlink" Target="https://login.consultant.ru/link/?req=doc&amp;base=LAW&amp;n=483068&amp;dst=100190" TargetMode="External"/><Relationship Id="rId241" Type="http://schemas.openxmlformats.org/officeDocument/2006/relationships/hyperlink" Target="https://login.consultant.ru/link/?req=doc&amp;base=LAW&amp;n=209886&amp;dst=100010" TargetMode="External"/><Relationship Id="rId15" Type="http://schemas.openxmlformats.org/officeDocument/2006/relationships/hyperlink" Target="https://login.consultant.ru/link/?req=doc&amp;base=LAW&amp;n=2875" TargetMode="External"/><Relationship Id="rId36" Type="http://schemas.openxmlformats.org/officeDocument/2006/relationships/hyperlink" Target="https://login.consultant.ru/link/?req=doc&amp;base=LAW&amp;n=500024" TargetMode="External"/><Relationship Id="rId57" Type="http://schemas.openxmlformats.org/officeDocument/2006/relationships/hyperlink" Target="https://login.consultant.ru/link/?req=doc&amp;base=LAW&amp;n=449642" TargetMode="External"/><Relationship Id="rId262" Type="http://schemas.openxmlformats.org/officeDocument/2006/relationships/hyperlink" Target="https://login.consultant.ru/link/?req=doc&amp;base=LAW&amp;n=296071&amp;dst=100018" TargetMode="External"/><Relationship Id="rId283" Type="http://schemas.openxmlformats.org/officeDocument/2006/relationships/hyperlink" Target="https://login.consultant.ru/link/?req=doc&amp;base=LAW&amp;n=367154" TargetMode="External"/><Relationship Id="rId318" Type="http://schemas.openxmlformats.org/officeDocument/2006/relationships/hyperlink" Target="https://login.consultant.ru/link/?req=doc&amp;base=LAW&amp;n=479087&amp;dst=100933" TargetMode="External"/><Relationship Id="rId339" Type="http://schemas.openxmlformats.org/officeDocument/2006/relationships/hyperlink" Target="https://login.consultant.ru/link/?req=doc&amp;base=LAW&amp;n=470150&amp;dst=100099" TargetMode="External"/><Relationship Id="rId78" Type="http://schemas.openxmlformats.org/officeDocument/2006/relationships/hyperlink" Target="https://login.consultant.ru/link/?req=doc&amp;base=LAW&amp;n=2875" TargetMode="External"/><Relationship Id="rId99" Type="http://schemas.openxmlformats.org/officeDocument/2006/relationships/hyperlink" Target="https://login.consultant.ru/link/?req=doc&amp;base=LAW&amp;n=2875" TargetMode="External"/><Relationship Id="rId101" Type="http://schemas.openxmlformats.org/officeDocument/2006/relationships/hyperlink" Target="https://login.consultant.ru/link/?req=doc&amp;base=LAW&amp;n=463827&amp;dst=100011" TargetMode="External"/><Relationship Id="rId122" Type="http://schemas.openxmlformats.org/officeDocument/2006/relationships/hyperlink" Target="https://login.consultant.ru/link/?req=doc&amp;base=LAW&amp;n=500021" TargetMode="External"/><Relationship Id="rId143" Type="http://schemas.openxmlformats.org/officeDocument/2006/relationships/hyperlink" Target="https://login.consultant.ru/link/?req=doc&amp;base=LAW&amp;n=480999&amp;dst=100838" TargetMode="External"/><Relationship Id="rId164" Type="http://schemas.openxmlformats.org/officeDocument/2006/relationships/hyperlink" Target="https://login.consultant.ru/link/?req=doc&amp;base=LAW&amp;n=404250" TargetMode="External"/><Relationship Id="rId185" Type="http://schemas.openxmlformats.org/officeDocument/2006/relationships/hyperlink" Target="https://login.consultant.ru/link/?req=doc&amp;base=LAW&amp;n=479092&amp;dst=100044" TargetMode="External"/><Relationship Id="rId350" Type="http://schemas.openxmlformats.org/officeDocument/2006/relationships/hyperlink" Target="https://login.consultant.ru/link/?req=doc&amp;base=LAW&amp;n=122861&amp;dst=100056" TargetMode="External"/><Relationship Id="rId371" Type="http://schemas.openxmlformats.org/officeDocument/2006/relationships/hyperlink" Target="https://login.consultant.ru/link/?req=doc&amp;base=LAW&amp;n=420985&amp;dst=100106" TargetMode="External"/><Relationship Id="rId406" Type="http://schemas.openxmlformats.org/officeDocument/2006/relationships/hyperlink" Target="https://login.consultant.ru/link/?req=doc&amp;base=LAW&amp;n=421127&amp;dst=100011" TargetMode="External"/><Relationship Id="rId9" Type="http://schemas.openxmlformats.org/officeDocument/2006/relationships/hyperlink" Target="https://login.consultant.ru/link/?req=doc&amp;base=LAW&amp;n=2875" TargetMode="External"/><Relationship Id="rId210" Type="http://schemas.openxmlformats.org/officeDocument/2006/relationships/hyperlink" Target="https://login.consultant.ru/link/?req=doc&amp;base=LAW&amp;n=421012" TargetMode="External"/><Relationship Id="rId392" Type="http://schemas.openxmlformats.org/officeDocument/2006/relationships/hyperlink" Target="https://login.consultant.ru/link/?req=doc&amp;base=LAW&amp;n=421067&amp;dst=100211" TargetMode="External"/><Relationship Id="rId26" Type="http://schemas.openxmlformats.org/officeDocument/2006/relationships/hyperlink" Target="https://login.consultant.ru/link/?req=doc&amp;base=LAW&amp;n=505901&amp;dst=103477" TargetMode="External"/><Relationship Id="rId231" Type="http://schemas.openxmlformats.org/officeDocument/2006/relationships/hyperlink" Target="https://login.consultant.ru/link/?req=doc&amp;base=LAW&amp;n=420978&amp;dst=100016" TargetMode="External"/><Relationship Id="rId252" Type="http://schemas.openxmlformats.org/officeDocument/2006/relationships/hyperlink" Target="https://login.consultant.ru/link/?req=doc&amp;base=LAW&amp;n=420810&amp;dst=100029" TargetMode="External"/><Relationship Id="rId273" Type="http://schemas.openxmlformats.org/officeDocument/2006/relationships/hyperlink" Target="https://login.consultant.ru/link/?req=doc&amp;base=LAW&amp;n=323814&amp;dst=100138" TargetMode="External"/><Relationship Id="rId294" Type="http://schemas.openxmlformats.org/officeDocument/2006/relationships/hyperlink" Target="https://login.consultant.ru/link/?req=doc&amp;base=LAW&amp;n=400709" TargetMode="External"/><Relationship Id="rId308" Type="http://schemas.openxmlformats.org/officeDocument/2006/relationships/hyperlink" Target="https://login.consultant.ru/link/?req=doc&amp;base=LAW&amp;n=480723&amp;dst=100011" TargetMode="External"/><Relationship Id="rId329" Type="http://schemas.openxmlformats.org/officeDocument/2006/relationships/hyperlink" Target="https://login.consultant.ru/link/?req=doc&amp;base=LAW&amp;n=500026&amp;dst=100556" TargetMode="External"/><Relationship Id="rId47" Type="http://schemas.openxmlformats.org/officeDocument/2006/relationships/hyperlink" Target="https://login.consultant.ru/link/?req=doc&amp;base=LAW&amp;n=483130&amp;dst=3269" TargetMode="External"/><Relationship Id="rId68" Type="http://schemas.openxmlformats.org/officeDocument/2006/relationships/hyperlink" Target="https://login.consultant.ru/link/?req=doc&amp;base=LAW&amp;n=480785&amp;dst=100079" TargetMode="External"/><Relationship Id="rId89" Type="http://schemas.openxmlformats.org/officeDocument/2006/relationships/hyperlink" Target="https://login.consultant.ru/link/?req=doc&amp;base=LAW&amp;n=481298&amp;dst=2104" TargetMode="External"/><Relationship Id="rId112" Type="http://schemas.openxmlformats.org/officeDocument/2006/relationships/hyperlink" Target="https://login.consultant.ru/link/?req=doc&amp;base=LAW&amp;n=500021&amp;dst=100370" TargetMode="External"/><Relationship Id="rId133" Type="http://schemas.openxmlformats.org/officeDocument/2006/relationships/hyperlink" Target="https://login.consultant.ru/link/?req=doc&amp;base=LAW&amp;n=453883&amp;dst=100062" TargetMode="External"/><Relationship Id="rId154" Type="http://schemas.openxmlformats.org/officeDocument/2006/relationships/hyperlink" Target="https://login.consultant.ru/link/?req=doc&amp;base=LAW&amp;n=479087&amp;dst=100991" TargetMode="External"/><Relationship Id="rId175" Type="http://schemas.openxmlformats.org/officeDocument/2006/relationships/hyperlink" Target="https://login.consultant.ru/link/?req=doc&amp;base=LAW&amp;n=81900&amp;dst=100012" TargetMode="External"/><Relationship Id="rId340" Type="http://schemas.openxmlformats.org/officeDocument/2006/relationships/hyperlink" Target="https://login.consultant.ru/link/?req=doc&amp;base=LAW&amp;n=441772&amp;dst=100136" TargetMode="External"/><Relationship Id="rId361" Type="http://schemas.openxmlformats.org/officeDocument/2006/relationships/hyperlink" Target="https://login.consultant.ru/link/?req=doc&amp;base=LAW&amp;n=479093&amp;dst=101550" TargetMode="External"/><Relationship Id="rId196" Type="http://schemas.openxmlformats.org/officeDocument/2006/relationships/hyperlink" Target="https://login.consultant.ru/link/?req=doc&amp;base=LAW&amp;n=129150&amp;dst=100038" TargetMode="External"/><Relationship Id="rId200" Type="http://schemas.openxmlformats.org/officeDocument/2006/relationships/hyperlink" Target="https://login.consultant.ru/link/?req=doc&amp;base=LAW&amp;n=404446&amp;dst=100271" TargetMode="External"/><Relationship Id="rId382" Type="http://schemas.openxmlformats.org/officeDocument/2006/relationships/hyperlink" Target="https://login.consultant.ru/link/?req=doc&amp;base=LAW&amp;n=387134&amp;dst=100066" TargetMode="External"/><Relationship Id="rId417" Type="http://schemas.openxmlformats.org/officeDocument/2006/relationships/hyperlink" Target="https://login.consultant.ru/link/?req=doc&amp;base=LAW&amp;n=483057&amp;dst=100131" TargetMode="External"/><Relationship Id="rId16" Type="http://schemas.openxmlformats.org/officeDocument/2006/relationships/hyperlink" Target="https://login.consultant.ru/link/?req=doc&amp;base=LAW&amp;n=2875" TargetMode="External"/><Relationship Id="rId221" Type="http://schemas.openxmlformats.org/officeDocument/2006/relationships/hyperlink" Target="https://login.consultant.ru/link/?req=doc&amp;base=LAW&amp;n=420990&amp;dst=100010" TargetMode="External"/><Relationship Id="rId242" Type="http://schemas.openxmlformats.org/officeDocument/2006/relationships/hyperlink" Target="https://login.consultant.ru/link/?req=doc&amp;base=LAW&amp;n=209886&amp;dst=100012" TargetMode="External"/><Relationship Id="rId263" Type="http://schemas.openxmlformats.org/officeDocument/2006/relationships/hyperlink" Target="https://login.consultant.ru/link/?req=doc&amp;base=LAW&amp;n=296071&amp;dst=100053" TargetMode="External"/><Relationship Id="rId284" Type="http://schemas.openxmlformats.org/officeDocument/2006/relationships/hyperlink" Target="https://login.consultant.ru/link/?req=doc&amp;base=LAW&amp;n=421129" TargetMode="External"/><Relationship Id="rId319" Type="http://schemas.openxmlformats.org/officeDocument/2006/relationships/hyperlink" Target="https://login.consultant.ru/link/?req=doc&amp;base=LAW&amp;n=465796&amp;dst=100107" TargetMode="External"/><Relationship Id="rId37" Type="http://schemas.openxmlformats.org/officeDocument/2006/relationships/hyperlink" Target="https://login.consultant.ru/link/?req=doc&amp;base=LAW&amp;n=482895" TargetMode="External"/><Relationship Id="rId58" Type="http://schemas.openxmlformats.org/officeDocument/2006/relationships/hyperlink" Target="https://login.consultant.ru/link/?req=doc&amp;base=LAW&amp;n=481298" TargetMode="External"/><Relationship Id="rId79" Type="http://schemas.openxmlformats.org/officeDocument/2006/relationships/hyperlink" Target="https://login.consultant.ru/link/?req=doc&amp;base=LAW&amp;n=2875" TargetMode="External"/><Relationship Id="rId102" Type="http://schemas.openxmlformats.org/officeDocument/2006/relationships/hyperlink" Target="https://login.consultant.ru/link/?req=doc&amp;base=LAW&amp;n=483415&amp;dst=1232" TargetMode="External"/><Relationship Id="rId123" Type="http://schemas.openxmlformats.org/officeDocument/2006/relationships/hyperlink" Target="https://login.consultant.ru/link/?req=doc&amp;base=LAW&amp;n=500021" TargetMode="External"/><Relationship Id="rId144" Type="http://schemas.openxmlformats.org/officeDocument/2006/relationships/hyperlink" Target="https://login.consultant.ru/link/?req=doc&amp;base=LAW&amp;n=404227&amp;dst=100033" TargetMode="External"/><Relationship Id="rId330" Type="http://schemas.openxmlformats.org/officeDocument/2006/relationships/hyperlink" Target="https://login.consultant.ru/link/?req=doc&amp;base=LAW&amp;n=81900&amp;dst=100008" TargetMode="External"/><Relationship Id="rId90" Type="http://schemas.openxmlformats.org/officeDocument/2006/relationships/hyperlink" Target="https://login.consultant.ru/link/?req=doc&amp;base=LAW&amp;n=483130" TargetMode="External"/><Relationship Id="rId165" Type="http://schemas.openxmlformats.org/officeDocument/2006/relationships/hyperlink" Target="https://login.consultant.ru/link/?req=doc&amp;base=LAW&amp;n=53465" TargetMode="External"/><Relationship Id="rId186" Type="http://schemas.openxmlformats.org/officeDocument/2006/relationships/hyperlink" Target="https://login.consultant.ru/link/?req=doc&amp;base=LAW&amp;n=479092&amp;dst=100051" TargetMode="External"/><Relationship Id="rId351" Type="http://schemas.openxmlformats.org/officeDocument/2006/relationships/hyperlink" Target="https://login.consultant.ru/link/?req=doc&amp;base=LAW&amp;n=421042&amp;dst=100045" TargetMode="External"/><Relationship Id="rId372" Type="http://schemas.openxmlformats.org/officeDocument/2006/relationships/hyperlink" Target="https://login.consultant.ru/link/?req=doc&amp;base=LAW&amp;n=420986&amp;dst=100766" TargetMode="External"/><Relationship Id="rId393" Type="http://schemas.openxmlformats.org/officeDocument/2006/relationships/hyperlink" Target="https://login.consultant.ru/link/?req=doc&amp;base=LAW&amp;n=421068&amp;dst=100110" TargetMode="External"/><Relationship Id="rId407" Type="http://schemas.openxmlformats.org/officeDocument/2006/relationships/hyperlink" Target="https://login.consultant.ru/link/?req=doc&amp;base=LAW&amp;n=453318&amp;dst=100019" TargetMode="External"/><Relationship Id="rId211" Type="http://schemas.openxmlformats.org/officeDocument/2006/relationships/hyperlink" Target="https://login.consultant.ru/link/?req=doc&amp;base=LAW&amp;n=421017&amp;dst=100022" TargetMode="External"/><Relationship Id="rId232" Type="http://schemas.openxmlformats.org/officeDocument/2006/relationships/hyperlink" Target="https://login.consultant.ru/link/?req=doc&amp;base=LAW&amp;n=181837&amp;dst=100012" TargetMode="External"/><Relationship Id="rId253" Type="http://schemas.openxmlformats.org/officeDocument/2006/relationships/hyperlink" Target="https://login.consultant.ru/link/?req=doc&amp;base=LAW&amp;n=420810&amp;dst=100033" TargetMode="External"/><Relationship Id="rId274" Type="http://schemas.openxmlformats.org/officeDocument/2006/relationships/hyperlink" Target="https://login.consultant.ru/link/?req=doc&amp;base=LAW&amp;n=323814&amp;dst=100176" TargetMode="External"/><Relationship Id="rId295" Type="http://schemas.openxmlformats.org/officeDocument/2006/relationships/hyperlink" Target="https://login.consultant.ru/link/?req=doc&amp;base=LAW&amp;n=421789&amp;dst=100158" TargetMode="External"/><Relationship Id="rId309" Type="http://schemas.openxmlformats.org/officeDocument/2006/relationships/hyperlink" Target="https://login.consultant.ru/link/?req=doc&amp;base=LAW&amp;n=483119&amp;dst=100222" TargetMode="External"/><Relationship Id="rId27" Type="http://schemas.openxmlformats.org/officeDocument/2006/relationships/hyperlink" Target="https://login.consultant.ru/link/?req=doc&amp;base=LAW&amp;n=505901" TargetMode="External"/><Relationship Id="rId48" Type="http://schemas.openxmlformats.org/officeDocument/2006/relationships/hyperlink" Target="https://login.consultant.ru/link/?req=doc&amp;base=LAW&amp;n=481289" TargetMode="External"/><Relationship Id="rId69" Type="http://schemas.openxmlformats.org/officeDocument/2006/relationships/hyperlink" Target="https://login.consultant.ru/link/?req=doc&amp;base=LAW&amp;n=483022&amp;dst=100226" TargetMode="External"/><Relationship Id="rId113" Type="http://schemas.openxmlformats.org/officeDocument/2006/relationships/hyperlink" Target="https://login.consultant.ru/link/?req=doc&amp;base=LAW&amp;n=483130&amp;dst=3277" TargetMode="External"/><Relationship Id="rId134" Type="http://schemas.openxmlformats.org/officeDocument/2006/relationships/hyperlink" Target="https://login.consultant.ru/link/?req=doc&amp;base=LAW&amp;n=483361" TargetMode="External"/><Relationship Id="rId320" Type="http://schemas.openxmlformats.org/officeDocument/2006/relationships/hyperlink" Target="https://login.consultant.ru/link/?req=doc&amp;base=LAW&amp;n=163540" TargetMode="External"/><Relationship Id="rId80" Type="http://schemas.openxmlformats.org/officeDocument/2006/relationships/hyperlink" Target="https://login.consultant.ru/link/?req=doc&amp;base=LAW&amp;n=2875" TargetMode="External"/><Relationship Id="rId155" Type="http://schemas.openxmlformats.org/officeDocument/2006/relationships/hyperlink" Target="https://login.consultant.ru/link/?req=doc&amp;base=LAW&amp;n=479087&amp;dst=101038" TargetMode="External"/><Relationship Id="rId176" Type="http://schemas.openxmlformats.org/officeDocument/2006/relationships/hyperlink" Target="https://login.consultant.ru/link/?req=doc&amp;base=LAW&amp;n=81900&amp;dst=100018" TargetMode="External"/><Relationship Id="rId197" Type="http://schemas.openxmlformats.org/officeDocument/2006/relationships/hyperlink" Target="https://login.consultant.ru/link/?req=doc&amp;base=LAW&amp;n=113601" TargetMode="External"/><Relationship Id="rId341" Type="http://schemas.openxmlformats.org/officeDocument/2006/relationships/hyperlink" Target="https://login.consultant.ru/link/?req=doc&amp;base=LAW&amp;n=421047&amp;dst=100038" TargetMode="External"/><Relationship Id="rId362" Type="http://schemas.openxmlformats.org/officeDocument/2006/relationships/hyperlink" Target="https://login.consultant.ru/link/?req=doc&amp;base=LAW&amp;n=421017&amp;dst=100014" TargetMode="External"/><Relationship Id="rId383" Type="http://schemas.openxmlformats.org/officeDocument/2006/relationships/hyperlink" Target="https://login.consultant.ru/link/?req=doc&amp;base=LAW&amp;n=420807" TargetMode="External"/><Relationship Id="rId418" Type="http://schemas.openxmlformats.org/officeDocument/2006/relationships/hyperlink" Target="https://login.consultant.ru/link/?req=doc&amp;base=LAW&amp;n=481307" TargetMode="External"/><Relationship Id="rId201" Type="http://schemas.openxmlformats.org/officeDocument/2006/relationships/hyperlink" Target="https://login.consultant.ru/link/?req=doc&amp;base=LAW&amp;n=479109&amp;dst=100242" TargetMode="External"/><Relationship Id="rId222" Type="http://schemas.openxmlformats.org/officeDocument/2006/relationships/hyperlink" Target="https://login.consultant.ru/link/?req=doc&amp;base=LAW&amp;n=420990&amp;dst=100011" TargetMode="External"/><Relationship Id="rId243" Type="http://schemas.openxmlformats.org/officeDocument/2006/relationships/hyperlink" Target="https://login.consultant.ru/link/?req=doc&amp;base=LAW&amp;n=209886&amp;dst=100040" TargetMode="External"/><Relationship Id="rId264" Type="http://schemas.openxmlformats.org/officeDocument/2006/relationships/hyperlink" Target="https://login.consultant.ru/link/?req=doc&amp;base=LAW&amp;n=301601&amp;dst=100008" TargetMode="External"/><Relationship Id="rId285" Type="http://schemas.openxmlformats.org/officeDocument/2006/relationships/hyperlink" Target="https://login.consultant.ru/link/?req=doc&amp;base=LAW&amp;n=370083&amp;dst=100031" TargetMode="External"/><Relationship Id="rId17" Type="http://schemas.openxmlformats.org/officeDocument/2006/relationships/hyperlink" Target="https://login.consultant.ru/link/?req=doc&amp;base=LAW&amp;n=394732&amp;dst=100010" TargetMode="External"/><Relationship Id="rId38" Type="http://schemas.openxmlformats.org/officeDocument/2006/relationships/hyperlink" Target="https://login.consultant.ru/link/?req=doc&amp;base=LAW&amp;n=433463&amp;dst=100067" TargetMode="External"/><Relationship Id="rId59" Type="http://schemas.openxmlformats.org/officeDocument/2006/relationships/hyperlink" Target="https://login.consultant.ru/link/?req=doc&amp;base=LAW&amp;n=481298" TargetMode="External"/><Relationship Id="rId103" Type="http://schemas.openxmlformats.org/officeDocument/2006/relationships/hyperlink" Target="https://login.consultant.ru/link/?req=doc&amp;base=LAW&amp;n=500021" TargetMode="External"/><Relationship Id="rId124" Type="http://schemas.openxmlformats.org/officeDocument/2006/relationships/hyperlink" Target="https://login.consultant.ru/link/?req=doc&amp;base=LAW&amp;n=495123" TargetMode="External"/><Relationship Id="rId310" Type="http://schemas.openxmlformats.org/officeDocument/2006/relationships/hyperlink" Target="https://login.consultant.ru/link/?req=doc&amp;base=LAW&amp;n=481304" TargetMode="External"/><Relationship Id="rId70" Type="http://schemas.openxmlformats.org/officeDocument/2006/relationships/hyperlink" Target="https://login.consultant.ru/link/?req=doc&amp;base=LAW&amp;n=482875" TargetMode="External"/><Relationship Id="rId91" Type="http://schemas.openxmlformats.org/officeDocument/2006/relationships/hyperlink" Target="https://login.consultant.ru/link/?req=doc&amp;base=LAW&amp;n=422007" TargetMode="External"/><Relationship Id="rId145" Type="http://schemas.openxmlformats.org/officeDocument/2006/relationships/hyperlink" Target="https://login.consultant.ru/link/?req=doc&amp;base=LAW&amp;n=144733" TargetMode="External"/><Relationship Id="rId166" Type="http://schemas.openxmlformats.org/officeDocument/2006/relationships/hyperlink" Target="https://login.consultant.ru/link/?req=doc&amp;base=LAW&amp;n=464216&amp;dst=100306" TargetMode="External"/><Relationship Id="rId187" Type="http://schemas.openxmlformats.org/officeDocument/2006/relationships/hyperlink" Target="https://login.consultant.ru/link/?req=doc&amp;base=LAW&amp;n=479092&amp;dst=100052" TargetMode="External"/><Relationship Id="rId331" Type="http://schemas.openxmlformats.org/officeDocument/2006/relationships/hyperlink" Target="https://login.consultant.ru/link/?req=doc&amp;base=LAW&amp;n=420937&amp;dst=100233" TargetMode="External"/><Relationship Id="rId352" Type="http://schemas.openxmlformats.org/officeDocument/2006/relationships/hyperlink" Target="https://login.consultant.ru/link/?req=doc&amp;base=LAW&amp;n=163545" TargetMode="External"/><Relationship Id="rId373" Type="http://schemas.openxmlformats.org/officeDocument/2006/relationships/hyperlink" Target="https://login.consultant.ru/link/?req=doc&amp;base=LAW&amp;n=201697&amp;dst=100229" TargetMode="External"/><Relationship Id="rId394" Type="http://schemas.openxmlformats.org/officeDocument/2006/relationships/hyperlink" Target="https://login.consultant.ru/link/?req=doc&amp;base=LAW&amp;n=296071&amp;dst=100013" TargetMode="External"/><Relationship Id="rId408" Type="http://schemas.openxmlformats.org/officeDocument/2006/relationships/hyperlink" Target="https://login.consultant.ru/link/?req=doc&amp;base=LAW&amp;n=483138&amp;dst=10163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201618&amp;dst=100074" TargetMode="External"/><Relationship Id="rId233" Type="http://schemas.openxmlformats.org/officeDocument/2006/relationships/hyperlink" Target="https://login.consultant.ru/link/?req=doc&amp;base=LAW&amp;n=181837&amp;dst=100037" TargetMode="External"/><Relationship Id="rId254" Type="http://schemas.openxmlformats.org/officeDocument/2006/relationships/hyperlink" Target="https://login.consultant.ru/link/?req=doc&amp;base=LAW&amp;n=284133&amp;dst=100008" TargetMode="External"/><Relationship Id="rId28" Type="http://schemas.openxmlformats.org/officeDocument/2006/relationships/hyperlink" Target="https://login.consultant.ru/link/?req=doc&amp;base=LAW&amp;n=505901&amp;dst=103477" TargetMode="External"/><Relationship Id="rId49" Type="http://schemas.openxmlformats.org/officeDocument/2006/relationships/hyperlink" Target="https://login.consultant.ru/link/?req=doc&amp;base=LAW&amp;n=482759&amp;dst=33" TargetMode="External"/><Relationship Id="rId114" Type="http://schemas.openxmlformats.org/officeDocument/2006/relationships/hyperlink" Target="https://login.consultant.ru/link/?req=doc&amp;base=LAW&amp;n=463793&amp;dst=100002" TargetMode="External"/><Relationship Id="rId275" Type="http://schemas.openxmlformats.org/officeDocument/2006/relationships/hyperlink" Target="https://login.consultant.ru/link/?req=doc&amp;base=LAW&amp;n=329990&amp;dst=100008" TargetMode="External"/><Relationship Id="rId296" Type="http://schemas.openxmlformats.org/officeDocument/2006/relationships/hyperlink" Target="https://login.consultant.ru/link/?req=doc&amp;base=LAW&amp;n=430619&amp;dst=100313" TargetMode="External"/><Relationship Id="rId300" Type="http://schemas.openxmlformats.org/officeDocument/2006/relationships/hyperlink" Target="https://login.consultant.ru/link/?req=doc&amp;base=LAW&amp;n=453878&amp;dst=100021" TargetMode="External"/><Relationship Id="rId60" Type="http://schemas.openxmlformats.org/officeDocument/2006/relationships/hyperlink" Target="https://login.consultant.ru/link/?req=doc&amp;base=LAW&amp;n=481298" TargetMode="External"/><Relationship Id="rId81" Type="http://schemas.openxmlformats.org/officeDocument/2006/relationships/hyperlink" Target="https://login.consultant.ru/link/?req=doc&amp;base=LAW&amp;n=506017&amp;dst=100011" TargetMode="External"/><Relationship Id="rId135" Type="http://schemas.openxmlformats.org/officeDocument/2006/relationships/hyperlink" Target="https://login.consultant.ru/link/?req=doc&amp;base=LAW&amp;n=483361&amp;dst=100022" TargetMode="External"/><Relationship Id="rId156" Type="http://schemas.openxmlformats.org/officeDocument/2006/relationships/hyperlink" Target="https://login.consultant.ru/link/?req=doc&amp;base=LAW&amp;n=495095&amp;dst=100298" TargetMode="External"/><Relationship Id="rId177" Type="http://schemas.openxmlformats.org/officeDocument/2006/relationships/hyperlink" Target="https://login.consultant.ru/link/?req=doc&amp;base=LAW&amp;n=404443&amp;dst=100758" TargetMode="External"/><Relationship Id="rId198" Type="http://schemas.openxmlformats.org/officeDocument/2006/relationships/hyperlink" Target="https://login.consultant.ru/link/?req=doc&amp;base=LAW&amp;n=404376&amp;dst=100036" TargetMode="External"/><Relationship Id="rId321" Type="http://schemas.openxmlformats.org/officeDocument/2006/relationships/hyperlink" Target="https://login.consultant.ru/link/?req=doc&amp;base=LAW&amp;n=421027&amp;dst=100296" TargetMode="External"/><Relationship Id="rId342" Type="http://schemas.openxmlformats.org/officeDocument/2006/relationships/hyperlink" Target="https://login.consultant.ru/link/?req=doc&amp;base=LAW&amp;n=421037&amp;dst=100072" TargetMode="External"/><Relationship Id="rId363" Type="http://schemas.openxmlformats.org/officeDocument/2006/relationships/hyperlink" Target="https://login.consultant.ru/link/?req=doc&amp;base=LAW&amp;n=470677&amp;dst=100996" TargetMode="External"/><Relationship Id="rId384" Type="http://schemas.openxmlformats.org/officeDocument/2006/relationships/hyperlink" Target="https://login.consultant.ru/link/?req=doc&amp;base=LAW&amp;n=420805&amp;dst=100054" TargetMode="External"/><Relationship Id="rId419" Type="http://schemas.openxmlformats.org/officeDocument/2006/relationships/hyperlink" Target="https://login.consultant.ru/link/?req=doc&amp;base=LAW&amp;n=482484&amp;dst=100660" TargetMode="External"/><Relationship Id="rId202" Type="http://schemas.openxmlformats.org/officeDocument/2006/relationships/hyperlink" Target="https://login.consultant.ru/link/?req=doc&amp;base=LAW&amp;n=479109&amp;dst=100253" TargetMode="External"/><Relationship Id="rId223" Type="http://schemas.openxmlformats.org/officeDocument/2006/relationships/hyperlink" Target="https://login.consultant.ru/link/?req=doc&amp;base=LAW&amp;n=420990&amp;dst=100025" TargetMode="External"/><Relationship Id="rId244" Type="http://schemas.openxmlformats.org/officeDocument/2006/relationships/hyperlink" Target="https://login.consultant.ru/link/?req=doc&amp;base=LAW&amp;n=209885" TargetMode="External"/><Relationship Id="rId18" Type="http://schemas.openxmlformats.org/officeDocument/2006/relationships/hyperlink" Target="https://login.consultant.ru/link/?req=doc&amp;base=LAW&amp;n=505901&amp;dst=100574" TargetMode="External"/><Relationship Id="rId39" Type="http://schemas.openxmlformats.org/officeDocument/2006/relationships/hyperlink" Target="https://login.consultant.ru/link/?req=doc&amp;base=LAW&amp;n=507306&amp;dst=100304" TargetMode="External"/><Relationship Id="rId265" Type="http://schemas.openxmlformats.org/officeDocument/2006/relationships/hyperlink" Target="https://login.consultant.ru/link/?req=doc&amp;base=LAW&amp;n=301599" TargetMode="External"/><Relationship Id="rId286" Type="http://schemas.openxmlformats.org/officeDocument/2006/relationships/hyperlink" Target="https://login.consultant.ru/link/?req=doc&amp;base=LAW&amp;n=371781" TargetMode="External"/><Relationship Id="rId50" Type="http://schemas.openxmlformats.org/officeDocument/2006/relationships/hyperlink" Target="https://login.consultant.ru/link/?req=doc&amp;base=LAW&amp;n=471086" TargetMode="External"/><Relationship Id="rId104" Type="http://schemas.openxmlformats.org/officeDocument/2006/relationships/hyperlink" Target="https://login.consultant.ru/link/?req=doc&amp;base=LAW&amp;n=500021" TargetMode="External"/><Relationship Id="rId125" Type="http://schemas.openxmlformats.org/officeDocument/2006/relationships/hyperlink" Target="https://login.consultant.ru/link/?req=doc&amp;base=LAW&amp;n=482692" TargetMode="External"/><Relationship Id="rId146" Type="http://schemas.openxmlformats.org/officeDocument/2006/relationships/hyperlink" Target="https://login.consultant.ru/link/?req=doc&amp;base=LAW&amp;n=131778&amp;dst=100031" TargetMode="External"/><Relationship Id="rId167" Type="http://schemas.openxmlformats.org/officeDocument/2006/relationships/hyperlink" Target="https://login.consultant.ru/link/?req=doc&amp;base=LAW&amp;n=464216&amp;dst=100314" TargetMode="External"/><Relationship Id="rId188" Type="http://schemas.openxmlformats.org/officeDocument/2006/relationships/hyperlink" Target="https://login.consultant.ru/link/?req=doc&amp;base=LAW&amp;n=479092&amp;dst=100067" TargetMode="External"/><Relationship Id="rId311" Type="http://schemas.openxmlformats.org/officeDocument/2006/relationships/hyperlink" Target="https://login.consultant.ru/link/?req=doc&amp;base=LAW&amp;n=482484&amp;dst=100662" TargetMode="External"/><Relationship Id="rId332" Type="http://schemas.openxmlformats.org/officeDocument/2006/relationships/hyperlink" Target="https://login.consultant.ru/link/?req=doc&amp;base=LAW&amp;n=449642&amp;dst=100466" TargetMode="External"/><Relationship Id="rId353" Type="http://schemas.openxmlformats.org/officeDocument/2006/relationships/hyperlink" Target="https://login.consultant.ru/link/?req=doc&amp;base=LAW&amp;n=471227&amp;dst=100166" TargetMode="External"/><Relationship Id="rId374" Type="http://schemas.openxmlformats.org/officeDocument/2006/relationships/hyperlink" Target="https://login.consultant.ru/link/?req=doc&amp;base=LAW&amp;n=172857&amp;dst=100072" TargetMode="External"/><Relationship Id="rId395" Type="http://schemas.openxmlformats.org/officeDocument/2006/relationships/hyperlink" Target="https://login.consultant.ru/link/?req=doc&amp;base=LAW&amp;n=296071&amp;dst=100060" TargetMode="External"/><Relationship Id="rId409" Type="http://schemas.openxmlformats.org/officeDocument/2006/relationships/hyperlink" Target="https://login.consultant.ru/link/?req=doc&amp;base=LAW&amp;n=412720&amp;dst=100245" TargetMode="External"/><Relationship Id="rId71" Type="http://schemas.openxmlformats.org/officeDocument/2006/relationships/hyperlink" Target="https://login.consultant.ru/link/?req=doc&amp;base=LAW&amp;n=466000" TargetMode="External"/><Relationship Id="rId92" Type="http://schemas.openxmlformats.org/officeDocument/2006/relationships/hyperlink" Target="https://login.consultant.ru/link/?req=doc&amp;base=LAW&amp;n=427900&amp;dst=100917" TargetMode="External"/><Relationship Id="rId213" Type="http://schemas.openxmlformats.org/officeDocument/2006/relationships/hyperlink" Target="https://login.consultant.ru/link/?req=doc&amp;base=LAW&amp;n=404370&amp;dst=100017" TargetMode="External"/><Relationship Id="rId234" Type="http://schemas.openxmlformats.org/officeDocument/2006/relationships/hyperlink" Target="https://login.consultant.ru/link/?req=doc&amp;base=LAW&amp;n=186964&amp;dst=100011" TargetMode="External"/><Relationship Id="rId420" Type="http://schemas.openxmlformats.org/officeDocument/2006/relationships/hyperlink" Target="https://login.consultant.ru/link/?req=doc&amp;base=LAW&amp;n=493077&amp;dst=10000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2875" TargetMode="External"/><Relationship Id="rId255" Type="http://schemas.openxmlformats.org/officeDocument/2006/relationships/hyperlink" Target="https://login.consultant.ru/link/?req=doc&amp;base=LAW&amp;n=284134" TargetMode="External"/><Relationship Id="rId276" Type="http://schemas.openxmlformats.org/officeDocument/2006/relationships/hyperlink" Target="https://login.consultant.ru/link/?req=doc&amp;base=LAW&amp;n=421133" TargetMode="External"/><Relationship Id="rId297" Type="http://schemas.openxmlformats.org/officeDocument/2006/relationships/hyperlink" Target="https://login.consultant.ru/link/?req=doc&amp;base=LAW&amp;n=476453&amp;dst=100027" TargetMode="External"/><Relationship Id="rId40" Type="http://schemas.openxmlformats.org/officeDocument/2006/relationships/hyperlink" Target="https://login.consultant.ru/link/?req=doc&amp;base=LAW&amp;n=495137&amp;dst=35" TargetMode="External"/><Relationship Id="rId115" Type="http://schemas.openxmlformats.org/officeDocument/2006/relationships/hyperlink" Target="https://login.consultant.ru/link/?req=doc&amp;base=LAW&amp;n=500021" TargetMode="External"/><Relationship Id="rId136" Type="http://schemas.openxmlformats.org/officeDocument/2006/relationships/hyperlink" Target="https://login.consultant.ru/link/?req=doc&amp;base=LAW&amp;n=480999&amp;dst=425" TargetMode="External"/><Relationship Id="rId157" Type="http://schemas.openxmlformats.org/officeDocument/2006/relationships/hyperlink" Target="https://login.consultant.ru/link/?req=doc&amp;base=LAW&amp;n=58451" TargetMode="External"/><Relationship Id="rId178" Type="http://schemas.openxmlformats.org/officeDocument/2006/relationships/hyperlink" Target="https://login.consultant.ru/link/?req=doc&amp;base=LAW&amp;n=420937&amp;dst=100235" TargetMode="External"/><Relationship Id="rId301" Type="http://schemas.openxmlformats.org/officeDocument/2006/relationships/hyperlink" Target="https://login.consultant.ru/link/?req=doc&amp;base=LAW&amp;n=453879&amp;dst=100011" TargetMode="External"/><Relationship Id="rId322" Type="http://schemas.openxmlformats.org/officeDocument/2006/relationships/hyperlink" Target="https://login.consultant.ru/link/?req=doc&amp;base=LAW&amp;n=73129&amp;dst=100050" TargetMode="External"/><Relationship Id="rId343" Type="http://schemas.openxmlformats.org/officeDocument/2006/relationships/hyperlink" Target="https://login.consultant.ru/link/?req=doc&amp;base=LAW&amp;n=440507&amp;dst=101383" TargetMode="External"/><Relationship Id="rId364" Type="http://schemas.openxmlformats.org/officeDocument/2006/relationships/hyperlink" Target="https://login.consultant.ru/link/?req=doc&amp;base=LAW&amp;n=495100&amp;dst=100249" TargetMode="External"/><Relationship Id="rId61" Type="http://schemas.openxmlformats.org/officeDocument/2006/relationships/hyperlink" Target="https://login.consultant.ru/link/?req=doc&amp;base=LAW&amp;n=481298" TargetMode="External"/><Relationship Id="rId82" Type="http://schemas.openxmlformats.org/officeDocument/2006/relationships/hyperlink" Target="https://login.consultant.ru/link/?req=doc&amp;base=LAW&amp;n=481197&amp;dst=148" TargetMode="External"/><Relationship Id="rId199" Type="http://schemas.openxmlformats.org/officeDocument/2006/relationships/hyperlink" Target="https://login.consultant.ru/link/?req=doc&amp;base=LAW&amp;n=404446&amp;dst=100265" TargetMode="External"/><Relationship Id="rId203" Type="http://schemas.openxmlformats.org/officeDocument/2006/relationships/hyperlink" Target="https://login.consultant.ru/link/?req=doc&amp;base=LAW&amp;n=479109&amp;dst=100268" TargetMode="External"/><Relationship Id="rId385" Type="http://schemas.openxmlformats.org/officeDocument/2006/relationships/hyperlink" Target="https://login.consultant.ru/link/?req=doc&amp;base=LAW&amp;n=209886&amp;dst=100008" TargetMode="External"/><Relationship Id="rId19" Type="http://schemas.openxmlformats.org/officeDocument/2006/relationships/hyperlink" Target="https://login.consultant.ru/link/?req=doc&amp;base=LAW&amp;n=483232&amp;dst=100088" TargetMode="External"/><Relationship Id="rId224" Type="http://schemas.openxmlformats.org/officeDocument/2006/relationships/hyperlink" Target="https://login.consultant.ru/link/?req=doc&amp;base=LAW&amp;n=420990&amp;dst=100089" TargetMode="External"/><Relationship Id="rId245" Type="http://schemas.openxmlformats.org/officeDocument/2006/relationships/hyperlink" Target="https://login.consultant.ru/link/?req=doc&amp;base=LAW&amp;n=404221&amp;dst=100038" TargetMode="External"/><Relationship Id="rId266" Type="http://schemas.openxmlformats.org/officeDocument/2006/relationships/hyperlink" Target="https://login.consultant.ru/link/?req=doc&amp;base=LAW&amp;n=304076&amp;dst=100037" TargetMode="External"/><Relationship Id="rId287" Type="http://schemas.openxmlformats.org/officeDocument/2006/relationships/hyperlink" Target="https://login.consultant.ru/link/?req=doc&amp;base=LAW&amp;n=436425&amp;dst=100100" TargetMode="External"/><Relationship Id="rId410" Type="http://schemas.openxmlformats.org/officeDocument/2006/relationships/hyperlink" Target="https://login.consultant.ru/link/?req=doc&amp;base=LAW&amp;n=405503&amp;dst=100063" TargetMode="External"/><Relationship Id="rId30" Type="http://schemas.openxmlformats.org/officeDocument/2006/relationships/hyperlink" Target="https://login.consultant.ru/link/?req=doc&amp;base=LAW&amp;n=495137&amp;dst=35" TargetMode="External"/><Relationship Id="rId105" Type="http://schemas.openxmlformats.org/officeDocument/2006/relationships/hyperlink" Target="https://login.consultant.ru/link/?req=doc&amp;base=LAW&amp;n=500021" TargetMode="External"/><Relationship Id="rId126" Type="http://schemas.openxmlformats.org/officeDocument/2006/relationships/hyperlink" Target="https://login.consultant.ru/link/?req=doc&amp;base=LAW&amp;n=483232" TargetMode="External"/><Relationship Id="rId147" Type="http://schemas.openxmlformats.org/officeDocument/2006/relationships/hyperlink" Target="https://login.consultant.ru/link/?req=doc&amp;base=LAW&amp;n=50940" TargetMode="External"/><Relationship Id="rId168" Type="http://schemas.openxmlformats.org/officeDocument/2006/relationships/hyperlink" Target="https://login.consultant.ru/link/?req=doc&amp;base=LAW&amp;n=464216&amp;dst=100338" TargetMode="External"/><Relationship Id="rId312" Type="http://schemas.openxmlformats.org/officeDocument/2006/relationships/hyperlink" Target="https://login.consultant.ru/link/?req=doc&amp;base=LAW&amp;n=482484&amp;dst=100666" TargetMode="External"/><Relationship Id="rId333" Type="http://schemas.openxmlformats.org/officeDocument/2006/relationships/hyperlink" Target="https://login.consultant.ru/link/?req=doc&amp;base=LAW&amp;n=169581&amp;dst=100107" TargetMode="External"/><Relationship Id="rId354" Type="http://schemas.openxmlformats.org/officeDocument/2006/relationships/hyperlink" Target="https://login.consultant.ru/link/?req=doc&amp;base=LAW&amp;n=132434&amp;dst=100015" TargetMode="External"/><Relationship Id="rId51" Type="http://schemas.openxmlformats.org/officeDocument/2006/relationships/hyperlink" Target="https://login.consultant.ru/link/?req=doc&amp;base=LAW&amp;n=454116" TargetMode="External"/><Relationship Id="rId72" Type="http://schemas.openxmlformats.org/officeDocument/2006/relationships/hyperlink" Target="https://login.consultant.ru/link/?req=doc&amp;base=LAW&amp;n=500021" TargetMode="External"/><Relationship Id="rId93" Type="http://schemas.openxmlformats.org/officeDocument/2006/relationships/hyperlink" Target="https://login.consultant.ru/link/?req=doc&amp;base=LAW&amp;n=311817&amp;dst=100011" TargetMode="External"/><Relationship Id="rId189" Type="http://schemas.openxmlformats.org/officeDocument/2006/relationships/hyperlink" Target="https://login.consultant.ru/link/?req=doc&amp;base=LAW&amp;n=479092&amp;dst=100106" TargetMode="External"/><Relationship Id="rId375" Type="http://schemas.openxmlformats.org/officeDocument/2006/relationships/hyperlink" Target="https://login.consultant.ru/link/?req=doc&amp;base=LAW&amp;n=172862&amp;dst=100034" TargetMode="External"/><Relationship Id="rId396" Type="http://schemas.openxmlformats.org/officeDocument/2006/relationships/hyperlink" Target="https://login.consultant.ru/link/?req=doc&amp;base=LAW&amp;n=30343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155991" TargetMode="External"/><Relationship Id="rId235" Type="http://schemas.openxmlformats.org/officeDocument/2006/relationships/hyperlink" Target="https://login.consultant.ru/link/?req=doc&amp;base=LAW&amp;n=404365&amp;dst=100020" TargetMode="External"/><Relationship Id="rId256" Type="http://schemas.openxmlformats.org/officeDocument/2006/relationships/hyperlink" Target="https://login.consultant.ru/link/?req=doc&amp;base=LAW&amp;n=286726&amp;dst=100139" TargetMode="External"/><Relationship Id="rId277" Type="http://schemas.openxmlformats.org/officeDocument/2006/relationships/hyperlink" Target="https://login.consultant.ru/link/?req=doc&amp;base=LAW&amp;n=340236&amp;dst=100022" TargetMode="External"/><Relationship Id="rId298" Type="http://schemas.openxmlformats.org/officeDocument/2006/relationships/hyperlink" Target="https://login.consultant.ru/link/?req=doc&amp;base=LAW&amp;n=448063&amp;dst=100134" TargetMode="External"/><Relationship Id="rId400" Type="http://schemas.openxmlformats.org/officeDocument/2006/relationships/hyperlink" Target="https://login.consultant.ru/link/?req=doc&amp;base=LAW&amp;n=323814" TargetMode="External"/><Relationship Id="rId421" Type="http://schemas.openxmlformats.org/officeDocument/2006/relationships/header" Target="header1.xml"/><Relationship Id="rId116" Type="http://schemas.openxmlformats.org/officeDocument/2006/relationships/hyperlink" Target="https://login.consultant.ru/link/?req=doc&amp;base=LAW&amp;n=500021" TargetMode="External"/><Relationship Id="rId137" Type="http://schemas.openxmlformats.org/officeDocument/2006/relationships/hyperlink" Target="https://login.consultant.ru/link/?req=doc&amp;base=LAW&amp;n=480999&amp;dst=100211" TargetMode="External"/><Relationship Id="rId158" Type="http://schemas.openxmlformats.org/officeDocument/2006/relationships/hyperlink" Target="https://login.consultant.ru/link/?req=doc&amp;base=LAW&amp;n=404232&amp;dst=100075" TargetMode="External"/><Relationship Id="rId302" Type="http://schemas.openxmlformats.org/officeDocument/2006/relationships/hyperlink" Target="https://login.consultant.ru/link/?req=doc&amp;base=LAW&amp;n=461024&amp;dst=100009" TargetMode="External"/><Relationship Id="rId323" Type="http://schemas.openxmlformats.org/officeDocument/2006/relationships/hyperlink" Target="https://login.consultant.ru/link/?req=doc&amp;base=LAW&amp;n=73129&amp;dst=100068" TargetMode="External"/><Relationship Id="rId344" Type="http://schemas.openxmlformats.org/officeDocument/2006/relationships/hyperlink" Target="https://login.consultant.ru/link/?req=doc&amp;base=LAW&amp;n=116984&amp;dst=100105" TargetMode="External"/><Relationship Id="rId20" Type="http://schemas.openxmlformats.org/officeDocument/2006/relationships/hyperlink" Target="https://login.consultant.ru/link/?req=doc&amp;base=LAW&amp;n=482692" TargetMode="External"/><Relationship Id="rId41" Type="http://schemas.openxmlformats.org/officeDocument/2006/relationships/hyperlink" Target="https://login.consultant.ru/link/?req=doc&amp;base=LAW&amp;n=495137&amp;dst=35" TargetMode="External"/><Relationship Id="rId62" Type="http://schemas.openxmlformats.org/officeDocument/2006/relationships/hyperlink" Target="https://login.consultant.ru/link/?req=doc&amp;base=LAW&amp;n=481298" TargetMode="External"/><Relationship Id="rId83" Type="http://schemas.openxmlformats.org/officeDocument/2006/relationships/hyperlink" Target="https://login.consultant.ru/link/?req=doc&amp;base=LAW&amp;n=2875" TargetMode="External"/><Relationship Id="rId179" Type="http://schemas.openxmlformats.org/officeDocument/2006/relationships/hyperlink" Target="https://login.consultant.ru/link/?req=doc&amp;base=LAW&amp;n=420937&amp;dst=100249" TargetMode="External"/><Relationship Id="rId365" Type="http://schemas.openxmlformats.org/officeDocument/2006/relationships/hyperlink" Target="https://login.consultant.ru/link/?req=doc&amp;base=LAW&amp;n=405746&amp;dst=100075" TargetMode="External"/><Relationship Id="rId386" Type="http://schemas.openxmlformats.org/officeDocument/2006/relationships/hyperlink" Target="https://login.consultant.ru/link/?req=doc&amp;base=LAW&amp;n=220893&amp;dst=100008" TargetMode="External"/><Relationship Id="rId190" Type="http://schemas.openxmlformats.org/officeDocument/2006/relationships/hyperlink" Target="https://login.consultant.ru/link/?req=doc&amp;base=LAW&amp;n=495101&amp;dst=100710" TargetMode="External"/><Relationship Id="rId204" Type="http://schemas.openxmlformats.org/officeDocument/2006/relationships/hyperlink" Target="https://login.consultant.ru/link/?req=doc&amp;base=LAW&amp;n=479109&amp;dst=100334" TargetMode="External"/><Relationship Id="rId225" Type="http://schemas.openxmlformats.org/officeDocument/2006/relationships/hyperlink" Target="https://login.consultant.ru/link/?req=doc&amp;base=LAW&amp;n=169422" TargetMode="External"/><Relationship Id="rId246" Type="http://schemas.openxmlformats.org/officeDocument/2006/relationships/hyperlink" Target="https://login.consultant.ru/link/?req=doc&amp;base=LAW&amp;n=214788" TargetMode="External"/><Relationship Id="rId267" Type="http://schemas.openxmlformats.org/officeDocument/2006/relationships/hyperlink" Target="https://login.consultant.ru/link/?req=doc&amp;base=LAW&amp;n=310003&amp;dst=100008" TargetMode="External"/><Relationship Id="rId288" Type="http://schemas.openxmlformats.org/officeDocument/2006/relationships/hyperlink" Target="https://login.consultant.ru/link/?req=doc&amp;base=LAW&amp;n=420793&amp;dst=100039" TargetMode="External"/><Relationship Id="rId411" Type="http://schemas.openxmlformats.org/officeDocument/2006/relationships/hyperlink" Target="https://login.consultant.ru/link/?req=doc&amp;base=LAW&amp;n=453879&amp;dst=100008" TargetMode="External"/><Relationship Id="rId106" Type="http://schemas.openxmlformats.org/officeDocument/2006/relationships/hyperlink" Target="https://login.consultant.ru/link/?req=doc&amp;base=LAW&amp;n=434222&amp;dst=100027" TargetMode="External"/><Relationship Id="rId127" Type="http://schemas.openxmlformats.org/officeDocument/2006/relationships/hyperlink" Target="https://login.consultant.ru/link/?req=doc&amp;base=LAW&amp;n=482692" TargetMode="External"/><Relationship Id="rId313" Type="http://schemas.openxmlformats.org/officeDocument/2006/relationships/hyperlink" Target="https://login.consultant.ru/link/?req=doc&amp;base=LAW&amp;n=482484&amp;dst=100739" TargetMode="External"/><Relationship Id="rId10" Type="http://schemas.openxmlformats.org/officeDocument/2006/relationships/hyperlink" Target="https://login.consultant.ru/link/?req=doc&amp;base=LAW&amp;n=2875" TargetMode="External"/><Relationship Id="rId31" Type="http://schemas.openxmlformats.org/officeDocument/2006/relationships/hyperlink" Target="https://login.consultant.ru/link/?req=doc&amp;base=LAW&amp;n=2875" TargetMode="External"/><Relationship Id="rId52" Type="http://schemas.openxmlformats.org/officeDocument/2006/relationships/hyperlink" Target="https://login.consultant.ru/link/?req=doc&amp;base=LAW&amp;n=505886&amp;dst=100905" TargetMode="External"/><Relationship Id="rId73" Type="http://schemas.openxmlformats.org/officeDocument/2006/relationships/hyperlink" Target="https://login.consultant.ru/link/?req=doc&amp;base=LAW&amp;n=2875" TargetMode="External"/><Relationship Id="rId94" Type="http://schemas.openxmlformats.org/officeDocument/2006/relationships/hyperlink" Target="https://login.consultant.ru/link/?req=doc&amp;base=LAW&amp;n=500021" TargetMode="External"/><Relationship Id="rId148" Type="http://schemas.openxmlformats.org/officeDocument/2006/relationships/hyperlink" Target="https://login.consultant.ru/link/?req=doc&amp;base=LAW&amp;n=52917" TargetMode="External"/><Relationship Id="rId169" Type="http://schemas.openxmlformats.org/officeDocument/2006/relationships/hyperlink" Target="https://login.consultant.ru/link/?req=doc&amp;base=LAW&amp;n=464216&amp;dst=100390" TargetMode="External"/><Relationship Id="rId334" Type="http://schemas.openxmlformats.org/officeDocument/2006/relationships/hyperlink" Target="https://login.consultant.ru/link/?req=doc&amp;base=LAW&amp;n=479092&amp;dst=100042" TargetMode="External"/><Relationship Id="rId355" Type="http://schemas.openxmlformats.org/officeDocument/2006/relationships/hyperlink" Target="https://login.consultant.ru/link/?req=doc&amp;base=LAW&amp;n=421044&amp;dst=100014" TargetMode="External"/><Relationship Id="rId376" Type="http://schemas.openxmlformats.org/officeDocument/2006/relationships/hyperlink" Target="https://login.consultant.ru/link/?req=doc&amp;base=LAW&amp;n=420989&amp;dst=100446" TargetMode="External"/><Relationship Id="rId397" Type="http://schemas.openxmlformats.org/officeDocument/2006/relationships/hyperlink" Target="https://login.consultant.ru/link/?req=doc&amp;base=LAW&amp;n=421138&amp;dst=100474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login.consultant.ru/link/?req=doc&amp;base=LAW&amp;n=420937&amp;dst=100266" TargetMode="External"/><Relationship Id="rId215" Type="http://schemas.openxmlformats.org/officeDocument/2006/relationships/hyperlink" Target="https://login.consultant.ru/link/?req=doc&amp;base=LAW&amp;n=495100&amp;dst=100252" TargetMode="External"/><Relationship Id="rId236" Type="http://schemas.openxmlformats.org/officeDocument/2006/relationships/hyperlink" Target="https://login.consultant.ru/link/?req=doc&amp;base=LAW&amp;n=404449" TargetMode="External"/><Relationship Id="rId257" Type="http://schemas.openxmlformats.org/officeDocument/2006/relationships/hyperlink" Target="https://login.consultant.ru/link/?req=doc&amp;base=LAW&amp;n=286692&amp;dst=100010" TargetMode="External"/><Relationship Id="rId278" Type="http://schemas.openxmlformats.org/officeDocument/2006/relationships/hyperlink" Target="https://login.consultant.ru/link/?req=doc&amp;base=LAW&amp;n=341821" TargetMode="External"/><Relationship Id="rId401" Type="http://schemas.openxmlformats.org/officeDocument/2006/relationships/hyperlink" Target="https://login.consultant.ru/link/?req=doc&amp;base=LAW&amp;n=329964&amp;dst=100051" TargetMode="External"/><Relationship Id="rId422" Type="http://schemas.openxmlformats.org/officeDocument/2006/relationships/footer" Target="footer1.xml"/><Relationship Id="rId303" Type="http://schemas.openxmlformats.org/officeDocument/2006/relationships/hyperlink" Target="https://login.consultant.ru/link/?req=doc&amp;base=LAW&amp;n=461024&amp;dst=100021" TargetMode="External"/><Relationship Id="rId42" Type="http://schemas.openxmlformats.org/officeDocument/2006/relationships/hyperlink" Target="https://login.consultant.ru/link/?req=doc&amp;base=LAW&amp;n=495137&amp;dst=336" TargetMode="External"/><Relationship Id="rId84" Type="http://schemas.openxmlformats.org/officeDocument/2006/relationships/hyperlink" Target="https://login.consultant.ru/link/?req=doc&amp;base=LAW&amp;n=505901&amp;dst=101512" TargetMode="External"/><Relationship Id="rId138" Type="http://schemas.openxmlformats.org/officeDocument/2006/relationships/hyperlink" Target="https://login.consultant.ru/link/?req=doc&amp;base=LAW&amp;n=487004" TargetMode="External"/><Relationship Id="rId345" Type="http://schemas.openxmlformats.org/officeDocument/2006/relationships/hyperlink" Target="https://login.consultant.ru/link/?req=doc&amp;base=LAW&amp;n=471086&amp;dst=100276" TargetMode="External"/><Relationship Id="rId387" Type="http://schemas.openxmlformats.org/officeDocument/2006/relationships/hyperlink" Target="https://login.consultant.ru/link/?req=doc&amp;base=LAW&amp;n=420803&amp;dst=100310" TargetMode="External"/><Relationship Id="rId191" Type="http://schemas.openxmlformats.org/officeDocument/2006/relationships/hyperlink" Target="https://login.consultant.ru/link/?req=doc&amp;base=LAW&amp;n=495101&amp;dst=100719" TargetMode="External"/><Relationship Id="rId205" Type="http://schemas.openxmlformats.org/officeDocument/2006/relationships/hyperlink" Target="https://login.consultant.ru/link/?req=doc&amp;base=LAW&amp;n=163545&amp;dst=100015" TargetMode="External"/><Relationship Id="rId247" Type="http://schemas.openxmlformats.org/officeDocument/2006/relationships/hyperlink" Target="https://login.consultant.ru/link/?req=doc&amp;base=LAW&amp;n=214785&amp;dst=100022" TargetMode="External"/><Relationship Id="rId412" Type="http://schemas.openxmlformats.org/officeDocument/2006/relationships/hyperlink" Target="https://login.consultant.ru/link/?req=doc&amp;base=LAW&amp;n=453879&amp;dst=100044" TargetMode="External"/><Relationship Id="rId107" Type="http://schemas.openxmlformats.org/officeDocument/2006/relationships/hyperlink" Target="https://login.consultant.ru/link/?req=doc&amp;base=LAW&amp;n=348889&amp;dst=100010" TargetMode="External"/><Relationship Id="rId289" Type="http://schemas.openxmlformats.org/officeDocument/2006/relationships/hyperlink" Target="https://login.consultant.ru/link/?req=doc&amp;base=LAW&amp;n=483138&amp;dst=101640" TargetMode="External"/><Relationship Id="rId11" Type="http://schemas.openxmlformats.org/officeDocument/2006/relationships/hyperlink" Target="https://login.consultant.ru/link/?req=doc&amp;base=LAW&amp;n=2875" TargetMode="External"/><Relationship Id="rId53" Type="http://schemas.openxmlformats.org/officeDocument/2006/relationships/hyperlink" Target="https://login.consultant.ru/link/?req=doc&amp;base=LAW&amp;n=487004&amp;dst=100228" TargetMode="External"/><Relationship Id="rId149" Type="http://schemas.openxmlformats.org/officeDocument/2006/relationships/hyperlink" Target="https://login.consultant.ru/link/?req=doc&amp;base=LAW&amp;n=54159&amp;dst=100011" TargetMode="External"/><Relationship Id="rId314" Type="http://schemas.openxmlformats.org/officeDocument/2006/relationships/hyperlink" Target="https://login.consultant.ru/link/?req=doc&amp;base=LAW&amp;n=480999" TargetMode="External"/><Relationship Id="rId356" Type="http://schemas.openxmlformats.org/officeDocument/2006/relationships/hyperlink" Target="https://login.consultant.ru/link/?req=doc&amp;base=LAW&amp;n=421038&amp;dst=100207" TargetMode="External"/><Relationship Id="rId398" Type="http://schemas.openxmlformats.org/officeDocument/2006/relationships/hyperlink" Target="https://login.consultant.ru/link/?req=doc&amp;base=LAW&amp;n=482855&amp;dst=100221" TargetMode="External"/><Relationship Id="rId95" Type="http://schemas.openxmlformats.org/officeDocument/2006/relationships/hyperlink" Target="https://login.consultant.ru/link/?req=doc&amp;base=LAW&amp;n=2875" TargetMode="External"/><Relationship Id="rId160" Type="http://schemas.openxmlformats.org/officeDocument/2006/relationships/hyperlink" Target="https://login.consultant.ru/link/?req=doc&amp;base=LAW&amp;n=64245" TargetMode="External"/><Relationship Id="rId216" Type="http://schemas.openxmlformats.org/officeDocument/2006/relationships/hyperlink" Target="https://login.consultant.ru/link/?req=doc&amp;base=LAW&amp;n=495100&amp;dst=100256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login.consultant.ru/link/?req=doc&amp;base=LAW&amp;n=286692&amp;dst=10001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103</Pages>
  <Words>84903</Words>
  <Characters>483952</Characters>
  <Application>Microsoft Office Word</Application>
  <DocSecurity>0</DocSecurity>
  <Lines>4032</Lines>
  <Paragraphs>1135</Paragraphs>
  <ScaleCrop>false</ScaleCrop>
  <Company>КонсультантПлюс Версия 4025.00.02</Company>
  <LinksUpToDate>false</LinksUpToDate>
  <CharactersWithSpaces>567720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20.03.2025 N 33-ФЗ
"Об общих принципах организации местного самоуправления в единой системе публичной власти"</dc:title>
  <cp:lastModifiedBy>Андрей</cp:lastModifiedBy>
  <cp:revision>3</cp:revision>
  <dcterms:created xsi:type="dcterms:W3CDTF">2025-06-19T08:45:00Z</dcterms:created>
  <dcterms:modified xsi:type="dcterms:W3CDTF">2025-06-19T08:47:00Z</dcterms:modified>
</cp:coreProperties>
</file>