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A50D4A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A50D4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</w:t>
      </w:r>
      <w:r w:rsidR="00AA28DD"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2016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Организационным отделом управления делами в 2016 году  проведено 12 сессий Совета народных депутатов, из них 1 </w:t>
      </w:r>
      <w:proofErr w:type="gramStart"/>
      <w:r w:rsidRPr="00AA28DD">
        <w:rPr>
          <w:rFonts w:eastAsia="Times New Roman" w:cs="Times New Roman"/>
          <w:sz w:val="24"/>
          <w:szCs w:val="24"/>
          <w:lang w:eastAsia="ru-RU"/>
        </w:rPr>
        <w:t>внеочередная</w:t>
      </w:r>
      <w:proofErr w:type="gramEnd"/>
      <w:r w:rsidRPr="00AA28DD">
        <w:rPr>
          <w:rFonts w:eastAsia="Times New Roman" w:cs="Times New Roman"/>
          <w:sz w:val="24"/>
          <w:szCs w:val="24"/>
          <w:lang w:eastAsia="ru-RU"/>
        </w:rPr>
        <w:t>, заседаний постоянных комитетов – 11, из них 3 совместных заседания. Проведено 12 заседаний Президиума Совета народных депутатов.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На сессиях рассмотрено 158 вопросов, по которым принято 63 нормативных решений и 95 ненормативных решений. В рамках информационного часа рассмотрено 2 вопроса. Проведены одни публичные слушания по вопросу внесения изменений в Устав МО «Город Майкоп». Набрано и сформировано протоколов сессий Совета – 12, протоколов президиумов – 12, протоколов заседаний комитетов – 11.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2016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 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Юридическим отделом управления делами проведена правовая оценка подготовленных к сессии Совета народных депутатов муниципального образования «Город Майкоп» правовых актов, внесено    в них   изменений,  предложений, замечаний: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рассмотрено правовых актов - 158,  в том числе нормативных правовых актов-63.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Подготовлено проектов нормативных правовых актов отделом – 34, с участием работников служб Администрации города Майкопа – 27.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От имени комитетов СНД муниципального образования «Город Майкоп» подготовлено юридических заключений на проекты муниципальных  правовых актов-158, в том числе на проекты НПА-63.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С учетом подготовленных юридических заключений отозвано 11 проектов нормативных правовых актов инициаторами их подготовки, отдельные пункты которых не соответствовали действующему  законодательству, нормативным правовым актам органов местного самоуправления муниципального образования «Город Майкоп».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Подготовлены и направлены в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Госсовет-Хасэ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РА законодательных инициатив Совета народных депутатов муниципального образования «Город Майкоп»-3. Проводилась работа по рассмотрению и направлению замечаний, предложений в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Госсовет-Хасэ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РА по представленным проектам законов и постановлениям,  всего рассмотрено – 39. Подготовлено и направлено писем с просьбой о даче разъяснений действующего законодательства -1.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lastRenderedPageBreak/>
        <w:t>Рассмотрено писем и обращений граждан, всего – 12. Для их исполнения направлено писем и запросов в органы местного самоуправления – 5, даны разъяснения заявителям.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Подготовлены изменения в редакцию Устава муниципального образования «Город Майкоп»,  материалы для их регистрации. Подготовлено материалов и принято участие в проведении публичных слушаний по проектам нормативных правовых актов – 1, из них по Уставу города Майкопа – 1.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Направлено писем и предложений Главе МО «Город Майкоп» по внесению изменений и дополнений в нормативные правовые акты Совета, Администрации, приведению их в соответствие с законодательством РФ, РА - 14.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На приеме дано правовых консультаций и разъяснений гражданам -367. Рассмотрено: протестов прокурора - 1, удовлетворено - 1. Рассмотрено дел в судах - 5.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Проводилась систематизация нормативных правовых актов в работе со справочными системами «Гарант», «Консультант +», формирование для них пакета документов.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Изучение, систематизация НПА горсовета, анализ действующего законодательства РФ и РА и оценка соответствия НПА законодательству РФ, РА – постоянно.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соответствии с распоряжением Председателя Совета народных депутатов муниципального образования «Город Майкоп» от 30.05.2010 года №32 «О создании рабочей группы по совместной разработке проектов нормативных правовых актов, приведению в соответствие с действующим законодательством нормативных правовых актов Совета народных депутатов муниципального образования «Город Майкоп», с работником прокуратуры города Майкопа выявлены как несоответствующие и приведены в соответствие с действующим законодательством 1 нормативный правовой акт Совета народных депутатов.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соответствии с Законом Республики Адыгея от 23.12.2008 года «О Регистре муниципальных нормативных правовых актов Республики Адыгея» обработано, подготовлено и направлено за период с января по декабрь 2014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63 нормативных правовых актов Совета народных депутатов.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В целях реализации Федерального закона от 17.17.2009 года №172-ФЗ «Об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в соответствии с муниципальным нормативным правовым актом СНД МО «ГМ» от 25.03.2010 года №228-НА «Порядок проведения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экспертизы проектов муниципальных нормативных правовых актов Совета народных депутатов муниципального образования «Город Майкоп» и действующих муниципальных правовых актов СНД МО «Город Майкоп», выявления в них положений, способствующих созданию условий для проявления коррупции, проведенной  экспертизой проектов НПА СНД МО «Город Майкоп»,  за 2016 год с признаками наличия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факторов выявлено 2 проекта решения. 6 правовых актов  приведены в соответствие с требованиями действующего законодательства путем внесения изменений. Замечания отдела на указанный выше проект решения учтены при принятии решения депутатами Совета народных депутатов МО «Город Майкоп».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Информационно-аналитическим отделом управления делами совместно с юридическим отделом управления делами СНД МО «Город Майкоп» проведен мониторинг </w:t>
      </w:r>
      <w:r w:rsidRPr="00AA28DD">
        <w:rPr>
          <w:rFonts w:eastAsia="Times New Roman" w:cs="Times New Roman"/>
          <w:sz w:val="24"/>
          <w:szCs w:val="24"/>
          <w:lang w:eastAsia="ru-RU"/>
        </w:rPr>
        <w:lastRenderedPageBreak/>
        <w:t>действующей правовой базы и сложившейся практики в реализации вопроса местного значения «Создание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 на территории муниципального образования». Конечный результат представляет собой обобщенный анализ правовой базы, существующей практики в решении данного вопроса с конкретными выводами и предложениями. Они носят как правовой характер (о внесении изменений в действующие правовые акты или о необходимости принятия новых правовых актов с целью четкой регламентации процессов предоставления, исключения имеющихся пробелов в правовой базе муниципального образования «Город Майкоп»), так и организационный (систематизация и оптимизация процессов предоставления услуг).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настоящее время в работе находится ВМЗ 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На протяжении всего 2016 года осуществлялся контроль исполнения установленных сроков работы с документами в управлении делами Совета народных депутатов. Выработана система контроля  исполнения принятых решений нормативного и ненормативного характера. Все контрольные нормативные и правовые акты занесены в журнал и сводную ведомость.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Ведется непрерывный контроль за принятием мер по исполнению решений сессий Совета народных депутатов в сфере реализации вопросов местного значения.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Подготовлены предложения по формированию перечня автомобильных дорог, подлежащих капитальному ремонту на территории муниципального образования «Город Майкоп» в 2017 году. Составлен перечень вопросов местного значения, предлагаемых к разработке в 2017 году. Составлен план работы Совета народных депутатов в 2017 году.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На протяжении года проводилась работа над текстами для поздравительных открыток, приветственных адресов, благодарственных писем. На страницах официального сайта СНД МО «Город Майкоп» в 2016 году размещено более 70 материалов. В газете «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Майкопские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новости» освещались заседания постоянных комитетов и сессий и т.д. (всего 24 материала). Велась работа над материалами для «Депутатского вестника».  В июле и в декабре 2017 года  изданы №9-10, №11-12 в формате приложения  к газете «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Майкопские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новости». Проводилась ежемесячная систематизация нормативных актов для работы со справочными системами «Гарант», «Консультант-плюс». Сформировано 12 электронных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видеоформатов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протоколов сессий Совета народных депутатов, 12 протоколов президиумов, 6 протоколов совместных заседаний комитетов, 1 протокол заседаний комиссии по Уставу МО «Город Майкоп», 2 протокола публичных слушаний. Систематически осуществляется работа по учету, движению, списанию материальных ценностей Совета народных депутатов. По итогам каждой сессии проводится работа по регистрации всех правовых актов, формируются и переплетаются дела. В ноябре месяце 2016 года была проведена инвентаризация материальных ценностей, находящихся на балансе Совета народных депутатов. В 2016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по уничтожению документов. Ведётся кадровая работа, заполняются личные дела муниципальных служащих. 2 сотрудника в 2016 году сдали квалификационный экзамены на очередные классные чины. В 2016 году 8 сотрудников управления делами успешно прошли аттестацию. В 2016 году была проведена диспансеризация 11 сотрудников </w:t>
      </w:r>
      <w:r w:rsidRPr="00AA28DD">
        <w:rPr>
          <w:rFonts w:eastAsia="Times New Roman" w:cs="Times New Roman"/>
          <w:sz w:val="24"/>
          <w:szCs w:val="24"/>
          <w:lang w:eastAsia="ru-RU"/>
        </w:rPr>
        <w:lastRenderedPageBreak/>
        <w:t>управления делами. В 2016 году была проведена специальная оценка условий труда служащих. В 2016 году разработан экологический паспорт Совета народных депутатов.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2016 году Председателем Совета народных депутатов издано 89 распоряжений по вопросам внутренней деятельности управления делами Совета народных депутатов. На протяжении всего года осуществлялся контроль за исполнением установленных сроков работы с документами в управлении делами. Выработана система контроля  исполнения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2016 году в Совете народных депутатов зарегистрировано 669 документов входящей корреспонденции и 596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2016 году прошло одно заседание комиссии по муниципальному резерву.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В 2015 году был создан новый сайт Совета народных депутатов в соответствии с новыми требованиями федерального законодательства. Новый шаблон сайта </w:t>
      </w:r>
      <w:proofErr w:type="spellStart"/>
      <w:r w:rsidRPr="00AA28DD">
        <w:rPr>
          <w:rFonts w:eastAsia="Times New Roman" w:cs="Times New Roman"/>
          <w:sz w:val="24"/>
          <w:szCs w:val="24"/>
          <w:lang w:eastAsia="ru-RU"/>
        </w:rPr>
        <w:t>www.sndmp.ru</w:t>
      </w:r>
      <w:proofErr w:type="spellEnd"/>
      <w:r w:rsidRPr="00AA28DD">
        <w:rPr>
          <w:rFonts w:eastAsia="Times New Roman" w:cs="Times New Roman"/>
          <w:sz w:val="24"/>
          <w:szCs w:val="24"/>
          <w:lang w:eastAsia="ru-RU"/>
        </w:rPr>
        <w:t xml:space="preserve"> отличается современным дизайном и расширенным функционалом, на котором размещено более 160 различных материалов и новостей (включая фото и видео), а также материалы издания «Депутатский вестник». Сайт работал в полноценном рабочем режиме в течении всего 2016 года. Все разделы сайта постоянно обновляются, публикуются ответы гражданам на форуме сайта. Осуществлялась подписка на периодические печатные издания.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За 2016 год управлением делами было заключено 58 муниципальных контрактов в соответствии с требованиями ФЗ №44 от 05.04.2013 года  на общую сумму около 1177,4 тыс. руб. В 2016 году было выделено бюджетных средств на закупки 1241 тыс. руб., таким образом, экономия составила 64 тыс. руб., что составляет около 5% от бюджетных лимитов. В 2016 году было приобретено 2 единицы электронно-цифровой техники, в том числе, принтер и системный блок.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В 2016 году осуществлялось администрирование локальной вычислительной сети и интернет-сайта, а также постоянно проводилась работа по ведению электронного архива. Систематически осуществлялась работа по учёту и списанию материальных ценностей Совета народных депутатов. В 2016 году было обследовано, списано и утилизировано 13 единиц электронно-цифровой техники, пришедшей в негодность.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> </w:t>
      </w:r>
    </w:p>
    <w:p w:rsidR="00AA28DD" w:rsidRPr="00AA28DD" w:rsidRDefault="00AA28DD" w:rsidP="00AA28D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 w:val="24"/>
          <w:szCs w:val="24"/>
          <w:lang w:eastAsia="ru-RU"/>
        </w:rPr>
        <w:t xml:space="preserve">Управляющий делами                                 </w:t>
      </w:r>
      <w:r w:rsidR="00B96B68">
        <w:rPr>
          <w:rFonts w:eastAsia="Times New Roman" w:cs="Times New Roman"/>
          <w:sz w:val="24"/>
          <w:szCs w:val="24"/>
          <w:lang w:eastAsia="ru-RU"/>
        </w:rPr>
        <w:tab/>
      </w:r>
      <w:r w:rsidR="00B96B68">
        <w:rPr>
          <w:rFonts w:eastAsia="Times New Roman" w:cs="Times New Roman"/>
          <w:sz w:val="24"/>
          <w:szCs w:val="24"/>
          <w:lang w:eastAsia="ru-RU"/>
        </w:rPr>
        <w:tab/>
      </w:r>
      <w:r w:rsidR="00B96B68">
        <w:rPr>
          <w:rFonts w:eastAsia="Times New Roman" w:cs="Times New Roman"/>
          <w:sz w:val="24"/>
          <w:szCs w:val="24"/>
          <w:lang w:eastAsia="ru-RU"/>
        </w:rPr>
        <w:tab/>
      </w:r>
      <w:r w:rsidR="00B96B68">
        <w:rPr>
          <w:rFonts w:eastAsia="Times New Roman" w:cs="Times New Roman"/>
          <w:sz w:val="24"/>
          <w:szCs w:val="24"/>
          <w:lang w:eastAsia="ru-RU"/>
        </w:rPr>
        <w:tab/>
      </w:r>
      <w:r w:rsidR="00B96B68">
        <w:rPr>
          <w:rFonts w:eastAsia="Times New Roman" w:cs="Times New Roman"/>
          <w:sz w:val="24"/>
          <w:szCs w:val="24"/>
          <w:lang w:eastAsia="ru-RU"/>
        </w:rPr>
        <w:tab/>
      </w:r>
      <w:r w:rsidRPr="00AA28DD">
        <w:rPr>
          <w:rFonts w:eastAsia="Times New Roman" w:cs="Times New Roman"/>
          <w:sz w:val="24"/>
          <w:szCs w:val="24"/>
          <w:lang w:eastAsia="ru-RU"/>
        </w:rPr>
        <w:t> В.Г. Шустов</w:t>
      </w:r>
    </w:p>
    <w:p w:rsidR="00AA28DD" w:rsidRPr="00AA28DD" w:rsidRDefault="00AA28DD" w:rsidP="00AA28DD">
      <w:pPr>
        <w:spacing w:before="100" w:beforeAutospacing="1" w:after="100" w:afterAutospacing="1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8DD">
        <w:rPr>
          <w:rFonts w:eastAsia="Times New Roman" w:cs="Times New Roman"/>
          <w:szCs w:val="28"/>
          <w:lang w:eastAsia="ru-RU"/>
        </w:rPr>
        <w:t> </w:t>
      </w:r>
    </w:p>
    <w:p w:rsidR="00564A76" w:rsidRPr="000F2E34" w:rsidRDefault="00564A76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A76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8DD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6B68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4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9B2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  <w:style w:type="paragraph" w:styleId="a6">
    <w:name w:val="Normal (Web)"/>
    <w:basedOn w:val="a"/>
    <w:uiPriority w:val="99"/>
    <w:semiHidden/>
    <w:unhideWhenUsed/>
    <w:rsid w:val="00AA28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Пользователь Windows</cp:lastModifiedBy>
  <cp:revision>22</cp:revision>
  <cp:lastPrinted>2018-01-11T10:51:00Z</cp:lastPrinted>
  <dcterms:created xsi:type="dcterms:W3CDTF">2018-01-11T05:28:00Z</dcterms:created>
  <dcterms:modified xsi:type="dcterms:W3CDTF">2019-10-06T19:27:00Z</dcterms:modified>
</cp:coreProperties>
</file>