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>за 20</w:t>
      </w:r>
      <w:r w:rsidR="00720EA2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0F51BE">
        <w:rPr>
          <w:rStyle w:val="a5"/>
          <w:rFonts w:ascii="Times New Roman" w:hAnsi="Times New Roman" w:cs="Times New Roman"/>
          <w:sz w:val="28"/>
          <w:szCs w:val="28"/>
        </w:rPr>
        <w:t>1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 w:rsidR="005121A6" w:rsidRPr="00AE1C19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87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Управление делами Совета народных депутатов муниципального образования «Город Майкоп» (далее управление делами) состоит из трёх отделов</w:t>
      </w:r>
      <w:r w:rsidR="0009787D" w:rsidRPr="00AE1C19">
        <w:rPr>
          <w:rFonts w:ascii="Times New Roman" w:hAnsi="Times New Roman" w:cs="Times New Roman"/>
          <w:sz w:val="28"/>
          <w:szCs w:val="28"/>
        </w:rPr>
        <w:t>. В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>
        <w:rPr>
          <w:rFonts w:ascii="Times New Roman" w:hAnsi="Times New Roman" w:cs="Times New Roman"/>
          <w:sz w:val="28"/>
          <w:szCs w:val="28"/>
        </w:rPr>
        <w:t xml:space="preserve">штате </w:t>
      </w:r>
      <w:r w:rsidRPr="00AE1C19">
        <w:rPr>
          <w:rFonts w:ascii="Times New Roman" w:hAnsi="Times New Roman" w:cs="Times New Roman"/>
          <w:sz w:val="28"/>
          <w:szCs w:val="28"/>
        </w:rPr>
        <w:t>управлени</w:t>
      </w:r>
      <w:r w:rsidR="00AE1C19">
        <w:rPr>
          <w:rFonts w:ascii="Times New Roman" w:hAnsi="Times New Roman" w:cs="Times New Roman"/>
          <w:sz w:val="28"/>
          <w:szCs w:val="28"/>
        </w:rPr>
        <w:t>я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в отчётном году </w:t>
      </w:r>
      <w:r w:rsidRPr="00AE1C19">
        <w:rPr>
          <w:rFonts w:ascii="Times New Roman" w:hAnsi="Times New Roman" w:cs="Times New Roman"/>
          <w:sz w:val="28"/>
          <w:szCs w:val="28"/>
        </w:rPr>
        <w:t>работал</w:t>
      </w:r>
      <w:r w:rsidR="00094B75">
        <w:rPr>
          <w:rFonts w:ascii="Times New Roman" w:hAnsi="Times New Roman" w:cs="Times New Roman"/>
          <w:sz w:val="28"/>
          <w:szCs w:val="28"/>
        </w:rPr>
        <w:t>и</w:t>
      </w:r>
      <w:r w:rsidRPr="00AE1C19">
        <w:rPr>
          <w:rFonts w:ascii="Times New Roman" w:hAnsi="Times New Roman" w:cs="Times New Roman"/>
          <w:sz w:val="28"/>
          <w:szCs w:val="28"/>
        </w:rPr>
        <w:t xml:space="preserve"> 1</w:t>
      </w:r>
      <w:r w:rsidR="000F51BE">
        <w:rPr>
          <w:rFonts w:ascii="Times New Roman" w:hAnsi="Times New Roman" w:cs="Times New Roman"/>
          <w:sz w:val="28"/>
          <w:szCs w:val="28"/>
        </w:rPr>
        <w:t>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муниципальных служащих и один водитель.</w:t>
      </w:r>
    </w:p>
    <w:p w:rsidR="00FD6D33" w:rsidRPr="00AE1C19" w:rsidRDefault="00FD6D3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24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Организационным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 w:rsidR="00720EA2">
        <w:rPr>
          <w:rFonts w:ascii="Times New Roman" w:hAnsi="Times New Roman" w:cs="Times New Roman"/>
          <w:sz w:val="28"/>
          <w:szCs w:val="28"/>
        </w:rPr>
        <w:t>2</w:t>
      </w:r>
      <w:r w:rsidR="000F51BE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 подготовлено и проведено</w:t>
      </w:r>
      <w:r w:rsidR="000A5424">
        <w:rPr>
          <w:rFonts w:ascii="Times New Roman" w:hAnsi="Times New Roman" w:cs="Times New Roman"/>
          <w:sz w:val="28"/>
          <w:szCs w:val="28"/>
        </w:rPr>
        <w:t>: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EA2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0F51BE">
        <w:rPr>
          <w:rFonts w:ascii="Times New Roman" w:hAnsi="Times New Roman" w:cs="Times New Roman"/>
          <w:sz w:val="28"/>
          <w:szCs w:val="28"/>
        </w:rPr>
        <w:t>7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09787D" w:rsidRPr="00AE1C19">
        <w:rPr>
          <w:rFonts w:ascii="Times New Roman" w:hAnsi="Times New Roman" w:cs="Times New Roman"/>
          <w:sz w:val="28"/>
          <w:szCs w:val="28"/>
        </w:rPr>
        <w:t>й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0F51BE">
        <w:rPr>
          <w:rFonts w:ascii="Times New Roman" w:hAnsi="Times New Roman" w:cs="Times New Roman"/>
          <w:sz w:val="28"/>
          <w:szCs w:val="28"/>
        </w:rPr>
        <w:t xml:space="preserve"> (в том числе 6 внеочередных), </w:t>
      </w:r>
      <w:r w:rsidR="00300873" w:rsidRPr="00AE1C19">
        <w:rPr>
          <w:rFonts w:ascii="Times New Roman" w:hAnsi="Times New Roman" w:cs="Times New Roman"/>
          <w:sz w:val="28"/>
          <w:szCs w:val="28"/>
        </w:rPr>
        <w:t>из них</w:t>
      </w:r>
      <w:r w:rsidR="00720EA2">
        <w:rPr>
          <w:rFonts w:ascii="Times New Roman" w:hAnsi="Times New Roman" w:cs="Times New Roman"/>
          <w:sz w:val="28"/>
          <w:szCs w:val="28"/>
        </w:rPr>
        <w:t>: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F51BE">
        <w:rPr>
          <w:rFonts w:ascii="Times New Roman" w:hAnsi="Times New Roman" w:cs="Times New Roman"/>
          <w:sz w:val="28"/>
          <w:szCs w:val="28"/>
        </w:rPr>
        <w:t>11</w:t>
      </w:r>
      <w:r w:rsidR="00720EA2">
        <w:rPr>
          <w:rFonts w:ascii="Times New Roman" w:hAnsi="Times New Roman" w:cs="Times New Roman"/>
          <w:sz w:val="28"/>
          <w:szCs w:val="28"/>
        </w:rPr>
        <w:t xml:space="preserve"> в формате видеоконференцсвязи и </w:t>
      </w:r>
      <w:r w:rsidR="000F51BE">
        <w:rPr>
          <w:rFonts w:ascii="Times New Roman" w:hAnsi="Times New Roman" w:cs="Times New Roman"/>
          <w:sz w:val="28"/>
          <w:szCs w:val="28"/>
        </w:rPr>
        <w:t>6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F51BE">
        <w:rPr>
          <w:rFonts w:ascii="Times New Roman" w:hAnsi="Times New Roman" w:cs="Times New Roman"/>
          <w:sz w:val="28"/>
          <w:szCs w:val="28"/>
        </w:rPr>
        <w:t>в очном формате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C19">
        <w:rPr>
          <w:rFonts w:ascii="Times New Roman" w:hAnsi="Times New Roman" w:cs="Times New Roman"/>
          <w:sz w:val="28"/>
          <w:szCs w:val="28"/>
        </w:rPr>
        <w:t>1</w:t>
      </w:r>
      <w:r w:rsidR="000F51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1BE">
        <w:rPr>
          <w:rFonts w:ascii="Times New Roman" w:hAnsi="Times New Roman" w:cs="Times New Roman"/>
          <w:sz w:val="28"/>
          <w:szCs w:val="28"/>
        </w:rPr>
        <w:t>совместных</w:t>
      </w:r>
      <w:r w:rsidR="000F51BE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300873" w:rsidRPr="00AE1C19">
        <w:rPr>
          <w:rFonts w:ascii="Times New Roman" w:hAnsi="Times New Roman" w:cs="Times New Roman"/>
          <w:sz w:val="28"/>
          <w:szCs w:val="28"/>
        </w:rPr>
        <w:t>заседаний постоянных комитетов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 </w:t>
      </w:r>
      <w:r w:rsidR="000F51BE">
        <w:rPr>
          <w:rFonts w:ascii="Times New Roman" w:hAnsi="Times New Roman" w:cs="Times New Roman"/>
          <w:sz w:val="28"/>
          <w:szCs w:val="28"/>
        </w:rPr>
        <w:t>все</w:t>
      </w:r>
      <w:r w:rsidR="00720EA2">
        <w:rPr>
          <w:rFonts w:ascii="Times New Roman" w:hAnsi="Times New Roman" w:cs="Times New Roman"/>
          <w:sz w:val="28"/>
          <w:szCs w:val="28"/>
        </w:rPr>
        <w:t xml:space="preserve"> в формате видеоконференцсвязи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873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F51BE">
        <w:rPr>
          <w:rFonts w:ascii="Times New Roman" w:hAnsi="Times New Roman" w:cs="Times New Roman"/>
          <w:sz w:val="28"/>
          <w:szCs w:val="28"/>
        </w:rPr>
        <w:t>21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F51BE">
        <w:rPr>
          <w:rFonts w:ascii="Times New Roman" w:hAnsi="Times New Roman" w:cs="Times New Roman"/>
          <w:sz w:val="28"/>
          <w:szCs w:val="28"/>
        </w:rPr>
        <w:t xml:space="preserve">е </w:t>
      </w:r>
      <w:r w:rsidR="0009787D" w:rsidRPr="00AE1C19">
        <w:rPr>
          <w:rFonts w:ascii="Times New Roman" w:hAnsi="Times New Roman" w:cs="Times New Roman"/>
          <w:sz w:val="28"/>
          <w:szCs w:val="28"/>
        </w:rPr>
        <w:t>п</w:t>
      </w:r>
      <w:r w:rsidR="00300873" w:rsidRPr="00AE1C19">
        <w:rPr>
          <w:rFonts w:ascii="Times New Roman" w:hAnsi="Times New Roman" w:cs="Times New Roman"/>
          <w:sz w:val="28"/>
          <w:szCs w:val="28"/>
        </w:rPr>
        <w:t>резидиума Совета народных депутатов</w:t>
      </w:r>
      <w:r w:rsidR="000F51BE" w:rsidRPr="000F51BE">
        <w:rPr>
          <w:rFonts w:ascii="Times New Roman" w:hAnsi="Times New Roman" w:cs="Times New Roman"/>
          <w:sz w:val="28"/>
          <w:szCs w:val="28"/>
        </w:rPr>
        <w:t xml:space="preserve"> </w:t>
      </w:r>
      <w:r w:rsidR="000F51BE" w:rsidRPr="00AE1C19">
        <w:rPr>
          <w:rFonts w:ascii="Times New Roman" w:hAnsi="Times New Roman" w:cs="Times New Roman"/>
          <w:sz w:val="28"/>
          <w:szCs w:val="28"/>
        </w:rPr>
        <w:t>из них</w:t>
      </w:r>
      <w:r w:rsidR="000F51BE">
        <w:rPr>
          <w:rFonts w:ascii="Times New Roman" w:hAnsi="Times New Roman" w:cs="Times New Roman"/>
          <w:sz w:val="28"/>
          <w:szCs w:val="28"/>
        </w:rPr>
        <w:t>:</w:t>
      </w:r>
      <w:r w:rsidR="000F51BE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F51BE">
        <w:rPr>
          <w:rFonts w:ascii="Times New Roman" w:hAnsi="Times New Roman" w:cs="Times New Roman"/>
          <w:sz w:val="28"/>
          <w:szCs w:val="28"/>
        </w:rPr>
        <w:t>15 в формате видеоконференцсвязи и 6</w:t>
      </w:r>
      <w:r w:rsidR="000F51BE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F51BE">
        <w:rPr>
          <w:rFonts w:ascii="Times New Roman" w:hAnsi="Times New Roman" w:cs="Times New Roman"/>
          <w:sz w:val="28"/>
          <w:szCs w:val="28"/>
        </w:rPr>
        <w:t>в очном формате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D62" w:rsidRPr="00AE1C19" w:rsidRDefault="00094D62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президиума </w:t>
      </w:r>
      <w:r w:rsidRPr="00AE1C1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рассмотрен 51 наградной материал.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На сессиях рассмотрено </w:t>
      </w:r>
      <w:r w:rsidR="000F51BE">
        <w:rPr>
          <w:rFonts w:ascii="Times New Roman" w:hAnsi="Times New Roman" w:cs="Times New Roman"/>
          <w:sz w:val="28"/>
          <w:szCs w:val="28"/>
        </w:rPr>
        <w:t>21</w:t>
      </w:r>
      <w:r w:rsidR="006426E7">
        <w:rPr>
          <w:rFonts w:ascii="Times New Roman" w:hAnsi="Times New Roman" w:cs="Times New Roman"/>
          <w:sz w:val="28"/>
          <w:szCs w:val="28"/>
        </w:rPr>
        <w:t>6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F51BE">
        <w:rPr>
          <w:rFonts w:ascii="Times New Roman" w:hAnsi="Times New Roman" w:cs="Times New Roman"/>
          <w:sz w:val="28"/>
          <w:szCs w:val="28"/>
        </w:rPr>
        <w:t>ов</w:t>
      </w:r>
      <w:r w:rsidR="00AE1C19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AE1C19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AE1C19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решения. Из них: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F51BE">
        <w:rPr>
          <w:rFonts w:ascii="Times New Roman" w:hAnsi="Times New Roman" w:cs="Times New Roman"/>
          <w:sz w:val="28"/>
          <w:szCs w:val="28"/>
        </w:rPr>
        <w:t>79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>
        <w:rPr>
          <w:rFonts w:ascii="Times New Roman" w:hAnsi="Times New Roman" w:cs="Times New Roman"/>
          <w:sz w:val="28"/>
          <w:szCs w:val="28"/>
        </w:rPr>
        <w:t>решен</w:t>
      </w:r>
      <w:r w:rsidR="00720EA2">
        <w:rPr>
          <w:rFonts w:ascii="Times New Roman" w:hAnsi="Times New Roman" w:cs="Times New Roman"/>
          <w:sz w:val="28"/>
          <w:szCs w:val="28"/>
        </w:rPr>
        <w:t>ия</w:t>
      </w:r>
      <w:r w:rsid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нормативн</w:t>
      </w:r>
      <w:r w:rsidR="00FD6D33">
        <w:rPr>
          <w:rFonts w:ascii="Times New Roman" w:hAnsi="Times New Roman" w:cs="Times New Roman"/>
          <w:sz w:val="28"/>
          <w:szCs w:val="28"/>
        </w:rPr>
        <w:t xml:space="preserve">ого характера </w:t>
      </w:r>
      <w:r w:rsidRPr="00AE1C19">
        <w:rPr>
          <w:rFonts w:ascii="Times New Roman" w:hAnsi="Times New Roman" w:cs="Times New Roman"/>
          <w:sz w:val="28"/>
          <w:szCs w:val="28"/>
        </w:rPr>
        <w:t xml:space="preserve">и </w:t>
      </w:r>
      <w:r w:rsidR="000F51BE">
        <w:rPr>
          <w:rFonts w:ascii="Times New Roman" w:hAnsi="Times New Roman" w:cs="Times New Roman"/>
          <w:sz w:val="28"/>
          <w:szCs w:val="28"/>
        </w:rPr>
        <w:t>137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ненормативн</w:t>
      </w:r>
      <w:r w:rsidR="00FD6D33">
        <w:rPr>
          <w:rFonts w:ascii="Times New Roman" w:hAnsi="Times New Roman" w:cs="Times New Roman"/>
          <w:sz w:val="28"/>
          <w:szCs w:val="28"/>
        </w:rPr>
        <w:t>ого характера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F51BE">
        <w:rPr>
          <w:rFonts w:ascii="Times New Roman" w:hAnsi="Times New Roman" w:cs="Times New Roman"/>
          <w:sz w:val="28"/>
          <w:szCs w:val="28"/>
        </w:rPr>
        <w:t>1</w:t>
      </w:r>
      <w:r w:rsidR="00094D62">
        <w:rPr>
          <w:rFonts w:ascii="Times New Roman" w:hAnsi="Times New Roman" w:cs="Times New Roman"/>
          <w:sz w:val="28"/>
          <w:szCs w:val="28"/>
        </w:rPr>
        <w:t>33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FD6D33">
        <w:rPr>
          <w:rFonts w:ascii="Times New Roman" w:hAnsi="Times New Roman" w:cs="Times New Roman"/>
          <w:sz w:val="28"/>
          <w:szCs w:val="28"/>
        </w:rPr>
        <w:t>е решения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F51BE">
        <w:rPr>
          <w:rFonts w:ascii="Times New Roman" w:hAnsi="Times New Roman" w:cs="Times New Roman"/>
          <w:sz w:val="28"/>
          <w:szCs w:val="28"/>
        </w:rPr>
        <w:t>67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>решени</w:t>
      </w:r>
      <w:r w:rsidR="000F51BE">
        <w:rPr>
          <w:rFonts w:ascii="Times New Roman" w:hAnsi="Times New Roman" w:cs="Times New Roman"/>
          <w:sz w:val="28"/>
          <w:szCs w:val="28"/>
        </w:rPr>
        <w:t>й</w:t>
      </w:r>
      <w:r w:rsidR="00FD6D33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о внесении изменений в ранее принятые решения;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F51BE">
        <w:rPr>
          <w:rFonts w:ascii="Times New Roman" w:hAnsi="Times New Roman" w:cs="Times New Roman"/>
          <w:sz w:val="28"/>
          <w:szCs w:val="28"/>
        </w:rPr>
        <w:t>61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>решени</w:t>
      </w:r>
      <w:r w:rsidR="000F51BE">
        <w:rPr>
          <w:rFonts w:ascii="Times New Roman" w:hAnsi="Times New Roman" w:cs="Times New Roman"/>
          <w:sz w:val="28"/>
          <w:szCs w:val="28"/>
        </w:rPr>
        <w:t>е</w:t>
      </w:r>
      <w:r w:rsidR="00FD6D33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об информациях и отчетах;</w:t>
      </w:r>
    </w:p>
    <w:p w:rsidR="00720EA2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F51BE">
        <w:rPr>
          <w:rFonts w:ascii="Times New Roman" w:hAnsi="Times New Roman" w:cs="Times New Roman"/>
          <w:sz w:val="28"/>
          <w:szCs w:val="28"/>
        </w:rPr>
        <w:t>58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>решений</w:t>
      </w:r>
      <w:r w:rsidRPr="00AE1C19">
        <w:rPr>
          <w:rFonts w:ascii="Times New Roman" w:hAnsi="Times New Roman" w:cs="Times New Roman"/>
          <w:sz w:val="28"/>
          <w:szCs w:val="28"/>
        </w:rPr>
        <w:t>, касающихся муниципального имущества</w:t>
      </w:r>
      <w:r w:rsidR="00720EA2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EC7995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–</w:t>
      </w:r>
      <w:r w:rsidR="00720EA2">
        <w:rPr>
          <w:rFonts w:ascii="Times New Roman" w:hAnsi="Times New Roman" w:cs="Times New Roman"/>
          <w:sz w:val="28"/>
          <w:szCs w:val="28"/>
        </w:rPr>
        <w:t xml:space="preserve"> 2 решения о внесении изменений в </w:t>
      </w:r>
      <w:r w:rsidRPr="00AE1C19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Майкоп»</w:t>
      </w:r>
      <w:r w:rsidR="00300873" w:rsidRPr="00AE1C19">
        <w:rPr>
          <w:rFonts w:ascii="Times New Roman" w:hAnsi="Times New Roman" w:cs="Times New Roman"/>
          <w:sz w:val="28"/>
          <w:szCs w:val="28"/>
        </w:rPr>
        <w:t>.</w:t>
      </w:r>
    </w:p>
    <w:p w:rsidR="0009787D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D6D33">
        <w:rPr>
          <w:rFonts w:ascii="Times New Roman" w:hAnsi="Times New Roman" w:cs="Times New Roman"/>
          <w:sz w:val="28"/>
          <w:szCs w:val="28"/>
        </w:rPr>
        <w:t>«и</w:t>
      </w:r>
      <w:r w:rsidRPr="00AE1C19">
        <w:rPr>
          <w:rFonts w:ascii="Times New Roman" w:hAnsi="Times New Roman" w:cs="Times New Roman"/>
          <w:sz w:val="28"/>
          <w:szCs w:val="28"/>
        </w:rPr>
        <w:t>нформационного часа</w:t>
      </w:r>
      <w:r w:rsidR="00FD6D33">
        <w:rPr>
          <w:rFonts w:ascii="Times New Roman" w:hAnsi="Times New Roman" w:cs="Times New Roman"/>
          <w:sz w:val="28"/>
          <w:szCs w:val="28"/>
        </w:rPr>
        <w:t>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094D62">
        <w:rPr>
          <w:rFonts w:ascii="Times New Roman" w:hAnsi="Times New Roman" w:cs="Times New Roman"/>
          <w:sz w:val="28"/>
          <w:szCs w:val="28"/>
        </w:rPr>
        <w:t>3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вопроса. </w:t>
      </w:r>
    </w:p>
    <w:p w:rsidR="00720EA2" w:rsidRPr="00AE1C19" w:rsidRDefault="00720EA2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094D62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094D6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слушания.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Сформировано протоколов сессий Совета – </w:t>
      </w:r>
      <w:r w:rsidR="00094D62">
        <w:rPr>
          <w:rFonts w:ascii="Times New Roman" w:hAnsi="Times New Roman" w:cs="Times New Roman"/>
          <w:sz w:val="28"/>
          <w:szCs w:val="28"/>
        </w:rPr>
        <w:t>17</w:t>
      </w:r>
      <w:r w:rsidRPr="00AE1C19">
        <w:rPr>
          <w:rFonts w:ascii="Times New Roman" w:hAnsi="Times New Roman" w:cs="Times New Roman"/>
          <w:sz w:val="28"/>
          <w:szCs w:val="28"/>
        </w:rPr>
        <w:t xml:space="preserve">, протоколов президиумов – </w:t>
      </w:r>
      <w:r w:rsidR="00094D62">
        <w:rPr>
          <w:rFonts w:ascii="Times New Roman" w:hAnsi="Times New Roman" w:cs="Times New Roman"/>
          <w:sz w:val="28"/>
          <w:szCs w:val="28"/>
        </w:rPr>
        <w:t>21</w:t>
      </w:r>
      <w:r w:rsidRPr="00AE1C19">
        <w:rPr>
          <w:rFonts w:ascii="Times New Roman" w:hAnsi="Times New Roman" w:cs="Times New Roman"/>
          <w:sz w:val="28"/>
          <w:szCs w:val="28"/>
        </w:rPr>
        <w:t>, протоколов заседаний комитетов – 1</w:t>
      </w:r>
      <w:r w:rsidR="00A93B74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>.</w:t>
      </w:r>
    </w:p>
    <w:p w:rsidR="00A063CD" w:rsidRDefault="005121A6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720EA2">
        <w:rPr>
          <w:rFonts w:ascii="Times New Roman" w:hAnsi="Times New Roman" w:cs="Times New Roman"/>
          <w:sz w:val="28"/>
          <w:szCs w:val="28"/>
        </w:rPr>
        <w:t>2</w:t>
      </w:r>
      <w:r w:rsidR="00094D62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в Совете народных депутатов зарегистрировано  </w:t>
      </w:r>
      <w:r w:rsidR="00094D62">
        <w:rPr>
          <w:rFonts w:ascii="Times New Roman" w:hAnsi="Times New Roman" w:cs="Times New Roman"/>
          <w:sz w:val="28"/>
          <w:szCs w:val="28"/>
        </w:rPr>
        <w:t>794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94D62">
        <w:rPr>
          <w:rFonts w:ascii="Times New Roman" w:hAnsi="Times New Roman" w:cs="Times New Roman"/>
          <w:sz w:val="28"/>
          <w:szCs w:val="28"/>
        </w:rPr>
        <w:t>а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входящей корреспонденции и </w:t>
      </w:r>
      <w:r w:rsidR="00094D62">
        <w:rPr>
          <w:rFonts w:ascii="Times New Roman" w:hAnsi="Times New Roman" w:cs="Times New Roman"/>
          <w:sz w:val="28"/>
          <w:szCs w:val="28"/>
        </w:rPr>
        <w:t>548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документов исходящей корреспонденции</w:t>
      </w:r>
      <w:r w:rsidR="00AE1C19" w:rsidRPr="00AE1C19">
        <w:rPr>
          <w:rFonts w:ascii="Times New Roman" w:hAnsi="Times New Roman" w:cs="Times New Roman"/>
          <w:sz w:val="28"/>
          <w:szCs w:val="28"/>
        </w:rPr>
        <w:t xml:space="preserve">, </w:t>
      </w:r>
      <w:r w:rsidR="00A063CD">
        <w:rPr>
          <w:rFonts w:ascii="Times New Roman" w:hAnsi="Times New Roman" w:cs="Times New Roman"/>
          <w:sz w:val="28"/>
          <w:szCs w:val="28"/>
        </w:rPr>
        <w:t>2</w:t>
      </w:r>
      <w:r w:rsidR="00AE1C19" w:rsidRPr="00AE1C1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63CD">
        <w:rPr>
          <w:rFonts w:ascii="Times New Roman" w:hAnsi="Times New Roman" w:cs="Times New Roman"/>
          <w:sz w:val="28"/>
          <w:szCs w:val="28"/>
        </w:rPr>
        <w:t>я</w:t>
      </w:r>
      <w:r w:rsidR="00AE1C19" w:rsidRPr="00AE1C19">
        <w:rPr>
          <w:rFonts w:ascii="Times New Roman" w:hAnsi="Times New Roman" w:cs="Times New Roman"/>
          <w:sz w:val="28"/>
          <w:szCs w:val="28"/>
        </w:rPr>
        <w:t xml:space="preserve"> поступили по электронной почте</w:t>
      </w:r>
      <w:r w:rsidR="00A063CD">
        <w:rPr>
          <w:rFonts w:ascii="Times New Roman" w:hAnsi="Times New Roman" w:cs="Times New Roman"/>
          <w:sz w:val="28"/>
          <w:szCs w:val="28"/>
        </w:rPr>
        <w:t>.</w:t>
      </w: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Юридическим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 w:rsidR="00A063CD">
        <w:rPr>
          <w:rFonts w:ascii="Times New Roman" w:hAnsi="Times New Roman" w:cs="Times New Roman"/>
          <w:sz w:val="28"/>
          <w:szCs w:val="28"/>
        </w:rPr>
        <w:t>2</w:t>
      </w:r>
      <w:r w:rsidR="001C7611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проводилась правовая и </w:t>
      </w:r>
      <w:proofErr w:type="spellStart"/>
      <w:r w:rsidRPr="00AE1C1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1C19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правовых актов: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нормативного характера – </w:t>
      </w:r>
      <w:r w:rsidR="001C7611">
        <w:rPr>
          <w:rFonts w:ascii="Times New Roman" w:hAnsi="Times New Roman" w:cs="Times New Roman"/>
          <w:sz w:val="28"/>
          <w:szCs w:val="28"/>
        </w:rPr>
        <w:t>79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ненормативного характера – </w:t>
      </w:r>
      <w:r w:rsidR="001C7611">
        <w:rPr>
          <w:rFonts w:ascii="Times New Roman" w:hAnsi="Times New Roman" w:cs="Times New Roman"/>
          <w:sz w:val="28"/>
          <w:szCs w:val="28"/>
        </w:rPr>
        <w:t>137</w:t>
      </w:r>
      <w:r w:rsidRPr="00AE1C19">
        <w:rPr>
          <w:rFonts w:ascii="Times New Roman" w:hAnsi="Times New Roman" w:cs="Times New Roman"/>
          <w:sz w:val="28"/>
          <w:szCs w:val="28"/>
        </w:rPr>
        <w:t>.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За отчетный период в рамках изменений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внесенных в Федеральный закон «Об общих принципах организации местного самоуправления в Российской Федерации» было внесено 2 изменения в Устав муниципального образования «Город Майкоп». </w:t>
      </w:r>
    </w:p>
    <w:p w:rsidR="0062737D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EC3750">
        <w:rPr>
          <w:rFonts w:ascii="Times New Roman" w:hAnsi="Times New Roman" w:cs="Times New Roman"/>
          <w:sz w:val="28"/>
          <w:szCs w:val="28"/>
        </w:rPr>
        <w:t>2</w:t>
      </w:r>
      <w:r w:rsidR="001C7611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юридическим отделом было подготовлено</w:t>
      </w:r>
      <w:r w:rsidR="00FD6D33">
        <w:rPr>
          <w:rFonts w:ascii="Times New Roman" w:hAnsi="Times New Roman" w:cs="Times New Roman"/>
          <w:sz w:val="28"/>
          <w:szCs w:val="28"/>
        </w:rPr>
        <w:t xml:space="preserve"> </w:t>
      </w:r>
      <w:r w:rsidR="001C7611">
        <w:rPr>
          <w:rFonts w:ascii="Times New Roman" w:hAnsi="Times New Roman" w:cs="Times New Roman"/>
          <w:sz w:val="28"/>
          <w:szCs w:val="28"/>
        </w:rPr>
        <w:t>18</w:t>
      </w:r>
      <w:r w:rsidRPr="00AE1C19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37D">
        <w:rPr>
          <w:rFonts w:ascii="Times New Roman" w:hAnsi="Times New Roman" w:cs="Times New Roman"/>
          <w:sz w:val="28"/>
          <w:szCs w:val="28"/>
        </w:rPr>
        <w:t>ов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на </w:t>
      </w:r>
      <w:r w:rsidR="001C7611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исьма заявителей по вопросам деятельности Совета народных депутатов,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1C7611">
        <w:rPr>
          <w:rFonts w:ascii="Times New Roman" w:hAnsi="Times New Roman" w:cs="Times New Roman"/>
          <w:sz w:val="28"/>
          <w:szCs w:val="28"/>
        </w:rPr>
        <w:t>6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пис</w:t>
      </w:r>
      <w:r w:rsidR="0009787D" w:rsidRPr="00AE1C19">
        <w:rPr>
          <w:rFonts w:ascii="Times New Roman" w:hAnsi="Times New Roman" w:cs="Times New Roman"/>
          <w:sz w:val="28"/>
          <w:szCs w:val="28"/>
        </w:rPr>
        <w:t>ем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Глав</w:t>
      </w:r>
      <w:r w:rsidR="0009787D" w:rsidRPr="00AE1C19">
        <w:rPr>
          <w:rFonts w:ascii="Times New Roman" w:hAnsi="Times New Roman" w:cs="Times New Roman"/>
          <w:sz w:val="28"/>
          <w:szCs w:val="28"/>
        </w:rPr>
        <w:t>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737D">
        <w:rPr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течение отчетного периода юридическим отделом оказ</w:t>
      </w:r>
      <w:r w:rsidR="00FD6D33">
        <w:rPr>
          <w:rFonts w:ascii="Times New Roman" w:hAnsi="Times New Roman" w:cs="Times New Roman"/>
          <w:sz w:val="28"/>
          <w:szCs w:val="28"/>
        </w:rPr>
        <w:t>ывалась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правовая помощь депутатам Совета народных депутатов при подготовке проектов муниципальных правовых актов, а также проводился прием граждан по вопросам разъяснения действующего законодательства.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</w:t>
      </w:r>
      <w:r w:rsidR="0062737D">
        <w:rPr>
          <w:rFonts w:ascii="Times New Roman" w:hAnsi="Times New Roman" w:cs="Times New Roman"/>
          <w:sz w:val="28"/>
          <w:szCs w:val="28"/>
        </w:rPr>
        <w:t>отчётном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сотрудники юридического отдела приняли участие в 11 заседаниях комитетов Совета народных депутатов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14294">
        <w:rPr>
          <w:rFonts w:ascii="Times New Roman" w:hAnsi="Times New Roman" w:cs="Times New Roman"/>
          <w:sz w:val="28"/>
          <w:szCs w:val="28"/>
        </w:rPr>
        <w:t>17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14294">
        <w:rPr>
          <w:rFonts w:ascii="Times New Roman" w:hAnsi="Times New Roman" w:cs="Times New Roman"/>
          <w:sz w:val="28"/>
          <w:szCs w:val="28"/>
        </w:rPr>
        <w:t>ях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резидиума Совета народных депутатов и </w:t>
      </w:r>
      <w:r w:rsidR="002A578B" w:rsidRPr="00AE1C19">
        <w:rPr>
          <w:rFonts w:ascii="Times New Roman" w:hAnsi="Times New Roman" w:cs="Times New Roman"/>
          <w:sz w:val="28"/>
          <w:szCs w:val="28"/>
        </w:rPr>
        <w:t>1</w:t>
      </w:r>
      <w:r w:rsidR="001C7611">
        <w:rPr>
          <w:rFonts w:ascii="Times New Roman" w:hAnsi="Times New Roman" w:cs="Times New Roman"/>
          <w:sz w:val="28"/>
          <w:szCs w:val="28"/>
        </w:rPr>
        <w:t>7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сессиях Совета народных депутатов.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62737D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62737D">
        <w:rPr>
          <w:rFonts w:ascii="Times New Roman" w:hAnsi="Times New Roman" w:cs="Times New Roman"/>
          <w:sz w:val="28"/>
          <w:szCs w:val="28"/>
        </w:rPr>
        <w:t>ов</w:t>
      </w:r>
      <w:r w:rsidR="001C7611">
        <w:rPr>
          <w:rFonts w:ascii="Times New Roman" w:hAnsi="Times New Roman" w:cs="Times New Roman"/>
          <w:sz w:val="28"/>
          <w:szCs w:val="28"/>
        </w:rPr>
        <w:t>, 2 требования</w:t>
      </w:r>
      <w:r w:rsidR="002A578B" w:rsidRPr="00AE1C19">
        <w:rPr>
          <w:rFonts w:ascii="Times New Roman" w:hAnsi="Times New Roman" w:cs="Times New Roman"/>
          <w:sz w:val="28"/>
          <w:szCs w:val="28"/>
        </w:rPr>
        <w:t xml:space="preserve"> и </w:t>
      </w:r>
      <w:r w:rsidR="0062737D">
        <w:rPr>
          <w:rFonts w:ascii="Times New Roman" w:hAnsi="Times New Roman" w:cs="Times New Roman"/>
          <w:sz w:val="28"/>
          <w:szCs w:val="28"/>
        </w:rPr>
        <w:t>9 информационных писем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рокурора города Майкопа, по которым </w:t>
      </w:r>
      <w:r w:rsidR="001C7611">
        <w:rPr>
          <w:rFonts w:ascii="Times New Roman" w:hAnsi="Times New Roman" w:cs="Times New Roman"/>
          <w:sz w:val="28"/>
          <w:szCs w:val="28"/>
        </w:rPr>
        <w:t xml:space="preserve">на конец года </w:t>
      </w:r>
      <w:r w:rsidR="002A578B" w:rsidRPr="00AE1C19">
        <w:rPr>
          <w:rFonts w:ascii="Times New Roman" w:hAnsi="Times New Roman" w:cs="Times New Roman"/>
          <w:sz w:val="28"/>
          <w:szCs w:val="28"/>
        </w:rPr>
        <w:t>требования прокурора удовлетворены</w:t>
      </w:r>
      <w:r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87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Адыгея «О Регистре муниципальных нормативных правовых актов Республики Адыгея» обработано, подготовлено и направлено за отчетный период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</w:t>
      </w:r>
      <w:r w:rsidR="001C7611">
        <w:rPr>
          <w:rFonts w:ascii="Times New Roman" w:hAnsi="Times New Roman" w:cs="Times New Roman"/>
          <w:sz w:val="28"/>
          <w:szCs w:val="28"/>
        </w:rPr>
        <w:t>77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нормативных правовых акт</w:t>
      </w:r>
      <w:r w:rsidR="001C7611">
        <w:rPr>
          <w:rFonts w:ascii="Times New Roman" w:hAnsi="Times New Roman" w:cs="Times New Roman"/>
          <w:sz w:val="28"/>
          <w:szCs w:val="28"/>
        </w:rPr>
        <w:t>ов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Совета народных депутатов.</w:t>
      </w:r>
    </w:p>
    <w:p w:rsidR="002733A7" w:rsidRPr="000279BB" w:rsidRDefault="00936E8F" w:rsidP="002733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9BB">
        <w:rPr>
          <w:rFonts w:ascii="Times New Roman" w:hAnsi="Times New Roman" w:cs="Times New Roman"/>
          <w:sz w:val="28"/>
          <w:szCs w:val="28"/>
        </w:rPr>
        <w:t>В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202</w:t>
      </w:r>
      <w:r w:rsidR="001C7611" w:rsidRPr="000279BB">
        <w:rPr>
          <w:rFonts w:ascii="Times New Roman" w:hAnsi="Times New Roman" w:cs="Times New Roman"/>
          <w:sz w:val="28"/>
          <w:szCs w:val="28"/>
        </w:rPr>
        <w:t>1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год</w:t>
      </w:r>
      <w:r w:rsidRPr="000279BB">
        <w:rPr>
          <w:rFonts w:ascii="Times New Roman" w:hAnsi="Times New Roman" w:cs="Times New Roman"/>
          <w:sz w:val="28"/>
          <w:szCs w:val="28"/>
        </w:rPr>
        <w:t>у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</w:t>
      </w:r>
      <w:r w:rsidR="00BB0E38" w:rsidRPr="000279BB"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был</w:t>
      </w:r>
      <w:r w:rsidR="000279BB">
        <w:rPr>
          <w:rFonts w:ascii="Times New Roman" w:hAnsi="Times New Roman" w:cs="Times New Roman"/>
          <w:sz w:val="28"/>
          <w:szCs w:val="28"/>
        </w:rPr>
        <w:t>и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0279BB">
        <w:rPr>
          <w:rFonts w:ascii="Times New Roman" w:hAnsi="Times New Roman" w:cs="Times New Roman"/>
          <w:sz w:val="28"/>
          <w:szCs w:val="28"/>
        </w:rPr>
        <w:t>ы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</w:t>
      </w:r>
      <w:r w:rsidR="00EA505B" w:rsidRPr="000279BB">
        <w:rPr>
          <w:rFonts w:ascii="Times New Roman" w:hAnsi="Times New Roman" w:cs="Times New Roman"/>
          <w:sz w:val="28"/>
          <w:szCs w:val="28"/>
        </w:rPr>
        <w:t>3</w:t>
      </w:r>
      <w:r w:rsidR="000279BB">
        <w:rPr>
          <w:rFonts w:ascii="Times New Roman" w:hAnsi="Times New Roman" w:cs="Times New Roman"/>
          <w:sz w:val="28"/>
          <w:szCs w:val="28"/>
        </w:rPr>
        <w:t>7</w:t>
      </w:r>
      <w:r w:rsidR="00EA505B" w:rsidRPr="000279BB">
        <w:rPr>
          <w:rFonts w:ascii="Times New Roman" w:hAnsi="Times New Roman" w:cs="Times New Roman"/>
          <w:sz w:val="28"/>
          <w:szCs w:val="28"/>
        </w:rPr>
        <w:t xml:space="preserve"> </w:t>
      </w:r>
      <w:r w:rsidR="002733A7" w:rsidRPr="000279BB">
        <w:rPr>
          <w:rFonts w:ascii="Times New Roman" w:hAnsi="Times New Roman" w:cs="Times New Roman"/>
          <w:sz w:val="28"/>
          <w:szCs w:val="28"/>
        </w:rPr>
        <w:t>муниципальны</w:t>
      </w:r>
      <w:r w:rsidR="000279BB">
        <w:rPr>
          <w:rFonts w:ascii="Times New Roman" w:hAnsi="Times New Roman" w:cs="Times New Roman"/>
          <w:sz w:val="28"/>
          <w:szCs w:val="28"/>
        </w:rPr>
        <w:t>х</w:t>
      </w:r>
      <w:r w:rsidR="00EA505B" w:rsidRPr="000279BB">
        <w:rPr>
          <w:rFonts w:ascii="Times New Roman" w:hAnsi="Times New Roman" w:cs="Times New Roman"/>
          <w:sz w:val="28"/>
          <w:szCs w:val="28"/>
        </w:rPr>
        <w:t xml:space="preserve"> </w:t>
      </w:r>
      <w:r w:rsidR="002733A7" w:rsidRPr="000279BB">
        <w:rPr>
          <w:rFonts w:ascii="Times New Roman" w:hAnsi="Times New Roman" w:cs="Times New Roman"/>
          <w:sz w:val="28"/>
          <w:szCs w:val="28"/>
        </w:rPr>
        <w:t>контрак</w:t>
      </w:r>
      <w:r w:rsidR="000279BB">
        <w:rPr>
          <w:rFonts w:ascii="Times New Roman" w:hAnsi="Times New Roman" w:cs="Times New Roman"/>
          <w:sz w:val="28"/>
          <w:szCs w:val="28"/>
        </w:rPr>
        <w:t>тов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279BB">
        <w:rPr>
          <w:rFonts w:ascii="Times New Roman" w:hAnsi="Times New Roman" w:cs="Times New Roman"/>
          <w:sz w:val="28"/>
          <w:szCs w:val="28"/>
        </w:rPr>
        <w:t>1 114</w:t>
      </w:r>
      <w:r w:rsidR="00EA505B" w:rsidRPr="000279BB">
        <w:rPr>
          <w:rFonts w:ascii="Times New Roman" w:hAnsi="Times New Roman" w:cs="Times New Roman"/>
          <w:sz w:val="28"/>
          <w:szCs w:val="28"/>
        </w:rPr>
        <w:t>,</w:t>
      </w:r>
      <w:r w:rsidR="000279BB">
        <w:rPr>
          <w:rFonts w:ascii="Times New Roman" w:hAnsi="Times New Roman" w:cs="Times New Roman"/>
          <w:sz w:val="28"/>
          <w:szCs w:val="28"/>
        </w:rPr>
        <w:t>3</w:t>
      </w:r>
      <w:r w:rsidR="002733A7" w:rsidRPr="000279B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733A7" w:rsidRPr="000279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33A7" w:rsidRPr="000279BB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FD6D33" w:rsidRDefault="00FD6D33" w:rsidP="00AE1C1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831" w:rsidRPr="00AE1C19" w:rsidRDefault="002A578B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О</w:t>
      </w:r>
      <w:r w:rsidR="00300873" w:rsidRPr="00AE1C19">
        <w:rPr>
          <w:rFonts w:ascii="Times New Roman" w:hAnsi="Times New Roman" w:cs="Times New Roman"/>
          <w:i/>
          <w:sz w:val="28"/>
          <w:szCs w:val="28"/>
        </w:rPr>
        <w:t>тдел</w:t>
      </w:r>
      <w:r w:rsidR="00B76F9E">
        <w:rPr>
          <w:rFonts w:ascii="Times New Roman" w:hAnsi="Times New Roman" w:cs="Times New Roman"/>
          <w:i/>
          <w:sz w:val="28"/>
          <w:szCs w:val="28"/>
        </w:rPr>
        <w:t>ом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i/>
          <w:sz w:val="28"/>
          <w:szCs w:val="28"/>
        </w:rPr>
        <w:t xml:space="preserve">информационных ресурсов и компьютерного обеспечения 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 w:rsidR="00B76F9E">
        <w:rPr>
          <w:rFonts w:ascii="Times New Roman" w:hAnsi="Times New Roman" w:cs="Times New Roman"/>
          <w:sz w:val="28"/>
          <w:szCs w:val="28"/>
        </w:rPr>
        <w:t>в 202</w:t>
      </w:r>
      <w:r w:rsidR="00214294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</w:t>
      </w:r>
      <w:r w:rsidR="00B76F9E">
        <w:rPr>
          <w:rFonts w:ascii="Times New Roman" w:hAnsi="Times New Roman" w:cs="Times New Roman"/>
          <w:sz w:val="28"/>
          <w:szCs w:val="28"/>
        </w:rPr>
        <w:t xml:space="preserve">у </w:t>
      </w:r>
      <w:r w:rsidR="00D84831" w:rsidRPr="00AE1C19">
        <w:rPr>
          <w:rFonts w:ascii="Times New Roman" w:eastAsia="Calibri" w:hAnsi="Times New Roman" w:cs="Times New Roman"/>
          <w:sz w:val="28"/>
          <w:szCs w:val="28"/>
        </w:rPr>
        <w:t xml:space="preserve">проводилась работа по сопровождению и </w:t>
      </w:r>
      <w:r w:rsidR="00D84831" w:rsidRPr="00AE1C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актуализации </w:t>
      </w:r>
      <w:r w:rsidR="00D84831" w:rsidRPr="00AE1C19">
        <w:rPr>
          <w:rFonts w:ascii="Times New Roman" w:eastAsia="Calibri" w:hAnsi="Times New Roman" w:cs="Times New Roman"/>
          <w:sz w:val="28"/>
          <w:szCs w:val="28"/>
        </w:rPr>
        <w:t xml:space="preserve">информационных ресурсов Совета народных депутатов, обеспечению беспрерывной работы локальной вычислительной сети, средств вычислительной и организационной техники. 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>За отчетный период отделом:</w:t>
      </w:r>
    </w:p>
    <w:p w:rsidR="00D84831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в социальной сети </w:t>
      </w:r>
      <w:proofErr w:type="spellStart"/>
      <w:r w:rsidRPr="00AE1C19"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F9E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Pr="00AE1C19">
        <w:rPr>
          <w:rFonts w:ascii="Times New Roman" w:eastAsia="Calibri" w:hAnsi="Times New Roman" w:cs="Times New Roman"/>
          <w:sz w:val="28"/>
          <w:szCs w:val="28"/>
        </w:rPr>
        <w:t>опубликован</w:t>
      </w:r>
      <w:r w:rsidR="00B76F9E">
        <w:rPr>
          <w:rFonts w:ascii="Times New Roman" w:eastAsia="Calibri" w:hAnsi="Times New Roman" w:cs="Times New Roman"/>
          <w:sz w:val="28"/>
          <w:szCs w:val="28"/>
        </w:rPr>
        <w:t>ы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214294">
        <w:rPr>
          <w:rFonts w:ascii="Times New Roman" w:eastAsia="Calibri" w:hAnsi="Times New Roman" w:cs="Times New Roman"/>
          <w:sz w:val="28"/>
          <w:szCs w:val="28"/>
        </w:rPr>
        <w:t>54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 w:rsidR="00214294">
        <w:rPr>
          <w:rFonts w:ascii="Times New Roman" w:eastAsia="Calibri" w:hAnsi="Times New Roman" w:cs="Times New Roman"/>
          <w:sz w:val="28"/>
          <w:szCs w:val="28"/>
        </w:rPr>
        <w:t>и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о деятельности Совета народных депутатов;</w:t>
      </w:r>
    </w:p>
    <w:p w:rsidR="00214294" w:rsidRPr="00AE1C19" w:rsidRDefault="00214294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приложении «Вверх» опубликована информация о 45 событиях;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на официальном сайте Совета народных депутатов опубликован</w:t>
      </w:r>
      <w:r w:rsidR="0021429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76F9E">
        <w:rPr>
          <w:rFonts w:ascii="Times New Roman" w:eastAsia="Calibri" w:hAnsi="Times New Roman" w:cs="Times New Roman"/>
          <w:sz w:val="28"/>
          <w:szCs w:val="28"/>
        </w:rPr>
        <w:t>1</w:t>
      </w:r>
      <w:r w:rsidR="00214294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Pr="00AE1C19">
        <w:rPr>
          <w:rFonts w:ascii="Times New Roman" w:eastAsia="Calibri" w:hAnsi="Times New Roman" w:cs="Times New Roman"/>
          <w:sz w:val="28"/>
          <w:szCs w:val="28"/>
        </w:rPr>
        <w:t>новост</w:t>
      </w:r>
      <w:r w:rsidR="00214294">
        <w:rPr>
          <w:rFonts w:ascii="Times New Roman" w:eastAsia="Calibri" w:hAnsi="Times New Roman" w:cs="Times New Roman"/>
          <w:sz w:val="28"/>
          <w:szCs w:val="28"/>
        </w:rPr>
        <w:t>ей</w:t>
      </w:r>
      <w:r w:rsidRPr="00AE1C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в интерактивную платформу «Избиратель-депутат» загружено </w:t>
      </w:r>
      <w:r w:rsidR="00214294">
        <w:rPr>
          <w:rFonts w:ascii="Times New Roman" w:eastAsia="Calibri" w:hAnsi="Times New Roman" w:cs="Times New Roman"/>
          <w:sz w:val="28"/>
          <w:szCs w:val="28"/>
        </w:rPr>
        <w:t>149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 w:rsidR="002C27B1">
        <w:rPr>
          <w:rFonts w:ascii="Times New Roman" w:eastAsia="Calibri" w:hAnsi="Times New Roman" w:cs="Times New Roman"/>
          <w:sz w:val="28"/>
          <w:szCs w:val="28"/>
        </w:rPr>
        <w:t>ей</w:t>
      </w:r>
      <w:r w:rsidRPr="00AE1C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4294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для газеты «</w:t>
      </w:r>
      <w:proofErr w:type="spellStart"/>
      <w:r w:rsidRPr="00AE1C19">
        <w:rPr>
          <w:rFonts w:ascii="Times New Roman" w:eastAsia="Calibri" w:hAnsi="Times New Roman" w:cs="Times New Roman"/>
          <w:sz w:val="28"/>
          <w:szCs w:val="28"/>
        </w:rPr>
        <w:t>Майкопские</w:t>
      </w:r>
      <w:proofErr w:type="spellEnd"/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новости» подготовлено 2 приложения «Депутатский вестник», опубликовано </w:t>
      </w:r>
      <w:r w:rsidR="00214294">
        <w:rPr>
          <w:rFonts w:ascii="Times New Roman" w:eastAsia="Calibri" w:hAnsi="Times New Roman" w:cs="Times New Roman"/>
          <w:sz w:val="28"/>
          <w:szCs w:val="28"/>
        </w:rPr>
        <w:t>58</w:t>
      </w:r>
      <w:r w:rsidR="00B76F9E">
        <w:rPr>
          <w:rFonts w:ascii="Times New Roman" w:eastAsia="Calibri" w:hAnsi="Times New Roman" w:cs="Times New Roman"/>
          <w:sz w:val="28"/>
          <w:szCs w:val="28"/>
        </w:rPr>
        <w:t xml:space="preserve"> новостей</w:t>
      </w:r>
      <w:r w:rsidR="002142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4294" w:rsidRDefault="00214294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социальной сети </w:t>
      </w:r>
      <w:proofErr w:type="spellStart"/>
      <w:r w:rsidR="000279BB" w:rsidRPr="00AE1C19"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Регионального отделения «ЮНАРМИЯ» Республики Адыгея опубликовано 37 новостей;</w:t>
      </w:r>
    </w:p>
    <w:p w:rsidR="00D84831" w:rsidRPr="00AE1C19" w:rsidRDefault="00214294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АИС </w:t>
      </w:r>
      <w:r w:rsidR="002C27B1">
        <w:rPr>
          <w:rFonts w:ascii="Times New Roman" w:eastAsia="Calibri" w:hAnsi="Times New Roman" w:cs="Times New Roman"/>
          <w:sz w:val="28"/>
          <w:szCs w:val="28"/>
        </w:rPr>
        <w:t xml:space="preserve">Регионального отделения «ЮНАРМИЯ» Республики Адыгея </w:t>
      </w:r>
      <w:r>
        <w:rPr>
          <w:rFonts w:ascii="Times New Roman" w:eastAsia="Calibri" w:hAnsi="Times New Roman" w:cs="Times New Roman"/>
          <w:sz w:val="28"/>
          <w:szCs w:val="28"/>
        </w:rPr>
        <w:t>внесены анкетные данные 423 человек</w:t>
      </w:r>
      <w:r w:rsidR="00FD6D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2AB" w:rsidRDefault="00D84831" w:rsidP="002042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D1D9B">
        <w:rPr>
          <w:rFonts w:ascii="Times New Roman" w:eastAsia="Calibri" w:hAnsi="Times New Roman" w:cs="Times New Roman"/>
          <w:sz w:val="28"/>
          <w:szCs w:val="28"/>
        </w:rPr>
        <w:t>прошедший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год отделом было принято участие в 11 заседаниях комитетов Совета народных депутатов, 1</w:t>
      </w:r>
      <w:r w:rsidR="00214294">
        <w:rPr>
          <w:rFonts w:ascii="Times New Roman" w:eastAsia="Calibri" w:hAnsi="Times New Roman" w:cs="Times New Roman"/>
          <w:sz w:val="28"/>
          <w:szCs w:val="28"/>
        </w:rPr>
        <w:t>7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2AB">
        <w:rPr>
          <w:rFonts w:ascii="Times New Roman" w:eastAsia="Calibri" w:hAnsi="Times New Roman" w:cs="Times New Roman"/>
          <w:sz w:val="28"/>
          <w:szCs w:val="28"/>
        </w:rPr>
        <w:t xml:space="preserve">заседаниях </w:t>
      </w:r>
      <w:r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eastAsia="Calibri" w:hAnsi="Times New Roman" w:cs="Times New Roman"/>
          <w:sz w:val="28"/>
          <w:szCs w:val="28"/>
        </w:rPr>
        <w:t>резидиума и 1</w:t>
      </w:r>
      <w:r w:rsidR="00214294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AE1C19">
        <w:rPr>
          <w:rFonts w:ascii="Times New Roman" w:eastAsia="Calibri" w:hAnsi="Times New Roman" w:cs="Times New Roman"/>
          <w:sz w:val="28"/>
          <w:szCs w:val="28"/>
        </w:rPr>
        <w:t>сесси</w:t>
      </w:r>
      <w:r w:rsidR="002042AB">
        <w:rPr>
          <w:rFonts w:ascii="Times New Roman" w:hAnsi="Times New Roman" w:cs="Times New Roman"/>
          <w:sz w:val="28"/>
          <w:szCs w:val="28"/>
        </w:rPr>
        <w:t>ях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депутатов, осуществлено их протоколирование путем аудио и видеозаписи.</w:t>
      </w:r>
      <w:r w:rsidR="002042AB" w:rsidRPr="00204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28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ED1D9B">
        <w:rPr>
          <w:rFonts w:ascii="Times New Roman" w:hAnsi="Times New Roman" w:cs="Times New Roman"/>
          <w:sz w:val="28"/>
          <w:szCs w:val="28"/>
        </w:rPr>
        <w:t>2</w:t>
      </w:r>
      <w:r w:rsidR="001C7611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4283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>редседателем Совета народных депутатов издано 1</w:t>
      </w:r>
      <w:r w:rsidR="0025118D">
        <w:rPr>
          <w:rFonts w:ascii="Times New Roman" w:hAnsi="Times New Roman" w:cs="Times New Roman"/>
          <w:sz w:val="28"/>
          <w:szCs w:val="28"/>
        </w:rPr>
        <w:t>28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D1D9B">
        <w:rPr>
          <w:rFonts w:ascii="Times New Roman" w:hAnsi="Times New Roman" w:cs="Times New Roman"/>
          <w:sz w:val="28"/>
          <w:szCs w:val="28"/>
        </w:rPr>
        <w:t>й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по вопросам деятельности Совета народных депутатов. </w:t>
      </w:r>
    </w:p>
    <w:p w:rsidR="00524C3B" w:rsidRDefault="0025118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524C3B">
        <w:rPr>
          <w:rFonts w:ascii="Times New Roman" w:hAnsi="Times New Roman" w:cs="Times New Roman"/>
          <w:sz w:val="28"/>
          <w:szCs w:val="28"/>
        </w:rPr>
        <w:t xml:space="preserve"> сотрудник управления делами прош</w:t>
      </w:r>
      <w:r>
        <w:rPr>
          <w:rFonts w:ascii="Times New Roman" w:hAnsi="Times New Roman" w:cs="Times New Roman"/>
          <w:sz w:val="28"/>
          <w:szCs w:val="28"/>
        </w:rPr>
        <w:t>ёл</w:t>
      </w:r>
      <w:r w:rsidR="00524C3B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квалификации.</w:t>
      </w:r>
    </w:p>
    <w:p w:rsidR="00D97AC3" w:rsidRPr="00AE1C19" w:rsidRDefault="00524C3B" w:rsidP="00D97A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успехи в работе </w:t>
      </w:r>
      <w:r w:rsidR="0025118D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сотрудник управления делами награжден почётной грамотой </w:t>
      </w:r>
      <w:r w:rsidR="00D97AC3" w:rsidRPr="00AE1C19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25118D">
        <w:rPr>
          <w:rFonts w:ascii="Times New Roman" w:hAnsi="Times New Roman" w:cs="Times New Roman"/>
          <w:sz w:val="28"/>
          <w:szCs w:val="28"/>
        </w:rPr>
        <w:t xml:space="preserve">, двое сотрудников получили </w:t>
      </w:r>
      <w:r w:rsidR="002C27B1">
        <w:rPr>
          <w:rFonts w:ascii="Times New Roman" w:hAnsi="Times New Roman" w:cs="Times New Roman"/>
          <w:sz w:val="28"/>
          <w:szCs w:val="28"/>
        </w:rPr>
        <w:t xml:space="preserve">наградные материалы Государственного Совета – </w:t>
      </w:r>
      <w:proofErr w:type="spellStart"/>
      <w:r w:rsidR="002C27B1">
        <w:rPr>
          <w:rFonts w:ascii="Times New Roman" w:hAnsi="Times New Roman" w:cs="Times New Roman"/>
          <w:sz w:val="28"/>
          <w:szCs w:val="28"/>
        </w:rPr>
        <w:t>Хасэ</w:t>
      </w:r>
      <w:proofErr w:type="spellEnd"/>
      <w:r w:rsidR="002C27B1">
        <w:rPr>
          <w:rFonts w:ascii="Times New Roman" w:hAnsi="Times New Roman" w:cs="Times New Roman"/>
          <w:sz w:val="28"/>
          <w:szCs w:val="28"/>
        </w:rPr>
        <w:t xml:space="preserve"> Республики Адыгея: </w:t>
      </w:r>
      <w:r w:rsidR="0025118D">
        <w:rPr>
          <w:rFonts w:ascii="Times New Roman" w:hAnsi="Times New Roman" w:cs="Times New Roman"/>
          <w:sz w:val="28"/>
          <w:szCs w:val="28"/>
        </w:rPr>
        <w:t>благодарность и почётную грамоту</w:t>
      </w:r>
      <w:r w:rsidR="00D97AC3" w:rsidRPr="00AE1C19">
        <w:rPr>
          <w:rFonts w:ascii="Times New Roman" w:hAnsi="Times New Roman" w:cs="Times New Roman"/>
          <w:sz w:val="28"/>
          <w:szCs w:val="28"/>
        </w:rPr>
        <w:t>.</w:t>
      </w: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63CD" w:rsidSect="00FD6D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78B7"/>
    <w:multiLevelType w:val="hybridMultilevel"/>
    <w:tmpl w:val="BA0876F8"/>
    <w:lvl w:ilvl="0" w:tplc="388E1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0873"/>
    <w:rsid w:val="000279BB"/>
    <w:rsid w:val="00094B75"/>
    <w:rsid w:val="00094D62"/>
    <w:rsid w:val="0009787D"/>
    <w:rsid w:val="000A5424"/>
    <w:rsid w:val="000F51BE"/>
    <w:rsid w:val="000F5F52"/>
    <w:rsid w:val="00147AF0"/>
    <w:rsid w:val="001C7611"/>
    <w:rsid w:val="002042AB"/>
    <w:rsid w:val="00214294"/>
    <w:rsid w:val="0025118D"/>
    <w:rsid w:val="002733A7"/>
    <w:rsid w:val="002A578B"/>
    <w:rsid w:val="002C27B1"/>
    <w:rsid w:val="002C746C"/>
    <w:rsid w:val="002E4283"/>
    <w:rsid w:val="00300873"/>
    <w:rsid w:val="003E225D"/>
    <w:rsid w:val="005121A6"/>
    <w:rsid w:val="00524C3B"/>
    <w:rsid w:val="0062737D"/>
    <w:rsid w:val="006426E7"/>
    <w:rsid w:val="006B77F3"/>
    <w:rsid w:val="00720EA2"/>
    <w:rsid w:val="007563EC"/>
    <w:rsid w:val="00776B11"/>
    <w:rsid w:val="00852415"/>
    <w:rsid w:val="008C0FA9"/>
    <w:rsid w:val="008D0C48"/>
    <w:rsid w:val="009345ED"/>
    <w:rsid w:val="00936E8F"/>
    <w:rsid w:val="00940609"/>
    <w:rsid w:val="00975EDC"/>
    <w:rsid w:val="009A5CFF"/>
    <w:rsid w:val="00A063CD"/>
    <w:rsid w:val="00A93B74"/>
    <w:rsid w:val="00AE1C19"/>
    <w:rsid w:val="00B76F9E"/>
    <w:rsid w:val="00BB0E38"/>
    <w:rsid w:val="00C436E0"/>
    <w:rsid w:val="00C91376"/>
    <w:rsid w:val="00D84831"/>
    <w:rsid w:val="00D97AC3"/>
    <w:rsid w:val="00DE6BAE"/>
    <w:rsid w:val="00EA505B"/>
    <w:rsid w:val="00EC3750"/>
    <w:rsid w:val="00EC7995"/>
    <w:rsid w:val="00ED1D9B"/>
    <w:rsid w:val="00F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873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300873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00873"/>
    <w:rPr>
      <w:b/>
      <w:bCs/>
    </w:rPr>
  </w:style>
  <w:style w:type="paragraph" w:styleId="a6">
    <w:name w:val="List Paragraph"/>
    <w:basedOn w:val="a"/>
    <w:uiPriority w:val="34"/>
    <w:qFormat/>
    <w:rsid w:val="00D848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Капациев Дмитрий</dc:creator>
  <cp:keywords/>
  <dc:description/>
  <cp:lastModifiedBy>Капациев Дмитрий</cp:lastModifiedBy>
  <cp:revision>29</cp:revision>
  <cp:lastPrinted>2021-02-08T09:34:00Z</cp:lastPrinted>
  <dcterms:created xsi:type="dcterms:W3CDTF">2020-02-03T11:29:00Z</dcterms:created>
  <dcterms:modified xsi:type="dcterms:W3CDTF">2022-02-25T09:37:00Z</dcterms:modified>
</cp:coreProperties>
</file>