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37" w:rsidRPr="001668C9" w:rsidRDefault="00A40F37" w:rsidP="00A40F37">
      <w:pPr>
        <w:jc w:val="center"/>
        <w:rPr>
          <w:b/>
          <w:szCs w:val="28"/>
          <w:lang w:val="ru-RU"/>
        </w:rPr>
      </w:pPr>
      <w:r w:rsidRPr="001668C9">
        <w:rPr>
          <w:b/>
          <w:color w:val="000000"/>
          <w:szCs w:val="28"/>
          <w:lang w:val="ru-RU"/>
        </w:rPr>
        <w:t>Апрель</w:t>
      </w:r>
      <w:r w:rsidRPr="001668C9">
        <w:rPr>
          <w:color w:val="000000"/>
          <w:szCs w:val="28"/>
          <w:lang w:val="ru-RU"/>
        </w:rPr>
        <w:t xml:space="preserve"> </w:t>
      </w:r>
      <w:r w:rsidRPr="001668C9">
        <w:rPr>
          <w:b/>
          <w:szCs w:val="28"/>
          <w:lang w:val="ru-RU"/>
        </w:rPr>
        <w:t>2017 г.</w:t>
      </w:r>
    </w:p>
    <w:p w:rsidR="00A40F37" w:rsidRPr="001668C9" w:rsidRDefault="00A40F37" w:rsidP="00A40F37">
      <w:pPr>
        <w:rPr>
          <w:b/>
          <w:szCs w:val="28"/>
          <w:lang w:val="ru-RU"/>
        </w:rPr>
      </w:pPr>
    </w:p>
    <w:p w:rsidR="00A40F37" w:rsidRPr="00A40F37" w:rsidRDefault="00A40F37" w:rsidP="00A40F37">
      <w:pPr>
        <w:ind w:firstLine="708"/>
        <w:rPr>
          <w:szCs w:val="28"/>
          <w:lang w:val="ru-RU"/>
        </w:rPr>
      </w:pPr>
      <w:r w:rsidRPr="001668C9">
        <w:rPr>
          <w:szCs w:val="28"/>
          <w:lang w:val="ru-RU"/>
        </w:rPr>
        <w:t>1. Нормативные правовые акты, принятые на</w:t>
      </w:r>
      <w:r w:rsidRPr="001668C9">
        <w:rPr>
          <w:color w:val="000000"/>
          <w:szCs w:val="28"/>
          <w:lang w:val="ru-RU"/>
        </w:rPr>
        <w:t xml:space="preserve"> 46 </w:t>
      </w:r>
      <w:r w:rsidRPr="001668C9">
        <w:rPr>
          <w:szCs w:val="28"/>
          <w:lang w:val="ru-RU"/>
        </w:rPr>
        <w:t>сессии Совета народных депутатов муниципального образования «Город Майкоп» 3 созыва 27 апреля 2017г., опубликованные в газете «</w:t>
      </w:r>
      <w:proofErr w:type="spellStart"/>
      <w:r w:rsidRPr="001668C9">
        <w:rPr>
          <w:szCs w:val="28"/>
          <w:lang w:val="ru-RU"/>
        </w:rPr>
        <w:t>Майкопские</w:t>
      </w:r>
      <w:proofErr w:type="spellEnd"/>
      <w:r w:rsidRPr="001668C9">
        <w:rPr>
          <w:szCs w:val="28"/>
          <w:lang w:val="ru-RU"/>
        </w:rPr>
        <w:t xml:space="preserve"> новости</w:t>
      </w:r>
      <w:r w:rsidRPr="001668C9">
        <w:rPr>
          <w:color w:val="000000"/>
          <w:szCs w:val="28"/>
          <w:lang w:val="ru-RU"/>
        </w:rPr>
        <w:t>» 29 апреля 2017 года №№</w:t>
      </w:r>
      <w:r w:rsidRPr="00A40F37">
        <w:rPr>
          <w:color w:val="000000"/>
          <w:szCs w:val="28"/>
          <w:lang w:val="ru-RU"/>
        </w:rPr>
        <w:t xml:space="preserve"> </w:t>
      </w:r>
      <w:r w:rsidRPr="001668C9">
        <w:rPr>
          <w:color w:val="000000"/>
          <w:szCs w:val="28"/>
          <w:lang w:val="ru-RU"/>
        </w:rPr>
        <w:t xml:space="preserve">206-222 (7311), 06 мая 2017 года №№ 236-249 (7338). </w:t>
      </w:r>
    </w:p>
    <w:p w:rsidR="00A40F37" w:rsidRPr="00CD6ACA" w:rsidRDefault="00A40F37" w:rsidP="00A40F37">
      <w:pPr>
        <w:rPr>
          <w:szCs w:val="28"/>
          <w:lang w:val="ru-RU"/>
        </w:rPr>
      </w:pPr>
      <w:r w:rsidRPr="00A40F37">
        <w:rPr>
          <w:szCs w:val="28"/>
          <w:lang w:val="ru-RU"/>
        </w:rPr>
        <w:t>1.1</w:t>
      </w:r>
      <w:r w:rsidRPr="00A40F37">
        <w:rPr>
          <w:szCs w:val="28"/>
          <w:lang w:val="ru-RU"/>
        </w:rPr>
        <w:tab/>
      </w:r>
      <w:r w:rsidRPr="00CD6ACA">
        <w:rPr>
          <w:szCs w:val="28"/>
          <w:lang w:val="ru-RU"/>
        </w:rPr>
        <w:t>Решение Совета народных депутатов муниципального образования «Город Майкоп» от 27.04.2017г. №</w:t>
      </w:r>
      <w:r w:rsidRPr="00CD6ACA">
        <w:rPr>
          <w:b/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245-рс "О признании утратившим силу Решения Совета народных депутатов муниципального образования «Город Майкоп» от 26.11.2015г. № 151-рс «Об утверждении Правил присвоения, изменения и аннулирования адресов объектам адресации муниципального образования «Город Майкоп». Решение опубликовано в газете «</w:t>
      </w:r>
      <w:proofErr w:type="spellStart"/>
      <w:r w:rsidRPr="00CD6ACA">
        <w:rPr>
          <w:szCs w:val="28"/>
          <w:lang w:val="ru-RU"/>
        </w:rPr>
        <w:t>Майкопские</w:t>
      </w:r>
      <w:proofErr w:type="spellEnd"/>
      <w:r w:rsidRPr="00CD6ACA">
        <w:rPr>
          <w:szCs w:val="28"/>
          <w:lang w:val="ru-RU"/>
        </w:rPr>
        <w:t xml:space="preserve"> новости» 29 апреля 2017г. №№</w:t>
      </w:r>
      <w:r w:rsidRPr="00A40F37">
        <w:rPr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206-222 (7311);</w:t>
      </w:r>
    </w:p>
    <w:p w:rsidR="00A40F37" w:rsidRPr="00CD6ACA" w:rsidRDefault="00A40F37" w:rsidP="00A40F37">
      <w:pPr>
        <w:rPr>
          <w:szCs w:val="28"/>
          <w:lang w:val="ru-RU"/>
        </w:rPr>
      </w:pPr>
      <w:r w:rsidRPr="00A40F37">
        <w:rPr>
          <w:szCs w:val="28"/>
          <w:lang w:val="ru-RU"/>
        </w:rPr>
        <w:t>1.2</w:t>
      </w:r>
      <w:r w:rsidRPr="00A40F37">
        <w:rPr>
          <w:szCs w:val="28"/>
          <w:lang w:val="ru-RU"/>
        </w:rPr>
        <w:tab/>
      </w:r>
      <w:r w:rsidRPr="00CD6ACA">
        <w:rPr>
          <w:szCs w:val="28"/>
          <w:lang w:val="ru-RU"/>
        </w:rPr>
        <w:t>Решение Совета народных депутатов муниципального образования «Город Майкоп» от 27.04.2017г. №</w:t>
      </w:r>
      <w:r w:rsidRPr="00CD6ACA">
        <w:rPr>
          <w:b/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244-рс "О внесении изменений в Постановление Совета народных депутатов муниципального образования «Город Майкоп» от 22.02.2006 № 30-ПС «О Комиссии по наименованию и переименованию улиц, площадей и других объектов в муниципальном образовании «Город Майкоп». Решение опубликовано в газете «</w:t>
      </w:r>
      <w:proofErr w:type="spellStart"/>
      <w:r w:rsidRPr="00CD6ACA">
        <w:rPr>
          <w:szCs w:val="28"/>
          <w:lang w:val="ru-RU"/>
        </w:rPr>
        <w:t>Майкопские</w:t>
      </w:r>
      <w:proofErr w:type="spellEnd"/>
      <w:r w:rsidRPr="00CD6ACA">
        <w:rPr>
          <w:szCs w:val="28"/>
          <w:lang w:val="ru-RU"/>
        </w:rPr>
        <w:t xml:space="preserve"> новости» 29 апреля 2017г. №№</w:t>
      </w:r>
      <w:r w:rsidRPr="00A40F37">
        <w:rPr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206-222 (7311);</w:t>
      </w:r>
    </w:p>
    <w:p w:rsidR="00A40F37" w:rsidRPr="00CD6ACA" w:rsidRDefault="00A40F37" w:rsidP="00A40F37">
      <w:pPr>
        <w:rPr>
          <w:szCs w:val="28"/>
          <w:lang w:val="ru-RU"/>
        </w:rPr>
      </w:pPr>
      <w:r w:rsidRPr="00A40F37">
        <w:rPr>
          <w:szCs w:val="28"/>
          <w:lang w:val="ru-RU"/>
        </w:rPr>
        <w:t>1.3</w:t>
      </w:r>
      <w:r w:rsidRPr="00A40F37">
        <w:rPr>
          <w:szCs w:val="28"/>
          <w:lang w:val="ru-RU"/>
        </w:rPr>
        <w:tab/>
      </w:r>
      <w:r w:rsidRPr="00CD6ACA">
        <w:rPr>
          <w:szCs w:val="28"/>
          <w:lang w:val="ru-RU"/>
        </w:rPr>
        <w:t>Решение Совета народных депутатов муниципального образования «Город Майкоп» от 27.04.2017г. №</w:t>
      </w:r>
      <w:r w:rsidRPr="00CD6ACA">
        <w:rPr>
          <w:b/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243-рс «О приостановлении действия отдельных норм Положения о порядке управления и распоряжения муниципальной собственностью муниципального образования «Город Майкоп», утвержденного Решением Совета народных депутатов муниципального образования «Город Майкоп» от 18.02.2016 № 167-рс». Решение опубликовано в газете «</w:t>
      </w:r>
      <w:proofErr w:type="spellStart"/>
      <w:r w:rsidRPr="00CD6ACA">
        <w:rPr>
          <w:szCs w:val="28"/>
          <w:lang w:val="ru-RU"/>
        </w:rPr>
        <w:t>Майкопские</w:t>
      </w:r>
      <w:proofErr w:type="spellEnd"/>
      <w:r w:rsidRPr="00CD6ACA">
        <w:rPr>
          <w:szCs w:val="28"/>
          <w:lang w:val="ru-RU"/>
        </w:rPr>
        <w:t xml:space="preserve"> новости» 29 апреля 2017г. №№</w:t>
      </w:r>
      <w:r w:rsidRPr="00A40F37">
        <w:rPr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206-222 (7311);</w:t>
      </w:r>
    </w:p>
    <w:p w:rsidR="00A40F37" w:rsidRPr="00CD6ACA" w:rsidRDefault="00A40F37" w:rsidP="00A40F37">
      <w:pPr>
        <w:ind w:firstLine="708"/>
        <w:rPr>
          <w:szCs w:val="28"/>
          <w:lang w:val="ru-RU"/>
        </w:rPr>
      </w:pPr>
      <w:r>
        <w:rPr>
          <w:szCs w:val="28"/>
          <w:lang w:val="ru-RU"/>
        </w:rPr>
        <w:t>1.4</w:t>
      </w:r>
      <w:r>
        <w:rPr>
          <w:szCs w:val="28"/>
          <w:lang w:val="ru-RU"/>
        </w:rPr>
        <w:tab/>
      </w:r>
      <w:r w:rsidRPr="00CD6ACA">
        <w:rPr>
          <w:szCs w:val="28"/>
          <w:lang w:val="ru-RU"/>
        </w:rPr>
        <w:t>Решение Совета народных депутатов муниципального образования «Город Майкоп» от 27.04.2017г. №</w:t>
      </w:r>
      <w:r w:rsidRPr="00CD6ACA">
        <w:rPr>
          <w:b/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242-рс "Об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налогам" Решение опубликовано в газете «</w:t>
      </w:r>
      <w:proofErr w:type="spellStart"/>
      <w:r w:rsidRPr="00CD6ACA">
        <w:rPr>
          <w:szCs w:val="28"/>
          <w:lang w:val="ru-RU"/>
        </w:rPr>
        <w:t>Майкопские</w:t>
      </w:r>
      <w:proofErr w:type="spellEnd"/>
      <w:r w:rsidRPr="00CD6ACA">
        <w:rPr>
          <w:szCs w:val="28"/>
          <w:lang w:val="ru-RU"/>
        </w:rPr>
        <w:t xml:space="preserve"> новости» 29 апреля 2017г. №№</w:t>
      </w:r>
      <w:r w:rsidRPr="00A40F37">
        <w:rPr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206-222 (7311);</w:t>
      </w:r>
    </w:p>
    <w:p w:rsidR="00A40F37" w:rsidRPr="00CD6ACA" w:rsidRDefault="00A40F37" w:rsidP="00A40F37">
      <w:pPr>
        <w:rPr>
          <w:szCs w:val="28"/>
          <w:lang w:val="ru-RU"/>
        </w:rPr>
      </w:pPr>
      <w:r w:rsidRPr="00A40F37">
        <w:rPr>
          <w:szCs w:val="28"/>
          <w:lang w:val="ru-RU"/>
        </w:rPr>
        <w:t>1.5</w:t>
      </w:r>
      <w:r w:rsidRPr="00A40F37">
        <w:rPr>
          <w:szCs w:val="28"/>
          <w:lang w:val="ru-RU"/>
        </w:rPr>
        <w:tab/>
      </w:r>
      <w:r w:rsidRPr="00CD6ACA">
        <w:rPr>
          <w:szCs w:val="28"/>
          <w:lang w:val="ru-RU"/>
        </w:rPr>
        <w:t>Решение Совета народных депутатов муниципального образования «Город Майкоп» от 27.04.2017г. №</w:t>
      </w:r>
      <w:r w:rsidRPr="00CD6ACA">
        <w:rPr>
          <w:b/>
          <w:szCs w:val="28"/>
          <w:lang w:val="ru-RU"/>
        </w:rPr>
        <w:t xml:space="preserve"> </w:t>
      </w:r>
      <w:r w:rsidRPr="00CD6ACA">
        <w:rPr>
          <w:szCs w:val="28"/>
          <w:lang w:val="ru-RU"/>
        </w:rPr>
        <w:t>241-рс "О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 Решение опубликовано в газете «</w:t>
      </w:r>
      <w:proofErr w:type="spellStart"/>
      <w:r w:rsidRPr="00CD6ACA">
        <w:rPr>
          <w:szCs w:val="28"/>
          <w:lang w:val="ru-RU"/>
        </w:rPr>
        <w:t>Майкопские</w:t>
      </w:r>
      <w:proofErr w:type="spellEnd"/>
      <w:r w:rsidRPr="00CD6ACA">
        <w:rPr>
          <w:szCs w:val="28"/>
          <w:lang w:val="ru-RU"/>
        </w:rPr>
        <w:t xml:space="preserve"> новости» 06 мая 2017 года №№ 236-249 (7338).</w:t>
      </w:r>
    </w:p>
    <w:p w:rsidR="000066FC" w:rsidRPr="00A40F37" w:rsidRDefault="000066FC">
      <w:pPr>
        <w:rPr>
          <w:lang w:val="ru-RU"/>
        </w:rPr>
      </w:pPr>
    </w:p>
    <w:sectPr w:rsidR="000066FC" w:rsidRPr="00A40F37" w:rsidSect="0000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0F37"/>
    <w:rsid w:val="000066FC"/>
    <w:rsid w:val="00A40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2058</Characters>
  <Application>Microsoft Office Word</Application>
  <DocSecurity>0</DocSecurity>
  <Lines>17</Lines>
  <Paragraphs>4</Paragraphs>
  <ScaleCrop>false</ScaleCrop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UserSND</dc:creator>
  <cp:keywords/>
  <dc:description/>
  <cp:lastModifiedBy>UserSND</cp:lastModifiedBy>
  <cp:revision>2</cp:revision>
  <dcterms:created xsi:type="dcterms:W3CDTF">2017-07-06T07:58:00Z</dcterms:created>
  <dcterms:modified xsi:type="dcterms:W3CDTF">2017-07-06T08:07:00Z</dcterms:modified>
</cp:coreProperties>
</file>