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641" w:rsidRPr="001A1641" w:rsidRDefault="001A1641" w:rsidP="001A1641">
      <w:pPr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t xml:space="preserve">Июль </w:t>
      </w:r>
      <w:r w:rsidRPr="001A1641">
        <w:rPr>
          <w:b/>
          <w:szCs w:val="28"/>
          <w:lang w:val="ru-RU"/>
        </w:rPr>
        <w:t>2015 г.:</w:t>
      </w:r>
    </w:p>
    <w:p w:rsidR="001A1641" w:rsidRPr="001A1641" w:rsidRDefault="001A1641" w:rsidP="001A1641">
      <w:pPr>
        <w:rPr>
          <w:b/>
          <w:szCs w:val="28"/>
          <w:lang w:val="ru-RU"/>
        </w:rPr>
      </w:pPr>
    </w:p>
    <w:p w:rsidR="001A1641" w:rsidRPr="001A1641" w:rsidRDefault="001A1641" w:rsidP="001A1641">
      <w:pPr>
        <w:tabs>
          <w:tab w:val="left" w:leader="underscore" w:pos="1541"/>
          <w:tab w:val="left" w:leader="underscore" w:pos="2323"/>
        </w:tabs>
        <w:ind w:firstLine="851"/>
        <w:rPr>
          <w:szCs w:val="28"/>
          <w:lang w:val="ru-RU"/>
        </w:rPr>
      </w:pPr>
      <w:r w:rsidRPr="001A1641">
        <w:rPr>
          <w:szCs w:val="28"/>
          <w:lang w:val="ru-RU"/>
        </w:rPr>
        <w:t>1. Нормативные правовые акты, принятые на 26 сессии Совета народных депутатов муниципального образования «Город Майкоп» 3 созыва 30 июля 2015года 2015г., опубликованные в газете «</w:t>
      </w:r>
      <w:proofErr w:type="spellStart"/>
      <w:r w:rsidRPr="001A1641">
        <w:rPr>
          <w:szCs w:val="28"/>
          <w:lang w:val="ru-RU"/>
        </w:rPr>
        <w:t>Майкопские</w:t>
      </w:r>
      <w:proofErr w:type="spellEnd"/>
      <w:r w:rsidRPr="001A1641">
        <w:rPr>
          <w:szCs w:val="28"/>
          <w:lang w:val="ru-RU"/>
        </w:rPr>
        <w:t xml:space="preserve"> новости» 01 августа 2015г., №№ 272-276 (6178); 04 августа 2015г., №№ 277-283 (6185):</w:t>
      </w:r>
    </w:p>
    <w:p w:rsidR="001A1641" w:rsidRPr="001A1641" w:rsidRDefault="001A1641" w:rsidP="001A1641">
      <w:pPr>
        <w:pStyle w:val="a3"/>
        <w:ind w:firstLine="851"/>
        <w:jc w:val="both"/>
        <w:rPr>
          <w:szCs w:val="28"/>
        </w:rPr>
      </w:pPr>
      <w:r w:rsidRPr="001A1641">
        <w:rPr>
          <w:szCs w:val="28"/>
        </w:rPr>
        <w:t>1.1. Решение Совета народных депутатов муниципального образования «Город Майкоп» от 30 июля 2015 №131-рс «О внесении изменений в Решение Совета народных депутатов муниципального образования «Город Майкоп» от 24.12.2014г. № 94-рс «О бюджете муниципального образования «Город Майкоп» на 2015 год и на плановый период 2016 и 2017 годов». Решение опубликовано в газете «</w:t>
      </w:r>
      <w:proofErr w:type="spellStart"/>
      <w:r w:rsidRPr="001A1641">
        <w:rPr>
          <w:szCs w:val="28"/>
        </w:rPr>
        <w:t>Майкопские</w:t>
      </w:r>
      <w:proofErr w:type="spellEnd"/>
      <w:r w:rsidRPr="001A1641">
        <w:rPr>
          <w:szCs w:val="28"/>
        </w:rPr>
        <w:t xml:space="preserve"> новости» 04 августа 2015г., №№ 277-283 (6185);</w:t>
      </w:r>
    </w:p>
    <w:p w:rsidR="001A1641" w:rsidRPr="001A1641" w:rsidRDefault="001A1641" w:rsidP="001A1641">
      <w:pPr>
        <w:pStyle w:val="a3"/>
        <w:ind w:firstLine="851"/>
        <w:jc w:val="both"/>
        <w:rPr>
          <w:szCs w:val="28"/>
        </w:rPr>
      </w:pPr>
      <w:r w:rsidRPr="001A1641">
        <w:rPr>
          <w:szCs w:val="28"/>
        </w:rPr>
        <w:t>1.2. Решение Совета народных депутатов муниципального образования «Город Майкоп» от 30 июля 2015 №132-рс «О внесении дополнений в Решение Совета народных депутатов муниципального образования «Город Майкоп» от 24.12.2014г. № 96-рс «Об утверждении Прогнозного плана приватизации муниципального имущества муниципального образования «Город Майкоп» на 2015 год». Решение опубликовано в газете «</w:t>
      </w:r>
      <w:proofErr w:type="spellStart"/>
      <w:r w:rsidRPr="001A1641">
        <w:rPr>
          <w:szCs w:val="28"/>
        </w:rPr>
        <w:t>Майкопские</w:t>
      </w:r>
      <w:proofErr w:type="spellEnd"/>
      <w:r w:rsidRPr="001A1641">
        <w:rPr>
          <w:szCs w:val="28"/>
        </w:rPr>
        <w:t xml:space="preserve"> новости» 01 августа 2015г., №№ 272-276 (6178);</w:t>
      </w:r>
    </w:p>
    <w:p w:rsidR="001A1641" w:rsidRPr="001A1641" w:rsidRDefault="001A1641" w:rsidP="001A1641">
      <w:pPr>
        <w:pStyle w:val="a3"/>
        <w:ind w:firstLine="851"/>
        <w:jc w:val="both"/>
        <w:rPr>
          <w:szCs w:val="28"/>
        </w:rPr>
      </w:pPr>
      <w:r w:rsidRPr="001A1641">
        <w:rPr>
          <w:szCs w:val="28"/>
        </w:rPr>
        <w:t>1.3. Решение Совета народных депутатов муниципального образования «Город Майкоп» от 30 июля 2015 № 133-рс «О внесении изменений в Постановление Совета народных депутатов муниципального образования «Город Майкоп» от 22.02.2006г. № 30-ПС «О комиссии по наименованию и переименованию улиц, площадей и других объектов в муниципальном образовании «Город Майкоп». Решение опубликовано в газете «</w:t>
      </w:r>
      <w:proofErr w:type="spellStart"/>
      <w:r w:rsidRPr="001A1641">
        <w:rPr>
          <w:szCs w:val="28"/>
        </w:rPr>
        <w:t>Майкопские</w:t>
      </w:r>
      <w:proofErr w:type="spellEnd"/>
      <w:r w:rsidRPr="001A1641">
        <w:rPr>
          <w:szCs w:val="28"/>
        </w:rPr>
        <w:t xml:space="preserve"> новости» 01 августа 2015г., №№ 272-276 (6178);</w:t>
      </w:r>
    </w:p>
    <w:p w:rsidR="001A1641" w:rsidRPr="001A1641" w:rsidRDefault="001A1641" w:rsidP="001A1641">
      <w:pPr>
        <w:pStyle w:val="a3"/>
        <w:ind w:firstLine="851"/>
        <w:jc w:val="both"/>
        <w:rPr>
          <w:szCs w:val="28"/>
          <w:lang w:val="en-US"/>
        </w:rPr>
      </w:pPr>
      <w:r w:rsidRPr="001A1641">
        <w:rPr>
          <w:szCs w:val="28"/>
        </w:rPr>
        <w:t>1.4. Решение Совета народных депутатов муниципального образования «Город Майкоп» от 30 июля 2015 № 134-рс «О признании утратившим силу Решения Совета народных депутатов муниципального образования «Город Майкоп» от 22.05.2013г. N 522-рс «Об утверждении Положения о регулировании надбавок к тарифам для потребителей, надбавок к тарифам на услуги организаций коммунального комплекса». Решение опубликовано в газете «</w:t>
      </w:r>
      <w:proofErr w:type="spellStart"/>
      <w:r w:rsidRPr="001A1641">
        <w:rPr>
          <w:szCs w:val="28"/>
        </w:rPr>
        <w:t>Майкопские</w:t>
      </w:r>
      <w:proofErr w:type="spellEnd"/>
      <w:r w:rsidRPr="001A1641">
        <w:rPr>
          <w:szCs w:val="28"/>
        </w:rPr>
        <w:t xml:space="preserve"> новости» 01 августа 2015г., №№ 272-276 (6178)</w:t>
      </w:r>
      <w:r>
        <w:rPr>
          <w:szCs w:val="28"/>
          <w:lang w:val="en-US"/>
        </w:rPr>
        <w:t>.</w:t>
      </w:r>
    </w:p>
    <w:p w:rsidR="000066FC" w:rsidRPr="001A1641" w:rsidRDefault="000066FC">
      <w:pPr>
        <w:rPr>
          <w:szCs w:val="28"/>
          <w:lang w:val="ru-RU"/>
        </w:rPr>
      </w:pPr>
    </w:p>
    <w:sectPr w:rsidR="000066FC" w:rsidRPr="001A1641" w:rsidSect="00006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A1641"/>
    <w:rsid w:val="000066FC"/>
    <w:rsid w:val="001A1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64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1A1641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1770</Characters>
  <Application>Microsoft Office Word</Application>
  <DocSecurity>0</DocSecurity>
  <Lines>14</Lines>
  <Paragraphs>4</Paragraphs>
  <ScaleCrop>false</ScaleCrop>
  <Company>Grizli777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UserSND</dc:creator>
  <cp:keywords/>
  <dc:description/>
  <cp:lastModifiedBy>UserSND</cp:lastModifiedBy>
  <cp:revision>2</cp:revision>
  <dcterms:created xsi:type="dcterms:W3CDTF">2017-07-06T13:47:00Z</dcterms:created>
  <dcterms:modified xsi:type="dcterms:W3CDTF">2017-07-06T13:51:00Z</dcterms:modified>
</cp:coreProperties>
</file>